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D1F5" w14:textId="77E25AF2" w:rsidR="00AA7FFE" w:rsidRPr="002216C2" w:rsidRDefault="00AA7FFE" w:rsidP="00AA7FFE">
      <w:pPr>
        <w:ind w:left="6237" w:right="-142"/>
        <w:rPr>
          <w:rFonts w:ascii="Times New Roman" w:hAnsi="Times New Roman" w:cs="Times New Roman"/>
          <w:b/>
          <w:bCs/>
        </w:rPr>
      </w:pPr>
      <w:r w:rsidRPr="002216C2">
        <w:rPr>
          <w:rFonts w:ascii="Times New Roman" w:hAnsi="Times New Roman" w:cs="Times New Roman"/>
          <w:b/>
          <w:bCs/>
        </w:rPr>
        <w:t>Konkurso są</w:t>
      </w:r>
      <w:r w:rsidR="009A7BFC">
        <w:rPr>
          <w:rFonts w:ascii="Times New Roman" w:hAnsi="Times New Roman" w:cs="Times New Roman"/>
          <w:b/>
          <w:bCs/>
        </w:rPr>
        <w:t>l</w:t>
      </w:r>
      <w:r w:rsidRPr="002216C2">
        <w:rPr>
          <w:rFonts w:ascii="Times New Roman" w:hAnsi="Times New Roman" w:cs="Times New Roman"/>
          <w:b/>
          <w:bCs/>
        </w:rPr>
        <w:t xml:space="preserve">ygų </w:t>
      </w:r>
      <w:r w:rsidR="002216C2" w:rsidRPr="002216C2">
        <w:rPr>
          <w:rFonts w:ascii="Times New Roman" w:hAnsi="Times New Roman" w:cs="Times New Roman"/>
          <w:b/>
          <w:bCs/>
        </w:rPr>
        <w:t>11</w:t>
      </w:r>
      <w:r w:rsidRPr="002216C2">
        <w:rPr>
          <w:rFonts w:ascii="Times New Roman" w:hAnsi="Times New Roman" w:cs="Times New Roman"/>
          <w:b/>
          <w:bCs/>
        </w:rPr>
        <w:t xml:space="preserve"> priedas</w:t>
      </w:r>
    </w:p>
    <w:p w14:paraId="65AC6497" w14:textId="77777777" w:rsidR="00AA7FFE" w:rsidRPr="002216C2" w:rsidRDefault="00AA7FFE" w:rsidP="00AA7FFE">
      <w:pPr>
        <w:ind w:left="6237" w:right="-142"/>
        <w:rPr>
          <w:rFonts w:ascii="Times New Roman" w:hAnsi="Times New Roman" w:cs="Times New Roman"/>
          <w:b/>
          <w:bCs/>
        </w:rPr>
      </w:pPr>
    </w:p>
    <w:p w14:paraId="219BE4BA" w14:textId="77777777" w:rsidR="00AA7FFE" w:rsidRPr="002216C2" w:rsidRDefault="00AA7FFE" w:rsidP="00AA7FFE">
      <w:pPr>
        <w:ind w:left="6237" w:right="-142"/>
        <w:rPr>
          <w:rFonts w:ascii="Times New Roman" w:hAnsi="Times New Roman" w:cs="Times New Roman"/>
          <w:b/>
          <w:bCs/>
        </w:rPr>
      </w:pPr>
      <w:r w:rsidRPr="002216C2">
        <w:rPr>
          <w:rFonts w:ascii="Times New Roman" w:hAnsi="Times New Roman" w:cs="Times New Roman"/>
          <w:b/>
          <w:bCs/>
        </w:rPr>
        <w:t>2026 m. ................................... d.</w:t>
      </w:r>
    </w:p>
    <w:p w14:paraId="74A26E50" w14:textId="77777777" w:rsidR="00AA7FFE" w:rsidRPr="002216C2" w:rsidRDefault="00AA7FFE" w:rsidP="00AA7FFE">
      <w:pPr>
        <w:ind w:left="6237" w:right="-142"/>
        <w:rPr>
          <w:rFonts w:ascii="Times New Roman" w:hAnsi="Times New Roman" w:cs="Times New Roman"/>
          <w:b/>
          <w:bCs/>
        </w:rPr>
      </w:pPr>
      <w:r w:rsidRPr="002216C2">
        <w:rPr>
          <w:rFonts w:ascii="Times New Roman" w:hAnsi="Times New Roman" w:cs="Times New Roman"/>
          <w:b/>
          <w:bCs/>
        </w:rPr>
        <w:t>Sutarties Nr. .............................</w:t>
      </w:r>
    </w:p>
    <w:p w14:paraId="166EDC7D" w14:textId="77777777" w:rsidR="00AA7FFE" w:rsidRPr="002216C2" w:rsidRDefault="00AA7FFE" w:rsidP="00AA7FFE">
      <w:pPr>
        <w:ind w:left="6237" w:right="-142"/>
        <w:rPr>
          <w:rFonts w:ascii="Times New Roman" w:hAnsi="Times New Roman" w:cs="Times New Roman"/>
          <w:b/>
          <w:bCs/>
        </w:rPr>
      </w:pPr>
      <w:r w:rsidRPr="002216C2">
        <w:rPr>
          <w:rFonts w:ascii="Times New Roman" w:hAnsi="Times New Roman" w:cs="Times New Roman"/>
          <w:b/>
          <w:bCs/>
        </w:rPr>
        <w:t>2 priedas</w:t>
      </w:r>
    </w:p>
    <w:p w14:paraId="360D70C4" w14:textId="77777777" w:rsidR="00AA7FFE" w:rsidRPr="00AA7FFE" w:rsidRDefault="00AA7FFE" w:rsidP="00DF34B6">
      <w:pPr>
        <w:pStyle w:val="Pavadinimas"/>
        <w:jc w:val="center"/>
        <w:rPr>
          <w:rFonts w:ascii="Times New Roman" w:hAnsi="Times New Roman" w:cs="Times New Roman"/>
          <w:sz w:val="24"/>
          <w:szCs w:val="24"/>
        </w:rPr>
      </w:pPr>
    </w:p>
    <w:p w14:paraId="3CABE260" w14:textId="77777777" w:rsidR="00DF34B6" w:rsidRPr="00B45997" w:rsidRDefault="00DF34B6" w:rsidP="00DF34B6">
      <w:pPr>
        <w:pStyle w:val="Pavadinimas"/>
        <w:jc w:val="center"/>
        <w:rPr>
          <w:rFonts w:ascii="Times New Roman" w:hAnsi="Times New Roman" w:cs="Times New Roman"/>
          <w:b/>
          <w:sz w:val="28"/>
          <w:szCs w:val="28"/>
        </w:rPr>
      </w:pPr>
      <w:r w:rsidRPr="00B002EA">
        <w:rPr>
          <w:rFonts w:ascii="Times New Roman" w:hAnsi="Times New Roman" w:cs="Times New Roman"/>
          <w:b/>
          <w:sz w:val="28"/>
          <w:szCs w:val="28"/>
        </w:rPr>
        <w:t>TEISĖS AKTŲ INFORMACINĖS SISTEMOS ATNAUJINIMO (RENGYKLĖS SUKŪRIMO IR DUOMENŲ MIGRAVIMO) PASLAUGŲ</w:t>
      </w:r>
      <w:r w:rsidRPr="00B45997">
        <w:rPr>
          <w:rFonts w:ascii="Times New Roman" w:hAnsi="Times New Roman" w:cs="Times New Roman"/>
          <w:b/>
          <w:sz w:val="28"/>
          <w:szCs w:val="28"/>
        </w:rPr>
        <w:t xml:space="preserve"> VIEŠOJO PIRKIMO SĄLYGŲ TECHNINĖ SPECIFIKACIJA</w:t>
      </w:r>
    </w:p>
    <w:p w14:paraId="2918482E" w14:textId="77777777" w:rsidR="00DF34B6" w:rsidRPr="0078225D" w:rsidRDefault="00DF34B6" w:rsidP="00DF34B6">
      <w:pPr>
        <w:rPr>
          <w:rFonts w:ascii="Times New Roman" w:hAnsi="Times New Roman" w:cs="Times New Roman"/>
        </w:rPr>
      </w:pPr>
    </w:p>
    <w:p w14:paraId="2395D53E" w14:textId="77777777" w:rsidR="0078225D" w:rsidRPr="0078225D" w:rsidRDefault="0078225D" w:rsidP="0078225D">
      <w:pPr>
        <w:rPr>
          <w:rFonts w:ascii="Times New Roman" w:hAnsi="Times New Roman" w:cs="Times New Roman"/>
        </w:rPr>
      </w:pPr>
    </w:p>
    <w:p w14:paraId="46227EC5" w14:textId="549B2A24" w:rsidR="0078225D" w:rsidRPr="00590268" w:rsidRDefault="009A2B21" w:rsidP="00590268">
      <w:pPr>
        <w:pStyle w:val="Pirmolygiopavadinimas"/>
      </w:pPr>
      <w:r w:rsidRPr="00590268">
        <w:t>BENDR</w:t>
      </w:r>
      <w:r w:rsidR="00B002EA">
        <w:t>OJI DALIS</w:t>
      </w:r>
    </w:p>
    <w:p w14:paraId="34661DD7" w14:textId="77777777" w:rsidR="0078225D" w:rsidRPr="00760B8C" w:rsidRDefault="0078225D" w:rsidP="00DF34B6">
      <w:pPr>
        <w:rPr>
          <w:rFonts w:ascii="Times New Roman" w:hAnsi="Times New Roman" w:cs="Times New Roman"/>
        </w:rPr>
      </w:pPr>
    </w:p>
    <w:p w14:paraId="4C938584" w14:textId="741556F1" w:rsidR="00687B48" w:rsidRPr="00F915FC" w:rsidRDefault="00687B48" w:rsidP="00F915FC">
      <w:pPr>
        <w:pStyle w:val="Sraopastraipa"/>
        <w:numPr>
          <w:ilvl w:val="0"/>
          <w:numId w:val="49"/>
        </w:numPr>
        <w:jc w:val="both"/>
        <w:rPr>
          <w:rFonts w:ascii="Times New Roman" w:hAnsi="Times New Roman" w:cs="Times New Roman"/>
        </w:rPr>
      </w:pPr>
      <w:r w:rsidRPr="00F915FC">
        <w:rPr>
          <w:rFonts w:ascii="Times New Roman" w:hAnsi="Times New Roman" w:cs="Times New Roman"/>
        </w:rPr>
        <w:t>Pirkimo objektas</w:t>
      </w:r>
      <w:r w:rsidR="00B002EA">
        <w:rPr>
          <w:rFonts w:ascii="Times New Roman" w:hAnsi="Times New Roman" w:cs="Times New Roman"/>
        </w:rPr>
        <w:t xml:space="preserve"> –</w:t>
      </w:r>
      <w:r w:rsidRPr="00F915FC">
        <w:rPr>
          <w:rFonts w:ascii="Times New Roman" w:hAnsi="Times New Roman" w:cs="Times New Roman"/>
        </w:rPr>
        <w:t xml:space="preserve"> </w:t>
      </w:r>
      <w:r w:rsidR="00F06CB3" w:rsidRPr="00F915FC">
        <w:rPr>
          <w:rFonts w:ascii="Times New Roman" w:hAnsi="Times New Roman" w:cs="Times New Roman"/>
        </w:rPr>
        <w:t>Teisės aktų informacinės sistemos</w:t>
      </w:r>
      <w:r w:rsidRPr="00F915FC">
        <w:rPr>
          <w:rFonts w:ascii="Times New Roman" w:hAnsi="Times New Roman" w:cs="Times New Roman"/>
        </w:rPr>
        <w:t xml:space="preserve"> </w:t>
      </w:r>
      <w:r w:rsidR="00F06CB3" w:rsidRPr="00F915FC">
        <w:rPr>
          <w:rFonts w:ascii="Times New Roman" w:hAnsi="Times New Roman" w:cs="Times New Roman"/>
        </w:rPr>
        <w:t xml:space="preserve">(TAIS) </w:t>
      </w:r>
      <w:r w:rsidRPr="00F915FC">
        <w:rPr>
          <w:rFonts w:ascii="Times New Roman" w:hAnsi="Times New Roman" w:cs="Times New Roman"/>
        </w:rPr>
        <w:t>ir T</w:t>
      </w:r>
      <w:r w:rsidR="00F06CB3" w:rsidRPr="00F915FC">
        <w:rPr>
          <w:rFonts w:ascii="Times New Roman" w:hAnsi="Times New Roman" w:cs="Times New Roman"/>
        </w:rPr>
        <w:t>eisės aktų registro</w:t>
      </w:r>
      <w:r w:rsidRPr="00F915FC">
        <w:rPr>
          <w:rFonts w:ascii="Times New Roman" w:hAnsi="Times New Roman" w:cs="Times New Roman"/>
        </w:rPr>
        <w:t xml:space="preserve"> </w:t>
      </w:r>
      <w:r w:rsidR="00F06CB3" w:rsidRPr="00F915FC">
        <w:rPr>
          <w:rFonts w:ascii="Times New Roman" w:hAnsi="Times New Roman" w:cs="Times New Roman"/>
        </w:rPr>
        <w:t xml:space="preserve">(TAR) </w:t>
      </w:r>
      <w:r w:rsidRPr="00F915FC">
        <w:rPr>
          <w:rFonts w:ascii="Times New Roman" w:hAnsi="Times New Roman" w:cs="Times New Roman"/>
        </w:rPr>
        <w:t>atnaujinimo (modernizavimo)</w:t>
      </w:r>
      <w:r w:rsidR="00F06CB3" w:rsidRPr="00F915FC">
        <w:rPr>
          <w:rFonts w:ascii="Times New Roman" w:hAnsi="Times New Roman" w:cs="Times New Roman"/>
        </w:rPr>
        <w:t xml:space="preserve"> paslaugos</w:t>
      </w:r>
      <w:r w:rsidR="00760B8C" w:rsidRPr="00F915FC">
        <w:rPr>
          <w:rFonts w:ascii="Times New Roman" w:hAnsi="Times New Roman" w:cs="Times New Roman"/>
        </w:rPr>
        <w:t>, sukuriant Valstybės teisėkūros informacinę sistemą</w:t>
      </w:r>
      <w:r w:rsidR="00F06CB3" w:rsidRPr="00F915FC">
        <w:rPr>
          <w:rFonts w:ascii="Times New Roman" w:hAnsi="Times New Roman" w:cs="Times New Roman"/>
        </w:rPr>
        <w:t xml:space="preserve"> </w:t>
      </w:r>
      <w:r w:rsidR="00760B8C" w:rsidRPr="00F915FC">
        <w:rPr>
          <w:rFonts w:ascii="Times New Roman" w:hAnsi="Times New Roman" w:cs="Times New Roman"/>
        </w:rPr>
        <w:t xml:space="preserve">(VYTIS), apimančios </w:t>
      </w:r>
      <w:r w:rsidR="00B002EA">
        <w:rPr>
          <w:rFonts w:ascii="Times New Roman" w:hAnsi="Times New Roman" w:cs="Times New Roman"/>
        </w:rPr>
        <w:t>centralizuotos duomenų saugojimo architektūros</w:t>
      </w:r>
      <w:r w:rsidR="00760B8C" w:rsidRPr="00F915FC">
        <w:rPr>
          <w:rFonts w:ascii="Times New Roman" w:hAnsi="Times New Roman" w:cs="Times New Roman"/>
        </w:rPr>
        <w:t xml:space="preserve"> </w:t>
      </w:r>
      <w:r w:rsidR="00F06CB3" w:rsidRPr="00F915FC">
        <w:rPr>
          <w:rFonts w:ascii="Times New Roman" w:hAnsi="Times New Roman" w:cs="Times New Roman"/>
        </w:rPr>
        <w:t>ir</w:t>
      </w:r>
      <w:r w:rsidRPr="00F915FC">
        <w:rPr>
          <w:rFonts w:ascii="Times New Roman" w:hAnsi="Times New Roman" w:cs="Times New Roman"/>
        </w:rPr>
        <w:t xml:space="preserve"> </w:t>
      </w:r>
      <w:r w:rsidR="00760B8C" w:rsidRPr="00F915FC">
        <w:rPr>
          <w:rFonts w:ascii="Times New Roman" w:hAnsi="Times New Roman" w:cs="Times New Roman"/>
        </w:rPr>
        <w:t>teisės aktų projektų</w:t>
      </w:r>
      <w:r w:rsidRPr="00F915FC">
        <w:rPr>
          <w:rFonts w:ascii="Times New Roman" w:hAnsi="Times New Roman" w:cs="Times New Roman"/>
        </w:rPr>
        <w:t xml:space="preserve"> rengyklės sukūrimą, duomenų </w:t>
      </w:r>
      <w:r w:rsidR="00B002EA">
        <w:rPr>
          <w:rFonts w:ascii="Times New Roman" w:hAnsi="Times New Roman" w:cs="Times New Roman"/>
        </w:rPr>
        <w:t xml:space="preserve">transformavimą ir </w:t>
      </w:r>
      <w:r w:rsidRPr="00F915FC">
        <w:rPr>
          <w:rFonts w:ascii="Times New Roman" w:hAnsi="Times New Roman" w:cs="Times New Roman"/>
        </w:rPr>
        <w:t>migravimą</w:t>
      </w:r>
      <w:r w:rsidR="00760B8C" w:rsidRPr="00F915FC">
        <w:rPr>
          <w:rFonts w:ascii="Times New Roman" w:hAnsi="Times New Roman" w:cs="Times New Roman"/>
        </w:rPr>
        <w:t>, techninės dokumentacijos patikslinimą, ir kitas susijusias paslaugas (toliau – Paslaugos) bei garantinę priežiūrą.</w:t>
      </w:r>
    </w:p>
    <w:p w14:paraId="5275EC93" w14:textId="77777777" w:rsidR="00216942" w:rsidRPr="005E7AA4" w:rsidRDefault="00C14739" w:rsidP="00F915FC">
      <w:pPr>
        <w:pStyle w:val="Sraopastraipa"/>
        <w:numPr>
          <w:ilvl w:val="0"/>
          <w:numId w:val="49"/>
        </w:numPr>
        <w:jc w:val="both"/>
        <w:rPr>
          <w:rFonts w:ascii="Times New Roman" w:hAnsi="Times New Roman" w:cs="Times New Roman"/>
        </w:rPr>
      </w:pPr>
      <w:r w:rsidRPr="005E7AA4">
        <w:rPr>
          <w:rFonts w:ascii="Times New Roman" w:hAnsi="Times New Roman" w:cs="Times New Roman"/>
        </w:rPr>
        <w:t>T</w:t>
      </w:r>
      <w:r w:rsidR="00216942" w:rsidRPr="005E7AA4">
        <w:rPr>
          <w:rFonts w:ascii="Times New Roman" w:hAnsi="Times New Roman" w:cs="Times New Roman"/>
        </w:rPr>
        <w:t>echninėje specifikacijoje vartojamos sąvokos ir sutrumpinimai</w:t>
      </w:r>
      <w:r w:rsidR="00D53498" w:rsidRPr="005E7AA4">
        <w:rPr>
          <w:rFonts w:ascii="Times New Roman" w:hAnsi="Times New Roman" w:cs="Times New Roman"/>
        </w:rPr>
        <w:t>:</w:t>
      </w:r>
    </w:p>
    <w:p w14:paraId="11019228" w14:textId="77777777" w:rsidR="00C14739" w:rsidRPr="00B45997" w:rsidRDefault="00C14739" w:rsidP="0024169D">
      <w:pPr>
        <w:pStyle w:val="Antrat"/>
        <w:spacing w:after="0"/>
        <w:jc w:val="both"/>
        <w:rPr>
          <w:rFonts w:ascii="Times New Roman" w:hAnsi="Times New Roman" w:cs="Times New Roman"/>
        </w:rPr>
      </w:pPr>
    </w:p>
    <w:tbl>
      <w:tblPr>
        <w:tblW w:w="96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5"/>
        <w:gridCol w:w="7755"/>
      </w:tblGrid>
      <w:tr w:rsidR="00216942" w:rsidRPr="00B45997" w14:paraId="08095FCE"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0450B857" w14:textId="77777777" w:rsidR="00216942" w:rsidRPr="00B45997" w:rsidRDefault="00216942" w:rsidP="21CE94AB">
            <w:pPr>
              <w:ind w:left="129"/>
              <w:rPr>
                <w:rFonts w:ascii="Times New Roman" w:hAnsi="Times New Roman" w:cs="Times New Roman"/>
                <w:sz w:val="22"/>
              </w:rPr>
            </w:pPr>
            <w:r w:rsidRPr="00B45997">
              <w:rPr>
                <w:rFonts w:ascii="Times New Roman" w:hAnsi="Times New Roman" w:cs="Times New Roman"/>
                <w:b/>
                <w:bCs/>
                <w:sz w:val="22"/>
              </w:rPr>
              <w:t>Sąvoka/ sutrumpinimas</w:t>
            </w:r>
            <w:r w:rsidRPr="00B45997">
              <w:rPr>
                <w:rFonts w:ascii="Times New Roman" w:hAnsi="Times New Roman" w:cs="Times New Roman"/>
                <w:sz w:val="22"/>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7BC90BD" w14:textId="77777777" w:rsidR="00216942" w:rsidRPr="00B45997" w:rsidRDefault="00216942" w:rsidP="21CE94AB">
            <w:pPr>
              <w:ind w:left="129"/>
              <w:rPr>
                <w:rFonts w:ascii="Times New Roman" w:hAnsi="Times New Roman" w:cs="Times New Roman"/>
                <w:sz w:val="22"/>
              </w:rPr>
            </w:pPr>
            <w:r w:rsidRPr="00B45997">
              <w:rPr>
                <w:rFonts w:ascii="Times New Roman" w:hAnsi="Times New Roman" w:cs="Times New Roman"/>
                <w:b/>
                <w:bCs/>
                <w:sz w:val="22"/>
              </w:rPr>
              <w:t>Paaiškinimas</w:t>
            </w:r>
            <w:r w:rsidRPr="00B45997">
              <w:rPr>
                <w:rFonts w:ascii="Times New Roman" w:hAnsi="Times New Roman" w:cs="Times New Roman"/>
                <w:sz w:val="22"/>
              </w:rPr>
              <w:t> </w:t>
            </w:r>
          </w:p>
        </w:tc>
      </w:tr>
      <w:tr w:rsidR="004C71A9" w:rsidRPr="00BF5F22" w14:paraId="2C19049A"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AE4B9B" w14:textId="77777777" w:rsidR="004C71A9" w:rsidRPr="00BF5F22" w:rsidRDefault="004C71A9" w:rsidP="59E035D3">
            <w:pPr>
              <w:ind w:left="129"/>
              <w:rPr>
                <w:rFonts w:ascii="Times New Roman" w:hAnsi="Times New Roman" w:cs="Times New Roman"/>
                <w:b/>
                <w:bCs/>
                <w:szCs w:val="24"/>
              </w:rPr>
            </w:pPr>
            <w:proofErr w:type="spellStart"/>
            <w:r w:rsidRPr="00BF5F22">
              <w:rPr>
                <w:rFonts w:ascii="Times New Roman" w:hAnsi="Times New Roman" w:cs="Times New Roman"/>
                <w:b/>
                <w:bCs/>
                <w:szCs w:val="24"/>
              </w:rPr>
              <w:t>Akoma</w:t>
            </w:r>
            <w:proofErr w:type="spellEnd"/>
            <w:r w:rsidRPr="00BF5F22">
              <w:rPr>
                <w:rFonts w:ascii="Times New Roman" w:hAnsi="Times New Roman" w:cs="Times New Roman"/>
                <w:b/>
                <w:bCs/>
                <w:szCs w:val="24"/>
              </w:rPr>
              <w:t xml:space="preserve"> </w:t>
            </w:r>
            <w:proofErr w:type="spellStart"/>
            <w:r w:rsidRPr="00BF5F22">
              <w:rPr>
                <w:rFonts w:ascii="Times New Roman" w:hAnsi="Times New Roman" w:cs="Times New Roman"/>
                <w:b/>
                <w:bCs/>
                <w:szCs w:val="24"/>
              </w:rPr>
              <w:t>Ntoso</w:t>
            </w:r>
            <w:proofErr w:type="spellEnd"/>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974404"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Tarptautinis XML standartas, skirtas teisinių, parlamentinių ir administracinių dokumentų struktūrizavimui bei skaitmeniniam formatavimui, užtikrinant jų suderinamumą ir ilgalaikį prieinamumą visame pasaulyje.</w:t>
            </w:r>
          </w:p>
        </w:tc>
      </w:tr>
      <w:tr w:rsidR="004C71A9" w:rsidRPr="00BF5F22" w14:paraId="49298A2F"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D255CB"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CDB</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324262" w14:textId="77777777" w:rsidR="004C71A9" w:rsidRPr="00BF5F22" w:rsidRDefault="004C71A9" w:rsidP="00760B8C">
            <w:pPr>
              <w:ind w:left="129"/>
              <w:rPr>
                <w:rFonts w:ascii="Times New Roman" w:hAnsi="Times New Roman" w:cs="Times New Roman"/>
                <w:szCs w:val="24"/>
              </w:rPr>
            </w:pPr>
            <w:r w:rsidRPr="00687B48">
              <w:rPr>
                <w:rFonts w:ascii="Times New Roman" w:hAnsi="Times New Roman" w:cs="Times New Roman"/>
                <w:szCs w:val="24"/>
              </w:rPr>
              <w:t>Centrali</w:t>
            </w:r>
            <w:r>
              <w:rPr>
                <w:rFonts w:ascii="Times New Roman" w:hAnsi="Times New Roman" w:cs="Times New Roman"/>
                <w:szCs w:val="24"/>
              </w:rPr>
              <w:t>zuota TAR ir TAIS duomenų bazė</w:t>
            </w:r>
          </w:p>
        </w:tc>
      </w:tr>
      <w:tr w:rsidR="004C71A9" w:rsidRPr="00BF5F22" w14:paraId="7DA4470D"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A70C15"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DBVS</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8767C1"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Duomenų bazių valdymo sistema</w:t>
            </w:r>
          </w:p>
        </w:tc>
      </w:tr>
      <w:tr w:rsidR="004C71A9" w:rsidRPr="00BF5F22" w14:paraId="033CEFD7"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46CC50" w14:textId="77777777" w:rsidR="004C71A9" w:rsidRPr="00BF5F22" w:rsidRDefault="004C71A9" w:rsidP="59E035D3">
            <w:pPr>
              <w:ind w:left="129"/>
              <w:rPr>
                <w:rFonts w:ascii="Times New Roman" w:hAnsi="Times New Roman" w:cs="Times New Roman"/>
                <w:b/>
                <w:bCs/>
                <w:szCs w:val="24"/>
              </w:rPr>
            </w:pPr>
            <w:r>
              <w:rPr>
                <w:rFonts w:ascii="Times New Roman" w:hAnsi="Times New Roman" w:cs="Times New Roman"/>
                <w:b/>
                <w:bCs/>
                <w:szCs w:val="24"/>
              </w:rPr>
              <w:t>ELI</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18E604" w14:textId="77777777" w:rsidR="004C71A9" w:rsidRPr="00687B48" w:rsidRDefault="004C71A9" w:rsidP="004C71A9">
            <w:pPr>
              <w:ind w:left="129"/>
              <w:rPr>
                <w:rFonts w:ascii="Times New Roman" w:hAnsi="Times New Roman" w:cs="Times New Roman"/>
                <w:szCs w:val="24"/>
              </w:rPr>
            </w:pPr>
            <w:r w:rsidRPr="003A6C22">
              <w:rPr>
                <w:rFonts w:ascii="Times New Roman" w:hAnsi="Times New Roman" w:cs="Times New Roman"/>
                <w:szCs w:val="24"/>
              </w:rPr>
              <w:t>Europos teisės</w:t>
            </w:r>
            <w:r>
              <w:rPr>
                <w:rFonts w:ascii="Times New Roman" w:hAnsi="Times New Roman" w:cs="Times New Roman"/>
                <w:szCs w:val="24"/>
              </w:rPr>
              <w:t xml:space="preserve"> aktų</w:t>
            </w:r>
            <w:r w:rsidRPr="003A6C22">
              <w:rPr>
                <w:rFonts w:ascii="Times New Roman" w:hAnsi="Times New Roman" w:cs="Times New Roman"/>
                <w:szCs w:val="24"/>
              </w:rPr>
              <w:t xml:space="preserve"> identifikatorius</w:t>
            </w:r>
            <w:r>
              <w:rPr>
                <w:rFonts w:ascii="Times New Roman" w:hAnsi="Times New Roman" w:cs="Times New Roman"/>
                <w:szCs w:val="24"/>
              </w:rPr>
              <w:t xml:space="preserve"> (angl. </w:t>
            </w:r>
            <w:proofErr w:type="spellStart"/>
            <w:r w:rsidRPr="004C71A9">
              <w:rPr>
                <w:rFonts w:ascii="Times New Roman" w:hAnsi="Times New Roman" w:cs="Times New Roman"/>
                <w:i/>
                <w:szCs w:val="24"/>
              </w:rPr>
              <w:t>European</w:t>
            </w:r>
            <w:proofErr w:type="spellEnd"/>
            <w:r w:rsidRPr="004C71A9">
              <w:rPr>
                <w:rFonts w:ascii="Times New Roman" w:hAnsi="Times New Roman" w:cs="Times New Roman"/>
                <w:i/>
                <w:szCs w:val="24"/>
              </w:rPr>
              <w:t xml:space="preserve"> </w:t>
            </w:r>
            <w:proofErr w:type="spellStart"/>
            <w:r w:rsidRPr="004C71A9">
              <w:rPr>
                <w:rFonts w:ascii="Times New Roman" w:hAnsi="Times New Roman" w:cs="Times New Roman"/>
                <w:i/>
                <w:szCs w:val="24"/>
              </w:rPr>
              <w:t>Legislation</w:t>
            </w:r>
            <w:proofErr w:type="spellEnd"/>
            <w:r w:rsidRPr="004C71A9">
              <w:rPr>
                <w:rFonts w:ascii="Times New Roman" w:hAnsi="Times New Roman" w:cs="Times New Roman"/>
                <w:i/>
                <w:szCs w:val="24"/>
              </w:rPr>
              <w:t xml:space="preserve"> </w:t>
            </w:r>
            <w:proofErr w:type="spellStart"/>
            <w:r w:rsidRPr="004C71A9">
              <w:rPr>
                <w:rFonts w:ascii="Times New Roman" w:hAnsi="Times New Roman" w:cs="Times New Roman"/>
                <w:i/>
                <w:szCs w:val="24"/>
              </w:rPr>
              <w:t>Identifier</w:t>
            </w:r>
            <w:proofErr w:type="spellEnd"/>
            <w:r>
              <w:rPr>
                <w:rFonts w:ascii="Times New Roman" w:hAnsi="Times New Roman" w:cs="Times New Roman"/>
                <w:szCs w:val="24"/>
              </w:rPr>
              <w:t xml:space="preserve">), </w:t>
            </w:r>
            <w:r w:rsidRPr="003A6C22">
              <w:rPr>
                <w:rFonts w:ascii="Times New Roman" w:hAnsi="Times New Roman" w:cs="Times New Roman"/>
                <w:szCs w:val="24"/>
              </w:rPr>
              <w:t>naudojamas unikaliai atpažinti ir pasiekti priimtus teisės aktus internete</w:t>
            </w:r>
            <w:r>
              <w:rPr>
                <w:rFonts w:ascii="Times New Roman" w:hAnsi="Times New Roman" w:cs="Times New Roman"/>
                <w:szCs w:val="24"/>
              </w:rPr>
              <w:t xml:space="preserve"> pagal </w:t>
            </w:r>
            <w:r w:rsidRPr="003A6C22">
              <w:rPr>
                <w:rFonts w:ascii="Times New Roman" w:hAnsi="Times New Roman" w:cs="Times New Roman"/>
                <w:szCs w:val="24"/>
              </w:rPr>
              <w:t xml:space="preserve"> kiekvienam teisės aktui </w:t>
            </w:r>
            <w:r>
              <w:rPr>
                <w:rFonts w:ascii="Times New Roman" w:hAnsi="Times New Roman" w:cs="Times New Roman"/>
                <w:szCs w:val="24"/>
              </w:rPr>
              <w:t xml:space="preserve">suteiktą </w:t>
            </w:r>
            <w:r w:rsidRPr="003A6C22">
              <w:rPr>
                <w:rFonts w:ascii="Times New Roman" w:hAnsi="Times New Roman" w:cs="Times New Roman"/>
                <w:szCs w:val="24"/>
              </w:rPr>
              <w:t>unikalią HTTP URI nuorodą</w:t>
            </w:r>
            <w:r>
              <w:rPr>
                <w:rFonts w:ascii="Times New Roman" w:hAnsi="Times New Roman" w:cs="Times New Roman"/>
                <w:szCs w:val="24"/>
              </w:rPr>
              <w:t xml:space="preserve"> bei n</w:t>
            </w:r>
            <w:r w:rsidRPr="003A6C22">
              <w:rPr>
                <w:rFonts w:ascii="Times New Roman" w:hAnsi="Times New Roman" w:cs="Times New Roman"/>
                <w:szCs w:val="24"/>
              </w:rPr>
              <w:t>audoti struktūrizuotus metaduomenis (pagal ELI ontologiją), kad kompiuteriai galėtų lengvai apdoroti teisės aktų ryšius.</w:t>
            </w:r>
          </w:p>
        </w:tc>
      </w:tr>
      <w:tr w:rsidR="004C71A9" w:rsidRPr="00BF5F22" w14:paraId="23BCF1D3"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C9AA0D" w14:textId="77777777" w:rsidR="004C71A9" w:rsidRDefault="004C71A9" w:rsidP="59E035D3">
            <w:pPr>
              <w:ind w:left="129"/>
              <w:rPr>
                <w:rFonts w:ascii="Times New Roman" w:hAnsi="Times New Roman" w:cs="Times New Roman"/>
                <w:b/>
                <w:bCs/>
                <w:szCs w:val="24"/>
              </w:rPr>
            </w:pPr>
            <w:r>
              <w:rPr>
                <w:rFonts w:ascii="Times New Roman" w:hAnsi="Times New Roman" w:cs="Times New Roman"/>
                <w:b/>
                <w:bCs/>
                <w:szCs w:val="24"/>
              </w:rPr>
              <w:t>ELI-DL</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8D8F3C" w14:textId="77777777" w:rsidR="004C71A9" w:rsidRPr="003A6C22" w:rsidRDefault="004C71A9" w:rsidP="004C71A9">
            <w:pPr>
              <w:ind w:left="129"/>
              <w:rPr>
                <w:rFonts w:ascii="Times New Roman" w:hAnsi="Times New Roman" w:cs="Times New Roman"/>
                <w:szCs w:val="24"/>
              </w:rPr>
            </w:pPr>
            <w:r w:rsidRPr="004C71A9">
              <w:rPr>
                <w:rFonts w:ascii="Times New Roman" w:hAnsi="Times New Roman" w:cs="Times New Roman"/>
                <w:szCs w:val="24"/>
              </w:rPr>
              <w:t>ELI plėtinys</w:t>
            </w:r>
            <w:r>
              <w:rPr>
                <w:rFonts w:ascii="Times New Roman" w:hAnsi="Times New Roman" w:cs="Times New Roman"/>
                <w:szCs w:val="24"/>
              </w:rPr>
              <w:t xml:space="preserve"> (angl. </w:t>
            </w:r>
            <w:r w:rsidRPr="004C71A9">
              <w:rPr>
                <w:rFonts w:ascii="Times New Roman" w:hAnsi="Times New Roman" w:cs="Times New Roman"/>
                <w:i/>
                <w:szCs w:val="24"/>
              </w:rPr>
              <w:t xml:space="preserve">ELI </w:t>
            </w:r>
            <w:proofErr w:type="spellStart"/>
            <w:r w:rsidRPr="004C71A9">
              <w:rPr>
                <w:rFonts w:ascii="Times New Roman" w:hAnsi="Times New Roman" w:cs="Times New Roman"/>
                <w:i/>
                <w:szCs w:val="24"/>
              </w:rPr>
              <w:t>for</w:t>
            </w:r>
            <w:proofErr w:type="spellEnd"/>
            <w:r w:rsidRPr="004C71A9">
              <w:rPr>
                <w:rFonts w:ascii="Times New Roman" w:hAnsi="Times New Roman" w:cs="Times New Roman"/>
                <w:i/>
                <w:szCs w:val="24"/>
              </w:rPr>
              <w:t xml:space="preserve"> </w:t>
            </w:r>
            <w:proofErr w:type="spellStart"/>
            <w:r w:rsidRPr="004C71A9">
              <w:rPr>
                <w:rFonts w:ascii="Times New Roman" w:hAnsi="Times New Roman" w:cs="Times New Roman"/>
                <w:i/>
                <w:szCs w:val="24"/>
              </w:rPr>
              <w:t>Draft</w:t>
            </w:r>
            <w:proofErr w:type="spellEnd"/>
            <w:r w:rsidRPr="004C71A9">
              <w:rPr>
                <w:rFonts w:ascii="Times New Roman" w:hAnsi="Times New Roman" w:cs="Times New Roman"/>
                <w:i/>
                <w:szCs w:val="24"/>
              </w:rPr>
              <w:t xml:space="preserve"> </w:t>
            </w:r>
            <w:proofErr w:type="spellStart"/>
            <w:r w:rsidRPr="004C71A9">
              <w:rPr>
                <w:rFonts w:ascii="Times New Roman" w:hAnsi="Times New Roman" w:cs="Times New Roman"/>
                <w:i/>
                <w:szCs w:val="24"/>
              </w:rPr>
              <w:t>Legislation</w:t>
            </w:r>
            <w:proofErr w:type="spellEnd"/>
            <w:r>
              <w:rPr>
                <w:rFonts w:ascii="Times New Roman" w:hAnsi="Times New Roman" w:cs="Times New Roman"/>
                <w:szCs w:val="24"/>
              </w:rPr>
              <w:t>)</w:t>
            </w:r>
            <w:r w:rsidRPr="004C71A9">
              <w:rPr>
                <w:rFonts w:ascii="Times New Roman" w:hAnsi="Times New Roman" w:cs="Times New Roman"/>
                <w:szCs w:val="24"/>
              </w:rPr>
              <w:t>, skirtas teisėkūros procesui (</w:t>
            </w:r>
            <w:r>
              <w:rPr>
                <w:rFonts w:ascii="Times New Roman" w:hAnsi="Times New Roman" w:cs="Times New Roman"/>
                <w:szCs w:val="24"/>
              </w:rPr>
              <w:t xml:space="preserve">teisės aktų </w:t>
            </w:r>
            <w:r w:rsidRPr="004C71A9">
              <w:rPr>
                <w:rFonts w:ascii="Times New Roman" w:hAnsi="Times New Roman" w:cs="Times New Roman"/>
                <w:szCs w:val="24"/>
              </w:rPr>
              <w:t>projektams)</w:t>
            </w:r>
            <w:r>
              <w:rPr>
                <w:rFonts w:ascii="Times New Roman" w:hAnsi="Times New Roman" w:cs="Times New Roman"/>
                <w:szCs w:val="24"/>
              </w:rPr>
              <w:t xml:space="preserve"> ir taikomas teisės aktų projektams, darbo dokumentams, nuomonėms, pakeitimam</w:t>
            </w:r>
            <w:r w:rsidRPr="004C71A9">
              <w:rPr>
                <w:rFonts w:ascii="Times New Roman" w:hAnsi="Times New Roman" w:cs="Times New Roman"/>
                <w:szCs w:val="24"/>
              </w:rPr>
              <w:t>s</w:t>
            </w:r>
            <w:r>
              <w:rPr>
                <w:rFonts w:ascii="Times New Roman" w:hAnsi="Times New Roman" w:cs="Times New Roman"/>
                <w:szCs w:val="24"/>
              </w:rPr>
              <w:t xml:space="preserve"> ir informacijai</w:t>
            </w:r>
            <w:r w:rsidRPr="004C71A9">
              <w:rPr>
                <w:rFonts w:ascii="Times New Roman" w:hAnsi="Times New Roman" w:cs="Times New Roman"/>
                <w:szCs w:val="24"/>
              </w:rPr>
              <w:t xml:space="preserve"> apie sprendimų priėmimo eigą (teisėkūros ciklą)</w:t>
            </w:r>
            <w:r>
              <w:rPr>
                <w:rFonts w:ascii="Times New Roman" w:hAnsi="Times New Roman" w:cs="Times New Roman"/>
                <w:szCs w:val="24"/>
              </w:rPr>
              <w:t xml:space="preserve"> aprašyti</w:t>
            </w:r>
            <w:r w:rsidRPr="004C71A9">
              <w:rPr>
                <w:rFonts w:ascii="Times New Roman" w:hAnsi="Times New Roman" w:cs="Times New Roman"/>
                <w:szCs w:val="24"/>
              </w:rPr>
              <w:t>.</w:t>
            </w:r>
          </w:p>
        </w:tc>
      </w:tr>
      <w:tr w:rsidR="004C71A9" w:rsidRPr="00BF5F22" w14:paraId="48FA369D"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95FD67"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LRPK</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271269"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Lietuvos Respublikos Prezidento kanceliarija</w:t>
            </w:r>
          </w:p>
        </w:tc>
      </w:tr>
      <w:tr w:rsidR="004C71A9" w:rsidRPr="00BF5F22" w14:paraId="2B0DC2A6"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0DF13D"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LRS</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EC8096"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Lietuvos Respublikos Seimas</w:t>
            </w:r>
          </w:p>
        </w:tc>
      </w:tr>
      <w:tr w:rsidR="004C71A9" w:rsidRPr="00BF5F22" w14:paraId="6F09D968"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F13112"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LRSK</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F4666A"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Lietuvos Respublikos Seimo kanceliarija</w:t>
            </w:r>
          </w:p>
        </w:tc>
      </w:tr>
      <w:tr w:rsidR="004C71A9" w:rsidRPr="00BF5F22" w14:paraId="31BC8FF7"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E65002"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LRV</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9845DB"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Lietuvos Respublikos Vyriausybė</w:t>
            </w:r>
          </w:p>
        </w:tc>
      </w:tr>
      <w:tr w:rsidR="004C71A9" w:rsidRPr="00BF5F22" w14:paraId="2E58D15A"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EBD36B"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LRVK</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1A7DCC"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Lietuvos Respublikos Vyriausybės kanceliarija</w:t>
            </w:r>
          </w:p>
        </w:tc>
      </w:tr>
      <w:tr w:rsidR="004C71A9" w:rsidRPr="003247C0" w14:paraId="6E41329C"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644629"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t>Pamatinė TAIS TS</w:t>
            </w:r>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E44BEA" w14:textId="77777777" w:rsidR="004C71A9" w:rsidRPr="00BF5F22" w:rsidRDefault="004C71A9" w:rsidP="00D53498">
            <w:pPr>
              <w:ind w:left="129"/>
              <w:rPr>
                <w:rFonts w:ascii="Times New Roman" w:hAnsi="Times New Roman" w:cs="Times New Roman"/>
                <w:szCs w:val="24"/>
              </w:rPr>
            </w:pPr>
            <w:r w:rsidRPr="00BF5F22">
              <w:rPr>
                <w:rFonts w:ascii="Times New Roman" w:hAnsi="Times New Roman" w:cs="Times New Roman"/>
                <w:szCs w:val="24"/>
              </w:rPr>
              <w:t>2024 m. parengta TAIS atnaujinimo funkcinių ir nefunkcinių reikalavimų techninė specifikacija</w:t>
            </w:r>
          </w:p>
        </w:tc>
      </w:tr>
      <w:tr w:rsidR="00642503" w:rsidRPr="005E7AA4" w14:paraId="11E31C70"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3F8C5F" w14:textId="77777777" w:rsidR="004C71A9" w:rsidRPr="005E7AA4" w:rsidRDefault="004C71A9" w:rsidP="59E035D3">
            <w:pPr>
              <w:ind w:left="129"/>
              <w:rPr>
                <w:rFonts w:ascii="Times New Roman" w:hAnsi="Times New Roman" w:cs="Times New Roman"/>
                <w:b/>
                <w:bCs/>
                <w:szCs w:val="24"/>
              </w:rPr>
            </w:pPr>
            <w:r w:rsidRPr="005E7AA4">
              <w:rPr>
                <w:rFonts w:ascii="Times New Roman" w:hAnsi="Times New Roman" w:cs="Times New Roman"/>
                <w:b/>
                <w:bCs/>
                <w:szCs w:val="24"/>
              </w:rPr>
              <w:t>Paslaugos</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F90289" w14:textId="0C033F7B" w:rsidR="004C71A9" w:rsidRPr="005E7AA4" w:rsidRDefault="004C71A9" w:rsidP="00642503">
            <w:pPr>
              <w:ind w:left="129"/>
              <w:rPr>
                <w:rFonts w:ascii="Times New Roman" w:hAnsi="Times New Roman" w:cs="Times New Roman"/>
                <w:szCs w:val="24"/>
              </w:rPr>
            </w:pPr>
            <w:r w:rsidRPr="005E7AA4">
              <w:rPr>
                <w:rFonts w:ascii="Times New Roman" w:hAnsi="Times New Roman" w:cs="Times New Roman"/>
              </w:rPr>
              <w:t xml:space="preserve">TAIS ir TAR atnaujinimo (modernizavimo) paslaugos, sukuriant Valstybės teisėkūros informacinę sistemą (VYTIS), apimančios </w:t>
            </w:r>
            <w:r w:rsidR="00B002EA" w:rsidRPr="005E7AA4">
              <w:rPr>
                <w:rFonts w:ascii="Times New Roman" w:hAnsi="Times New Roman" w:cs="Times New Roman"/>
              </w:rPr>
              <w:t xml:space="preserve">centralizuotos duomenų saugojimo architektūros </w:t>
            </w:r>
            <w:r w:rsidRPr="005E7AA4">
              <w:rPr>
                <w:rFonts w:ascii="Times New Roman" w:hAnsi="Times New Roman" w:cs="Times New Roman"/>
              </w:rPr>
              <w:t xml:space="preserve">ir teisės aktų projektų rengyklės sukūrimą, duomenų </w:t>
            </w:r>
            <w:proofErr w:type="spellStart"/>
            <w:r w:rsidR="00B002EA" w:rsidRPr="005E7AA4">
              <w:rPr>
                <w:rFonts w:ascii="Times New Roman" w:hAnsi="Times New Roman" w:cs="Times New Roman"/>
              </w:rPr>
              <w:t>trasformavimą</w:t>
            </w:r>
            <w:proofErr w:type="spellEnd"/>
            <w:r w:rsidR="00B002EA" w:rsidRPr="005E7AA4">
              <w:rPr>
                <w:rFonts w:ascii="Times New Roman" w:hAnsi="Times New Roman" w:cs="Times New Roman"/>
              </w:rPr>
              <w:t xml:space="preserve"> ir </w:t>
            </w:r>
            <w:r w:rsidRPr="005E7AA4">
              <w:rPr>
                <w:rFonts w:ascii="Times New Roman" w:hAnsi="Times New Roman" w:cs="Times New Roman"/>
              </w:rPr>
              <w:t>migravimą, techninės dokumentacijos patikslinimą, ir kitas susijusias paslaugas</w:t>
            </w:r>
          </w:p>
        </w:tc>
      </w:tr>
      <w:tr w:rsidR="004C71A9" w:rsidRPr="00BF5F22" w14:paraId="530A17E0"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C69FEC"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t>PĮ</w:t>
            </w:r>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F1F327"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Programinė įranga </w:t>
            </w:r>
          </w:p>
        </w:tc>
      </w:tr>
      <w:tr w:rsidR="00593BB3" w:rsidRPr="00BF5F22" w14:paraId="7FE24C5E"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8A3C44" w14:textId="0E1821FD" w:rsidR="00593BB3" w:rsidRPr="00BF5F22" w:rsidRDefault="00593BB3" w:rsidP="59E035D3">
            <w:pPr>
              <w:ind w:left="129"/>
              <w:rPr>
                <w:rFonts w:ascii="Times New Roman" w:hAnsi="Times New Roman" w:cs="Times New Roman"/>
                <w:b/>
                <w:bCs/>
                <w:szCs w:val="24"/>
              </w:rPr>
            </w:pPr>
            <w:r>
              <w:rPr>
                <w:rFonts w:ascii="Times New Roman" w:hAnsi="Times New Roman" w:cs="Times New Roman"/>
                <w:b/>
                <w:bCs/>
                <w:szCs w:val="24"/>
              </w:rPr>
              <w:t>ŠDSA</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36E455" w14:textId="20F4827E" w:rsidR="00593BB3" w:rsidRPr="00BF5F22" w:rsidRDefault="00593BB3">
            <w:pPr>
              <w:ind w:left="129"/>
              <w:rPr>
                <w:rFonts w:ascii="Times New Roman" w:hAnsi="Times New Roman" w:cs="Times New Roman"/>
                <w:szCs w:val="24"/>
              </w:rPr>
            </w:pPr>
            <w:r w:rsidRPr="00593BB3">
              <w:rPr>
                <w:rFonts w:ascii="Times New Roman" w:hAnsi="Times New Roman" w:cs="Times New Roman"/>
                <w:szCs w:val="24"/>
              </w:rPr>
              <w:t>Šalt</w:t>
            </w:r>
            <w:r>
              <w:rPr>
                <w:rFonts w:ascii="Times New Roman" w:hAnsi="Times New Roman" w:cs="Times New Roman"/>
                <w:szCs w:val="24"/>
              </w:rPr>
              <w:t>inio duomenų struktūros aprašas</w:t>
            </w:r>
            <w:r w:rsidRPr="00593BB3">
              <w:rPr>
                <w:rFonts w:ascii="Times New Roman" w:hAnsi="Times New Roman" w:cs="Times New Roman"/>
                <w:szCs w:val="24"/>
              </w:rPr>
              <w:t xml:space="preserve"> –</w:t>
            </w:r>
            <w:r w:rsidR="00723608">
              <w:rPr>
                <w:rFonts w:ascii="Times New Roman" w:hAnsi="Times New Roman" w:cs="Times New Roman"/>
                <w:szCs w:val="24"/>
              </w:rPr>
              <w:t xml:space="preserve"> </w:t>
            </w:r>
            <w:r w:rsidRPr="00593BB3">
              <w:rPr>
                <w:rFonts w:ascii="Times New Roman" w:hAnsi="Times New Roman" w:cs="Times New Roman"/>
                <w:szCs w:val="24"/>
              </w:rPr>
              <w:t xml:space="preserve">dokumentas, kuriame detaliai aprašomas duomenų organizavimas, struktūra ir techninės charakteristikos pirminiame šaltinyje. Jis užtikrina, kad duomenys būtų suprantami, lengvai </w:t>
            </w:r>
            <w:r w:rsidRPr="00593BB3">
              <w:rPr>
                <w:rFonts w:ascii="Times New Roman" w:hAnsi="Times New Roman" w:cs="Times New Roman"/>
                <w:szCs w:val="24"/>
              </w:rPr>
              <w:lastRenderedPageBreak/>
              <w:t xml:space="preserve">transformuojami ir atveriami, susiejant fizinį, loginį ir semantinį duomenų modelius. </w:t>
            </w:r>
            <w:r>
              <w:rPr>
                <w:rFonts w:ascii="Times New Roman" w:hAnsi="Times New Roman" w:cs="Times New Roman"/>
                <w:szCs w:val="24"/>
              </w:rPr>
              <w:t>Valstybės duomenų agentūros sudaryt</w:t>
            </w:r>
            <w:r w:rsidR="00723608">
              <w:rPr>
                <w:rFonts w:ascii="Times New Roman" w:hAnsi="Times New Roman" w:cs="Times New Roman"/>
                <w:szCs w:val="24"/>
              </w:rPr>
              <w:t>as</w:t>
            </w:r>
            <w:r>
              <w:rPr>
                <w:rFonts w:ascii="Times New Roman" w:hAnsi="Times New Roman" w:cs="Times New Roman"/>
                <w:szCs w:val="24"/>
              </w:rPr>
              <w:t xml:space="preserve"> duomenų </w:t>
            </w:r>
            <w:r w:rsidR="00723608">
              <w:rPr>
                <w:rFonts w:ascii="Times New Roman" w:hAnsi="Times New Roman" w:cs="Times New Roman"/>
                <w:szCs w:val="24"/>
              </w:rPr>
              <w:t xml:space="preserve">atvėrimo vadovas </w:t>
            </w:r>
            <w:r>
              <w:rPr>
                <w:rFonts w:ascii="Times New Roman" w:hAnsi="Times New Roman" w:cs="Times New Roman"/>
                <w:szCs w:val="24"/>
              </w:rPr>
              <w:t>pasiekiama</w:t>
            </w:r>
            <w:r w:rsidR="00723608">
              <w:rPr>
                <w:rFonts w:ascii="Times New Roman" w:hAnsi="Times New Roman" w:cs="Times New Roman"/>
                <w:szCs w:val="24"/>
              </w:rPr>
              <w:t>s</w:t>
            </w:r>
            <w:r>
              <w:rPr>
                <w:rFonts w:ascii="Times New Roman" w:hAnsi="Times New Roman" w:cs="Times New Roman"/>
                <w:szCs w:val="24"/>
              </w:rPr>
              <w:t xml:space="preserve"> adresu </w:t>
            </w:r>
            <w:r w:rsidRPr="00593BB3">
              <w:rPr>
                <w:rFonts w:ascii="Times New Roman" w:hAnsi="Times New Roman" w:cs="Times New Roman"/>
                <w:szCs w:val="24"/>
              </w:rPr>
              <w:t>https://docs.data.gov.lt/projects/atviriduomenys/latest/</w:t>
            </w:r>
          </w:p>
        </w:tc>
      </w:tr>
      <w:tr w:rsidR="004C71A9" w:rsidRPr="00BF5F22" w14:paraId="51A62612"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42DE31"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lastRenderedPageBreak/>
              <w:t>TA</w:t>
            </w:r>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52D445"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Teisės aktas, teisės aktai </w:t>
            </w:r>
          </w:p>
        </w:tc>
      </w:tr>
      <w:tr w:rsidR="004C71A9" w:rsidRPr="00BF5F22" w14:paraId="35F37C0F"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0F538F"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t>TAIS</w:t>
            </w:r>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0578AD"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Teisės aktų informacinė sistema </w:t>
            </w:r>
          </w:p>
        </w:tc>
      </w:tr>
      <w:tr w:rsidR="004C71A9" w:rsidRPr="00BF5F22" w14:paraId="5DD26485"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EB24EA"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t>TAP</w:t>
            </w:r>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F3FA33"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Teisės akto projektas, teisės aktų projektai </w:t>
            </w:r>
          </w:p>
        </w:tc>
      </w:tr>
      <w:tr w:rsidR="004C71A9" w:rsidRPr="00BF5F22" w14:paraId="16BC8422"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673507"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t>TAP </w:t>
            </w:r>
            <w:proofErr w:type="spellStart"/>
            <w:r w:rsidRPr="00BF5F22">
              <w:rPr>
                <w:rFonts w:ascii="Times New Roman" w:hAnsi="Times New Roman" w:cs="Times New Roman"/>
                <w:b/>
                <w:bCs/>
                <w:szCs w:val="24"/>
              </w:rPr>
              <w:t>rengyklė</w:t>
            </w:r>
            <w:proofErr w:type="spellEnd"/>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6A5144"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Teisės aktų projektų </w:t>
            </w:r>
            <w:proofErr w:type="spellStart"/>
            <w:r w:rsidRPr="00BF5F22">
              <w:rPr>
                <w:rFonts w:ascii="Times New Roman" w:hAnsi="Times New Roman" w:cs="Times New Roman"/>
                <w:szCs w:val="24"/>
              </w:rPr>
              <w:t>rengyklė</w:t>
            </w:r>
            <w:proofErr w:type="spellEnd"/>
            <w:r w:rsidRPr="00BF5F22">
              <w:rPr>
                <w:rFonts w:ascii="Times New Roman" w:hAnsi="Times New Roman" w:cs="Times New Roman"/>
                <w:szCs w:val="24"/>
              </w:rPr>
              <w:t> </w:t>
            </w:r>
          </w:p>
        </w:tc>
      </w:tr>
      <w:tr w:rsidR="004C71A9" w:rsidRPr="00BF5F22" w14:paraId="292C3546"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25CB84"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b/>
                <w:bCs/>
                <w:szCs w:val="24"/>
              </w:rPr>
              <w:t>TAR</w:t>
            </w:r>
            <w:r w:rsidRPr="00BF5F22">
              <w:rPr>
                <w:rFonts w:ascii="Times New Roman" w:hAnsi="Times New Roman" w:cs="Times New Roman"/>
                <w:szCs w:val="24"/>
              </w:rPr>
              <w:t> </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FD6584" w14:textId="45E119A9" w:rsidR="004C71A9" w:rsidRPr="00BF5F22" w:rsidRDefault="004C71A9" w:rsidP="005C0A49">
            <w:pPr>
              <w:ind w:left="129"/>
              <w:rPr>
                <w:rFonts w:ascii="Times New Roman" w:hAnsi="Times New Roman" w:cs="Times New Roman"/>
                <w:szCs w:val="24"/>
              </w:rPr>
            </w:pPr>
            <w:r w:rsidRPr="00BF5F22">
              <w:rPr>
                <w:rFonts w:ascii="Times New Roman" w:hAnsi="Times New Roman" w:cs="Times New Roman"/>
                <w:szCs w:val="24"/>
              </w:rPr>
              <w:t>Teisės aktų registras </w:t>
            </w:r>
            <w:r w:rsidR="005C0A49">
              <w:rPr>
                <w:rFonts w:ascii="Times New Roman" w:hAnsi="Times New Roman" w:cs="Times New Roman"/>
                <w:szCs w:val="24"/>
              </w:rPr>
              <w:t>ir Teisės aktų registro informacinė sistema (sąvokos vartojamos sinonimiškai, atsižvelgiant į planuojamus teisės aktų pakeitimus, kuriais TAR pavadinimas bus keičiamas į Teisės akto registro informacinę sistemą)</w:t>
            </w:r>
          </w:p>
        </w:tc>
      </w:tr>
      <w:tr w:rsidR="004C71A9" w:rsidRPr="00BF5F22" w14:paraId="729701AC"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047A60"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Techninė specifikacija</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D77456" w14:textId="77777777" w:rsidR="004C71A9" w:rsidRPr="00BF5F22" w:rsidRDefault="004C71A9" w:rsidP="00A25E4C">
            <w:pPr>
              <w:ind w:left="129"/>
              <w:rPr>
                <w:rFonts w:ascii="Times New Roman" w:hAnsi="Times New Roman" w:cs="Times New Roman"/>
                <w:szCs w:val="24"/>
              </w:rPr>
            </w:pPr>
            <w:r w:rsidRPr="00BF5F22">
              <w:rPr>
                <w:rFonts w:ascii="Times New Roman" w:hAnsi="Times New Roman" w:cs="Times New Roman"/>
                <w:szCs w:val="24"/>
              </w:rPr>
              <w:t>Teisės aktų informacinės sistemos atnaujinimo (rengyklės sukūrimo ir duomenų migravimo) paslaugų techninė specifikacija</w:t>
            </w:r>
          </w:p>
        </w:tc>
      </w:tr>
      <w:tr w:rsidR="00723608" w:rsidRPr="00BF5F22" w14:paraId="34BD0C57" w14:textId="77777777" w:rsidTr="59E035D3">
        <w:trPr>
          <w:trHeight w:val="300"/>
        </w:trPr>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ED4238" w14:textId="51A3EDFF" w:rsidR="00723608" w:rsidRPr="00BF5F22" w:rsidRDefault="00723608" w:rsidP="59E035D3">
            <w:pPr>
              <w:ind w:left="129"/>
              <w:rPr>
                <w:rFonts w:ascii="Times New Roman" w:hAnsi="Times New Roman" w:cs="Times New Roman"/>
                <w:b/>
                <w:bCs/>
                <w:szCs w:val="24"/>
              </w:rPr>
            </w:pPr>
            <w:r>
              <w:rPr>
                <w:rFonts w:ascii="Times New Roman" w:hAnsi="Times New Roman" w:cs="Times New Roman"/>
                <w:b/>
                <w:bCs/>
                <w:szCs w:val="24"/>
              </w:rPr>
              <w:t>UDTS</w:t>
            </w:r>
          </w:p>
        </w:tc>
        <w:tc>
          <w:tcPr>
            <w:tcW w:w="7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123D0D" w14:textId="119303A3" w:rsidR="00723608" w:rsidRPr="00BF5F22" w:rsidRDefault="00723608">
            <w:pPr>
              <w:ind w:left="129"/>
              <w:rPr>
                <w:rFonts w:ascii="Times New Roman" w:hAnsi="Times New Roman" w:cs="Times New Roman"/>
                <w:szCs w:val="24"/>
              </w:rPr>
            </w:pPr>
            <w:r>
              <w:rPr>
                <w:rFonts w:ascii="Times New Roman" w:hAnsi="Times New Roman" w:cs="Times New Roman"/>
                <w:szCs w:val="24"/>
              </w:rPr>
              <w:t xml:space="preserve">VSSA palaikoma Universalioji duomenų teikimo sąsaja (angl. </w:t>
            </w:r>
            <w:r w:rsidRPr="00522D00">
              <w:rPr>
                <w:rFonts w:ascii="Times New Roman" w:hAnsi="Times New Roman" w:cs="Times New Roman"/>
                <w:i/>
                <w:szCs w:val="24"/>
              </w:rPr>
              <w:t>UAPI</w:t>
            </w:r>
            <w:r>
              <w:rPr>
                <w:rFonts w:ascii="Times New Roman" w:hAnsi="Times New Roman" w:cs="Times New Roman"/>
                <w:szCs w:val="24"/>
              </w:rPr>
              <w:t xml:space="preserve">), pasiekiama adresu </w:t>
            </w:r>
            <w:r w:rsidRPr="00723608">
              <w:rPr>
                <w:rFonts w:ascii="Times New Roman" w:hAnsi="Times New Roman" w:cs="Times New Roman"/>
                <w:szCs w:val="24"/>
              </w:rPr>
              <w:t>https://vssa.lrv.lt/lt/veiklos-sritys/duomenu-teikimo-formatai-ir-standartai/</w:t>
            </w:r>
          </w:p>
        </w:tc>
      </w:tr>
      <w:tr w:rsidR="004C71A9" w:rsidRPr="00BF5F22" w14:paraId="0DF63116" w14:textId="77777777" w:rsidTr="59E035D3">
        <w:trPr>
          <w:trHeight w:val="255"/>
        </w:trPr>
        <w:tc>
          <w:tcPr>
            <w:tcW w:w="1845" w:type="dxa"/>
            <w:tcBorders>
              <w:top w:val="single" w:sz="6" w:space="0" w:color="auto"/>
              <w:left w:val="single" w:sz="6" w:space="0" w:color="auto"/>
              <w:bottom w:val="single" w:sz="6" w:space="0" w:color="auto"/>
              <w:right w:val="single" w:sz="6" w:space="0" w:color="auto"/>
            </w:tcBorders>
          </w:tcPr>
          <w:p w14:paraId="26281C0C"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VYTIS</w:t>
            </w:r>
          </w:p>
        </w:tc>
        <w:tc>
          <w:tcPr>
            <w:tcW w:w="7755" w:type="dxa"/>
            <w:tcBorders>
              <w:top w:val="single" w:sz="6" w:space="0" w:color="auto"/>
              <w:left w:val="single" w:sz="6" w:space="0" w:color="auto"/>
              <w:bottom w:val="single" w:sz="6" w:space="0" w:color="auto"/>
              <w:right w:val="single" w:sz="6" w:space="0" w:color="auto"/>
            </w:tcBorders>
          </w:tcPr>
          <w:p w14:paraId="6BC8B5E0"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 xml:space="preserve">Valstybės teisėkūros informacinė sistema, kuriama iš </w:t>
            </w:r>
            <w:r>
              <w:rPr>
                <w:rFonts w:ascii="Times New Roman" w:hAnsi="Times New Roman" w:cs="Times New Roman"/>
                <w:szCs w:val="24"/>
              </w:rPr>
              <w:t>atnaujinamų (</w:t>
            </w:r>
            <w:r w:rsidRPr="00BF5F22">
              <w:rPr>
                <w:rFonts w:ascii="Times New Roman" w:hAnsi="Times New Roman" w:cs="Times New Roman"/>
                <w:szCs w:val="24"/>
              </w:rPr>
              <w:t>modernizuojamų</w:t>
            </w:r>
            <w:r>
              <w:rPr>
                <w:rFonts w:ascii="Times New Roman" w:hAnsi="Times New Roman" w:cs="Times New Roman"/>
                <w:szCs w:val="24"/>
              </w:rPr>
              <w:t>)</w:t>
            </w:r>
            <w:r w:rsidRPr="00BF5F22">
              <w:rPr>
                <w:rFonts w:ascii="Times New Roman" w:hAnsi="Times New Roman" w:cs="Times New Roman"/>
                <w:szCs w:val="24"/>
              </w:rPr>
              <w:t xml:space="preserve"> TAR ir TAIS.</w:t>
            </w:r>
          </w:p>
        </w:tc>
      </w:tr>
      <w:tr w:rsidR="004C71A9" w:rsidRPr="00BF5F22" w14:paraId="4A3C6DDB" w14:textId="77777777" w:rsidTr="59E035D3">
        <w:trPr>
          <w:trHeight w:val="255"/>
        </w:trPr>
        <w:tc>
          <w:tcPr>
            <w:tcW w:w="1845" w:type="dxa"/>
            <w:tcBorders>
              <w:top w:val="single" w:sz="6" w:space="0" w:color="auto"/>
              <w:left w:val="single" w:sz="6" w:space="0" w:color="auto"/>
              <w:bottom w:val="single" w:sz="6" w:space="0" w:color="auto"/>
              <w:right w:val="single" w:sz="6" w:space="0" w:color="auto"/>
            </w:tcBorders>
          </w:tcPr>
          <w:p w14:paraId="38C5E33F" w14:textId="77777777" w:rsidR="004C71A9" w:rsidRPr="00BF5F22" w:rsidRDefault="004C71A9" w:rsidP="59E035D3">
            <w:pPr>
              <w:ind w:left="129"/>
              <w:rPr>
                <w:rFonts w:ascii="Times New Roman" w:hAnsi="Times New Roman" w:cs="Times New Roman"/>
                <w:b/>
                <w:bCs/>
                <w:szCs w:val="24"/>
              </w:rPr>
            </w:pPr>
            <w:r w:rsidRPr="00BF5F22">
              <w:rPr>
                <w:rFonts w:ascii="Times New Roman" w:hAnsi="Times New Roman" w:cs="Times New Roman"/>
                <w:b/>
                <w:bCs/>
                <w:szCs w:val="24"/>
              </w:rPr>
              <w:t>VSSA</w:t>
            </w:r>
          </w:p>
        </w:tc>
        <w:tc>
          <w:tcPr>
            <w:tcW w:w="7755" w:type="dxa"/>
            <w:tcBorders>
              <w:top w:val="single" w:sz="6" w:space="0" w:color="auto"/>
              <w:left w:val="single" w:sz="6" w:space="0" w:color="auto"/>
              <w:bottom w:val="single" w:sz="6" w:space="0" w:color="auto"/>
              <w:right w:val="single" w:sz="6" w:space="0" w:color="auto"/>
            </w:tcBorders>
          </w:tcPr>
          <w:p w14:paraId="1AABC1F4" w14:textId="77777777" w:rsidR="004C71A9" w:rsidRPr="00BF5F22" w:rsidRDefault="004C71A9" w:rsidP="59E035D3">
            <w:pPr>
              <w:ind w:left="129"/>
              <w:rPr>
                <w:rFonts w:ascii="Times New Roman" w:hAnsi="Times New Roman" w:cs="Times New Roman"/>
                <w:szCs w:val="24"/>
              </w:rPr>
            </w:pPr>
            <w:r w:rsidRPr="00BF5F22">
              <w:rPr>
                <w:rFonts w:ascii="Times New Roman" w:hAnsi="Times New Roman" w:cs="Times New Roman"/>
                <w:szCs w:val="24"/>
              </w:rPr>
              <w:t>Valstybės skaitmeninių sprendimų agentūra</w:t>
            </w:r>
          </w:p>
        </w:tc>
      </w:tr>
    </w:tbl>
    <w:p w14:paraId="2619B294" w14:textId="77777777" w:rsidR="00216942" w:rsidRPr="00B45997" w:rsidRDefault="00216942" w:rsidP="00216942">
      <w:pPr>
        <w:rPr>
          <w:rFonts w:ascii="Times New Roman" w:hAnsi="Times New Roman" w:cs="Times New Roman"/>
        </w:rPr>
      </w:pPr>
    </w:p>
    <w:p w14:paraId="42E4A53E" w14:textId="1FA32864" w:rsidR="006E5557" w:rsidRDefault="006E5557" w:rsidP="00F915FC">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Kitos </w:t>
      </w:r>
      <w:r w:rsidR="00D53498">
        <w:rPr>
          <w:rFonts w:ascii="Times New Roman" w:hAnsi="Times New Roman" w:cs="Times New Roman"/>
        </w:rPr>
        <w:t>Sutartyje</w:t>
      </w:r>
      <w:r w:rsidRPr="00B45997">
        <w:rPr>
          <w:rFonts w:ascii="Times New Roman" w:hAnsi="Times New Roman" w:cs="Times New Roman"/>
        </w:rPr>
        <w:t xml:space="preserve"> vartojamos sąvokos turi būti suprantamos taip, kaip jos apibrėžtos </w:t>
      </w:r>
      <w:r w:rsidR="00D53498">
        <w:rPr>
          <w:rFonts w:ascii="Times New Roman" w:hAnsi="Times New Roman" w:cs="Times New Roman"/>
        </w:rPr>
        <w:t xml:space="preserve">Techninės specifikacijos </w:t>
      </w:r>
      <w:r w:rsidR="001C533E">
        <w:rPr>
          <w:rFonts w:ascii="Times New Roman" w:hAnsi="Times New Roman" w:cs="Times New Roman"/>
        </w:rPr>
        <w:fldChar w:fldCharType="begin"/>
      </w:r>
      <w:r w:rsidR="001C533E">
        <w:rPr>
          <w:rFonts w:ascii="Times New Roman" w:hAnsi="Times New Roman" w:cs="Times New Roman"/>
        </w:rPr>
        <w:instrText xml:space="preserve"> REF _Ref227309086 \r \h </w:instrText>
      </w:r>
      <w:r w:rsidR="001C533E">
        <w:rPr>
          <w:rFonts w:ascii="Times New Roman" w:hAnsi="Times New Roman" w:cs="Times New Roman"/>
        </w:rPr>
      </w:r>
      <w:r w:rsidR="001C533E">
        <w:rPr>
          <w:rFonts w:ascii="Times New Roman" w:hAnsi="Times New Roman" w:cs="Times New Roman"/>
        </w:rPr>
        <w:fldChar w:fldCharType="separate"/>
      </w:r>
      <w:r w:rsidR="003247C0">
        <w:rPr>
          <w:rFonts w:ascii="Times New Roman" w:hAnsi="Times New Roman" w:cs="Times New Roman"/>
        </w:rPr>
        <w:t>4</w:t>
      </w:r>
      <w:r w:rsidR="001C533E">
        <w:rPr>
          <w:rFonts w:ascii="Times New Roman" w:hAnsi="Times New Roman" w:cs="Times New Roman"/>
        </w:rPr>
        <w:fldChar w:fldCharType="end"/>
      </w:r>
      <w:r w:rsidR="00D53498">
        <w:rPr>
          <w:rFonts w:ascii="Times New Roman" w:hAnsi="Times New Roman" w:cs="Times New Roman"/>
        </w:rPr>
        <w:t xml:space="preserve"> punkte </w:t>
      </w:r>
      <w:r w:rsidRPr="00B45997">
        <w:rPr>
          <w:rFonts w:ascii="Times New Roman" w:hAnsi="Times New Roman" w:cs="Times New Roman"/>
        </w:rPr>
        <w:t>nurodytuose teisės aktuose.</w:t>
      </w:r>
    </w:p>
    <w:p w14:paraId="58A40E51" w14:textId="3858207E" w:rsidR="00D53498" w:rsidRDefault="00D53498" w:rsidP="00F915FC">
      <w:pPr>
        <w:pStyle w:val="Sraopastraipa"/>
        <w:numPr>
          <w:ilvl w:val="0"/>
          <w:numId w:val="49"/>
        </w:numPr>
        <w:jc w:val="both"/>
        <w:rPr>
          <w:rFonts w:ascii="Times New Roman" w:hAnsi="Times New Roman" w:cs="Times New Roman"/>
        </w:rPr>
      </w:pPr>
      <w:bookmarkStart w:id="0" w:name="_Ref227309086"/>
      <w:r w:rsidRPr="00B45997">
        <w:rPr>
          <w:rFonts w:ascii="Times New Roman" w:hAnsi="Times New Roman" w:cs="Times New Roman"/>
        </w:rPr>
        <w:t xml:space="preserve">Tiekėjas, pagal </w:t>
      </w:r>
      <w:r>
        <w:rPr>
          <w:rFonts w:ascii="Times New Roman" w:hAnsi="Times New Roman" w:cs="Times New Roman"/>
        </w:rPr>
        <w:t>S</w:t>
      </w:r>
      <w:r w:rsidRPr="00B45997">
        <w:rPr>
          <w:rFonts w:ascii="Times New Roman" w:hAnsi="Times New Roman" w:cs="Times New Roman"/>
        </w:rPr>
        <w:t xml:space="preserve">utartį teikdamas </w:t>
      </w:r>
      <w:r>
        <w:rPr>
          <w:rFonts w:ascii="Times New Roman" w:hAnsi="Times New Roman" w:cs="Times New Roman"/>
        </w:rPr>
        <w:t>P</w:t>
      </w:r>
      <w:r w:rsidRPr="00B45997">
        <w:rPr>
          <w:rFonts w:ascii="Times New Roman" w:hAnsi="Times New Roman" w:cs="Times New Roman"/>
        </w:rPr>
        <w:t>aslaugas ir rengdamas reikalingu</w:t>
      </w:r>
      <w:r>
        <w:rPr>
          <w:rFonts w:ascii="Times New Roman" w:hAnsi="Times New Roman" w:cs="Times New Roman"/>
        </w:rPr>
        <w:t>s dokumentus, turi vadovautis:</w:t>
      </w:r>
      <w:bookmarkEnd w:id="0"/>
    </w:p>
    <w:p w14:paraId="28C62E9E"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 xml:space="preserve">Lietuvos Respublikos teisėkūros pagrindų įstatymu; </w:t>
      </w:r>
    </w:p>
    <w:p w14:paraId="55F71A2C"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Lietuvos Respublikos valstybės informaci</w:t>
      </w:r>
      <w:r w:rsidR="0078225D">
        <w:rPr>
          <w:rFonts w:ascii="Times New Roman" w:hAnsi="Times New Roman" w:cs="Times New Roman"/>
        </w:rPr>
        <w:t>nių išteklių valdymo įstatymu;</w:t>
      </w:r>
    </w:p>
    <w:p w14:paraId="03B3DB5C"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Lietuvos Respublikos asmens duome</w:t>
      </w:r>
      <w:r w:rsidR="0078225D">
        <w:rPr>
          <w:rFonts w:ascii="Times New Roman" w:hAnsi="Times New Roman" w:cs="Times New Roman"/>
        </w:rPr>
        <w:t>nų teisinės apsaugos įstatymu;</w:t>
      </w:r>
    </w:p>
    <w:p w14:paraId="25F315F1"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Lietuvos Respublikos</w:t>
      </w:r>
      <w:r w:rsidR="0078225D">
        <w:rPr>
          <w:rFonts w:ascii="Times New Roman" w:hAnsi="Times New Roman" w:cs="Times New Roman"/>
        </w:rPr>
        <w:t xml:space="preserve"> dokumentų ir archyvų įstatymu;</w:t>
      </w:r>
    </w:p>
    <w:p w14:paraId="799D76E5"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Lietuvos Respublikos visuomenės informavimo įstatymu;</w:t>
      </w:r>
    </w:p>
    <w:p w14:paraId="28E71FCF"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 xml:space="preserve">Lietuvos Respublikos </w:t>
      </w:r>
      <w:r w:rsidR="0078225D">
        <w:rPr>
          <w:rFonts w:ascii="Times New Roman" w:hAnsi="Times New Roman" w:cs="Times New Roman"/>
        </w:rPr>
        <w:t>kibernetinio saugumo įstatymu;</w:t>
      </w:r>
    </w:p>
    <w:p w14:paraId="45BC2257" w14:textId="77777777" w:rsidR="00216942" w:rsidRPr="00AE3971"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 xml:space="preserve">2016 m. balandžio 27 d. Europos Parlamento ir Tarybos reglamentu (ES) 2016/679 dėl fizinių asmenų apsaugos tvarkant asmens duomenis ir dėl laisvo tokių duomenų judėjimo ir kuriuo </w:t>
      </w:r>
      <w:r w:rsidRPr="00AE535E">
        <w:rPr>
          <w:rFonts w:ascii="Times New Roman" w:hAnsi="Times New Roman" w:cs="Times New Roman"/>
        </w:rPr>
        <w:t>panaikinama Direktyva 95/46/EB (Bendrasis duomenų apsaugos reglamentas</w:t>
      </w:r>
      <w:r w:rsidRPr="00AE3971">
        <w:rPr>
          <w:rFonts w:ascii="Times New Roman" w:hAnsi="Times New Roman" w:cs="Times New Roman"/>
        </w:rPr>
        <w:t>) (toliau</w:t>
      </w:r>
      <w:r w:rsidR="0078225D" w:rsidRPr="00AE3971">
        <w:rPr>
          <w:rFonts w:ascii="Times New Roman" w:hAnsi="Times New Roman" w:cs="Times New Roman"/>
        </w:rPr>
        <w:t xml:space="preserve"> – Reglamentas (ES) 2016/679);</w:t>
      </w:r>
    </w:p>
    <w:p w14:paraId="5D7E2AC9" w14:textId="77777777" w:rsidR="00216942" w:rsidRPr="00AE535E" w:rsidRDefault="00216942"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t xml:space="preserve">Lietuvos Respublikos Seimo statutu; </w:t>
      </w:r>
    </w:p>
    <w:p w14:paraId="4C3C504A"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Lietuvos Respublikos Vyriausybės darbo reglamentu ir Ministrų, Vyriausybės įstaigų, įstaigų prie ministerijų ir kitų Vyriausybei pavaldžių ir atskaitingų viešojo administravimo subjektų norminių teisės aktų projektų rengimo taisyklėmis, patvirtintais Lietuvos Respublikos Vyriausybės 1994 m. rugpjūčio 11 d. nutarimu Nr. 728 „Dėl Lietuvos Respublikos Vyriausybės darbo reglamento ir ministrų, Vyriausybės įstaigų, įstaigų prie ministerijų ir kitų Vyriausybei pavaldžių ir atskaitingų viešojo administravimo subjektų norminių teisės aktų projektų r</w:t>
      </w:r>
      <w:r w:rsidR="0078225D">
        <w:rPr>
          <w:rFonts w:ascii="Times New Roman" w:hAnsi="Times New Roman" w:cs="Times New Roman"/>
        </w:rPr>
        <w:t>engimo taisyklių patvirtinimo“;</w:t>
      </w:r>
    </w:p>
    <w:p w14:paraId="40E0F69B"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Informacinių sistemų steigimo, kūrimo, atnaujinimo, pertvarkymo ir likvidavimo tvarkos aprašu, patvirtintu Lietuvos Respublikos Vyriausybės 2024 m. gegužės 15 d. nutarimu Nr. 349 „Dėl Lietuvos Respublikos valstybės informacinių išteklių valdymo įstatymo įg</w:t>
      </w:r>
      <w:r w:rsidR="0078225D">
        <w:rPr>
          <w:rFonts w:ascii="Times New Roman" w:hAnsi="Times New Roman" w:cs="Times New Roman"/>
        </w:rPr>
        <w:t>yvendinimo“;</w:t>
      </w:r>
    </w:p>
    <w:p w14:paraId="11617C57" w14:textId="77777777" w:rsidR="00216942" w:rsidRPr="00AE3971" w:rsidRDefault="001C533E" w:rsidP="008B11DE">
      <w:pPr>
        <w:pStyle w:val="Sraopastraipa"/>
        <w:numPr>
          <w:ilvl w:val="1"/>
          <w:numId w:val="49"/>
        </w:numPr>
        <w:ind w:left="993" w:hanging="633"/>
        <w:jc w:val="both"/>
        <w:rPr>
          <w:rFonts w:ascii="Times New Roman" w:hAnsi="Times New Roman" w:cs="Times New Roman"/>
        </w:rPr>
      </w:pPr>
      <w:r>
        <w:rPr>
          <w:rFonts w:ascii="Times New Roman" w:hAnsi="Times New Roman" w:cs="Times New Roman"/>
        </w:rPr>
        <w:t>Organizacinių ir techninių k</w:t>
      </w:r>
      <w:r w:rsidR="00216942" w:rsidRPr="006C4FA7">
        <w:rPr>
          <w:rFonts w:ascii="Times New Roman" w:hAnsi="Times New Roman" w:cs="Times New Roman"/>
        </w:rPr>
        <w:t>ibernetinio saugumo reikalavimų</w:t>
      </w:r>
      <w:r>
        <w:rPr>
          <w:rFonts w:ascii="Times New Roman" w:hAnsi="Times New Roman" w:cs="Times New Roman"/>
        </w:rPr>
        <w:t>, taikomų kibernetinio saugumo subjektams,</w:t>
      </w:r>
      <w:r w:rsidR="00216942" w:rsidRPr="006C4FA7">
        <w:rPr>
          <w:rFonts w:ascii="Times New Roman" w:hAnsi="Times New Roman" w:cs="Times New Roman"/>
        </w:rPr>
        <w:t xml:space="preserve"> aprašu, patvirtintu Lietuvos Respublikos Vyriausybės 2018 m. rugpjūčio 13 d. nutarimu Nr. 818 „Dėl Lietuvos Respublikos kibernetinio s</w:t>
      </w:r>
      <w:r w:rsidR="0078225D" w:rsidRPr="006C4FA7">
        <w:rPr>
          <w:rFonts w:ascii="Times New Roman" w:hAnsi="Times New Roman" w:cs="Times New Roman"/>
        </w:rPr>
        <w:t>augumo įstatymo įgyvendinimo“</w:t>
      </w:r>
      <w:r w:rsidR="006C4FA7" w:rsidRPr="006C4FA7">
        <w:rPr>
          <w:rFonts w:ascii="Times New Roman" w:hAnsi="Times New Roman" w:cs="Times New Roman"/>
        </w:rPr>
        <w:t xml:space="preserve"> </w:t>
      </w:r>
      <w:r w:rsidR="006C4FA7" w:rsidRPr="00AE3971">
        <w:rPr>
          <w:rFonts w:ascii="Times New Roman" w:hAnsi="Times New Roman" w:cs="Times New Roman"/>
        </w:rPr>
        <w:t>(toliau – Kibernetinio saugumo reikalavimų aprašas)</w:t>
      </w:r>
      <w:r w:rsidR="0078225D" w:rsidRPr="00AE3971">
        <w:rPr>
          <w:rFonts w:ascii="Times New Roman" w:hAnsi="Times New Roman" w:cs="Times New Roman"/>
        </w:rPr>
        <w:t>;</w:t>
      </w:r>
    </w:p>
    <w:p w14:paraId="63EBDBE3"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lastRenderedPageBreak/>
        <w:t>Teisės aktų projektų rengimo rekomendacijomis, patvirtintomis Lietuvos Respublikos teisingumo ministro 2013 m. gruodžio 23 d. įsakymu Nr. 1R-298 „Dėl Teisės aktų projektų rengi</w:t>
      </w:r>
      <w:r w:rsidR="0078225D">
        <w:rPr>
          <w:rFonts w:ascii="Times New Roman" w:hAnsi="Times New Roman" w:cs="Times New Roman"/>
        </w:rPr>
        <w:t>mo rekomendacijų patvirtinimo“;</w:t>
      </w:r>
    </w:p>
    <w:p w14:paraId="6C1EC1EB"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Valstybės informacinių sistemų gyvavimo ciklo valdymo metodika, patvirtinta Informacinės visuomenės plėtros komiteto prie Susisiekimo ministerijos direktoriaus 2014 m. vasario 25 d. įsakymu Nr. T-29 „Dėl Valstybės informacinių sistemų gyvavimo ciklo v</w:t>
      </w:r>
      <w:r w:rsidR="0078225D">
        <w:rPr>
          <w:rFonts w:ascii="Times New Roman" w:hAnsi="Times New Roman" w:cs="Times New Roman"/>
        </w:rPr>
        <w:t>aldymo metodikos patvirtinimo“;</w:t>
      </w:r>
    </w:p>
    <w:p w14:paraId="730233E7" w14:textId="77777777" w:rsidR="00216942" w:rsidRPr="00AE3971" w:rsidRDefault="00216942"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t>Duomenų teikimo formatų ir standartų rekomendacijomis, patvirtintomis Informacinės visuomenės plėtros komiteto direktoriaus 2013 m. kovo 25 d. įsakymu Nr. T-36 „Dėl Duomenų teikimo formatų ir standar</w:t>
      </w:r>
      <w:r w:rsidR="0078225D" w:rsidRPr="00AE535E">
        <w:rPr>
          <w:rFonts w:ascii="Times New Roman" w:hAnsi="Times New Roman" w:cs="Times New Roman"/>
        </w:rPr>
        <w:t>tų rekomendacijų patvirtinimo“</w:t>
      </w:r>
      <w:r w:rsidR="008729A0" w:rsidRPr="00AE535E">
        <w:rPr>
          <w:rFonts w:ascii="Times New Roman" w:hAnsi="Times New Roman" w:cs="Times New Roman"/>
        </w:rPr>
        <w:t xml:space="preserve"> </w:t>
      </w:r>
      <w:r w:rsidR="008729A0" w:rsidRPr="00AE3971">
        <w:rPr>
          <w:rFonts w:ascii="Times New Roman" w:hAnsi="Times New Roman" w:cs="Times New Roman"/>
        </w:rPr>
        <w:t>(</w:t>
      </w:r>
      <w:r w:rsidR="00AE535E" w:rsidRPr="00AE3971">
        <w:rPr>
          <w:rFonts w:ascii="Times New Roman" w:hAnsi="Times New Roman" w:cs="Times New Roman"/>
        </w:rPr>
        <w:t>toliau</w:t>
      </w:r>
      <w:r w:rsidR="008729A0" w:rsidRPr="00AE3971">
        <w:rPr>
          <w:rFonts w:ascii="Times New Roman" w:hAnsi="Times New Roman" w:cs="Times New Roman"/>
        </w:rPr>
        <w:t xml:space="preserve"> </w:t>
      </w:r>
      <w:r w:rsidR="00AE535E" w:rsidRPr="00AE3971">
        <w:rPr>
          <w:rFonts w:ascii="Times New Roman" w:hAnsi="Times New Roman" w:cs="Times New Roman"/>
        </w:rPr>
        <w:t>– Duomenų teikimo formatų ir standartų rekomendacijos</w:t>
      </w:r>
      <w:r w:rsidR="008729A0" w:rsidRPr="00AE3971">
        <w:rPr>
          <w:rFonts w:ascii="Times New Roman" w:hAnsi="Times New Roman" w:cs="Times New Roman"/>
        </w:rPr>
        <w:t>)</w:t>
      </w:r>
      <w:r w:rsidR="00AE535E" w:rsidRPr="00AE3971">
        <w:rPr>
          <w:rFonts w:ascii="Times New Roman" w:hAnsi="Times New Roman" w:cs="Times New Roman"/>
        </w:rPr>
        <w:t>;</w:t>
      </w:r>
    </w:p>
    <w:p w14:paraId="368E1589"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Dokumentų rengimo taisyklėmis, patvirtintomis Lietuvos vyriausiojo archyvaro 2011 m. liepos 4 d. įsakymu Nr. V-117 „Dėl Dokumentų r</w:t>
      </w:r>
      <w:r w:rsidR="0078225D">
        <w:rPr>
          <w:rFonts w:ascii="Times New Roman" w:hAnsi="Times New Roman" w:cs="Times New Roman"/>
        </w:rPr>
        <w:t>engimo taisyklių patvirtinimo“;</w:t>
      </w:r>
    </w:p>
    <w:p w14:paraId="03DD02EA"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Dokumentų tvarkymo ir apskaitos taisyklėmis, patvirtintomis Lietuvos vyriausiojo archyvaro 2011 m. liepos 4 d. įsakymu Nr. V-118 „Dėl Dokumentų tvarkymo ir apskaitos taisyklių patvirtinimo“;</w:t>
      </w:r>
    </w:p>
    <w:p w14:paraId="50C56BD3" w14:textId="77777777" w:rsidR="00216942" w:rsidRPr="00B45997"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 xml:space="preserve">Teisės aktų informacinės sistemos nuostatais, patvirtintais Lietuvos Respublikos Seimo kanclerio 2026 m. sausio 30 d. įsakymu Nr. 400-ĮVK-33 „Dėl Teisės aktų informacinės sistemos nuostatų patvirtinimo“; </w:t>
      </w:r>
    </w:p>
    <w:p w14:paraId="40C66CEC" w14:textId="77777777" w:rsidR="00216942" w:rsidRPr="00AE535E"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 xml:space="preserve">Teisės aktų informacinės sistemos duomenų saugos nuostatais, patvirtintais Lietuvos Respublikos Seimo kanclerio 2020 m. rugpjūčio 26 d. įsakymu Nr. 400-ĮVK-186 „Dėl Teisės </w:t>
      </w:r>
      <w:r w:rsidRPr="00AE535E">
        <w:rPr>
          <w:rFonts w:ascii="Times New Roman" w:hAnsi="Times New Roman" w:cs="Times New Roman"/>
        </w:rPr>
        <w:t xml:space="preserve">aktų informacinės sistemos duomenų saugos nuostatų patvirtinimo“ </w:t>
      </w:r>
      <w:r w:rsidRPr="00831E62">
        <w:rPr>
          <w:rFonts w:ascii="Times New Roman" w:hAnsi="Times New Roman" w:cs="Times New Roman"/>
        </w:rPr>
        <w:t>(toliau – TAIS duomenų saugos nuostatai)</w:t>
      </w:r>
      <w:r w:rsidR="0078225D" w:rsidRPr="00AE535E">
        <w:rPr>
          <w:rFonts w:ascii="Times New Roman" w:hAnsi="Times New Roman" w:cs="Times New Roman"/>
        </w:rPr>
        <w:t>;</w:t>
      </w:r>
    </w:p>
    <w:p w14:paraId="174D6976" w14:textId="47C6AC78" w:rsidR="00216942" w:rsidRDefault="00216942"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t xml:space="preserve">Duomenų tvarkymo Teisės aktų informacinėje sistemoje tvarkos aprašu, patvirtintu </w:t>
      </w:r>
      <w:r w:rsidRPr="00B45997">
        <w:rPr>
          <w:rFonts w:ascii="Times New Roman" w:hAnsi="Times New Roman" w:cs="Times New Roman"/>
        </w:rPr>
        <w:t>Lietuvos Respublikos Seimo kanclerio 2026 m. sausio 30 d. įsakymu Nr. 400-ĮVK-34 „Dėl Duomenų tvarkymo Teisės aktų informacinėje sistemoje tvarkos aprašo patvirtinimo“</w:t>
      </w:r>
      <w:r w:rsidR="00AA7FFE">
        <w:rPr>
          <w:rFonts w:ascii="Times New Roman" w:hAnsi="Times New Roman" w:cs="Times New Roman"/>
        </w:rPr>
        <w:t>;</w:t>
      </w:r>
    </w:p>
    <w:p w14:paraId="2BD35D59" w14:textId="1931EA08" w:rsidR="00880F48" w:rsidRDefault="00880F48" w:rsidP="008B11DE">
      <w:pPr>
        <w:pStyle w:val="Sraopastraipa"/>
        <w:numPr>
          <w:ilvl w:val="1"/>
          <w:numId w:val="49"/>
        </w:numPr>
        <w:ind w:left="993" w:hanging="633"/>
        <w:jc w:val="both"/>
        <w:rPr>
          <w:rFonts w:ascii="Times New Roman" w:hAnsi="Times New Roman" w:cs="Times New Roman"/>
        </w:rPr>
      </w:pPr>
      <w:r w:rsidRPr="00907FDF">
        <w:rPr>
          <w:rFonts w:ascii="Times New Roman" w:hAnsi="Times New Roman" w:cs="Times New Roman"/>
        </w:rPr>
        <w:t>Centralizuotai teikiamų informacinių technologijų paslaugų katalog</w:t>
      </w:r>
      <w:r w:rsidR="00826E8D">
        <w:rPr>
          <w:rFonts w:ascii="Times New Roman" w:hAnsi="Times New Roman" w:cs="Times New Roman"/>
        </w:rPr>
        <w:t>as</w:t>
      </w:r>
      <w:r w:rsidRPr="00907FDF">
        <w:rPr>
          <w:rFonts w:ascii="Times New Roman" w:hAnsi="Times New Roman" w:cs="Times New Roman"/>
        </w:rPr>
        <w:t>, patvirtint</w:t>
      </w:r>
      <w:r w:rsidR="00826E8D">
        <w:rPr>
          <w:rFonts w:ascii="Times New Roman" w:hAnsi="Times New Roman" w:cs="Times New Roman"/>
        </w:rPr>
        <w:t>as</w:t>
      </w:r>
      <w:r w:rsidRPr="00907FDF">
        <w:rPr>
          <w:rFonts w:ascii="Times New Roman" w:hAnsi="Times New Roman" w:cs="Times New Roman"/>
        </w:rPr>
        <w:t xml:space="preserve"> Lietuvos Respublikos ekonomikos ir inovacijų ministro 2020</w:t>
      </w:r>
      <w:r w:rsidR="00AE3971">
        <w:rPr>
          <w:rFonts w:ascii="Times New Roman" w:hAnsi="Times New Roman" w:cs="Times New Roman"/>
        </w:rPr>
        <w:t xml:space="preserve"> m balandžio </w:t>
      </w:r>
      <w:r w:rsidRPr="00907FDF">
        <w:rPr>
          <w:rFonts w:ascii="Times New Roman" w:hAnsi="Times New Roman" w:cs="Times New Roman"/>
        </w:rPr>
        <w:t>20</w:t>
      </w:r>
      <w:r w:rsidR="00AE3971">
        <w:rPr>
          <w:rFonts w:ascii="Times New Roman" w:hAnsi="Times New Roman" w:cs="Times New Roman"/>
        </w:rPr>
        <w:t xml:space="preserve"> d.</w:t>
      </w:r>
      <w:r w:rsidRPr="00907FDF">
        <w:rPr>
          <w:rFonts w:ascii="Times New Roman" w:hAnsi="Times New Roman" w:cs="Times New Roman"/>
        </w:rPr>
        <w:t xml:space="preserve"> įsakymu Nr. 4-241 „Dėl Centralizuotai teikiamų informacinių technologijų paslaugų katalogo patvirtinimo“</w:t>
      </w:r>
      <w:r w:rsidR="005728ED">
        <w:rPr>
          <w:rFonts w:ascii="Times New Roman" w:hAnsi="Times New Roman" w:cs="Times New Roman"/>
        </w:rPr>
        <w:t>;</w:t>
      </w:r>
    </w:p>
    <w:p w14:paraId="50060217" w14:textId="205339B1" w:rsidR="005728ED" w:rsidRDefault="005728ED"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užtikrinimo priemonių metodinių rekomendacijų patvirtinimo“</w:t>
      </w:r>
      <w:r w:rsidR="00CE2AFC">
        <w:rPr>
          <w:rFonts w:ascii="Times New Roman" w:hAnsi="Times New Roman" w:cs="Times New Roman"/>
        </w:rPr>
        <w:t>;</w:t>
      </w:r>
    </w:p>
    <w:p w14:paraId="5E7BA8AE" w14:textId="51A3A729" w:rsidR="0089572C" w:rsidRPr="00B45997" w:rsidRDefault="0089572C"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Neįgaliesiems pritaikytų valstybės ir savivaldybių institucijų ir įstaigų interneto svetainių kūrimo, testavimo ir įvertinimo metodinė</w:t>
      </w:r>
      <w:r>
        <w:rPr>
          <w:rFonts w:ascii="Times New Roman" w:hAnsi="Times New Roman" w:cs="Times New Roman"/>
        </w:rPr>
        <w:t>s</w:t>
      </w:r>
      <w:r w:rsidRPr="00B45997">
        <w:rPr>
          <w:rFonts w:ascii="Times New Roman" w:hAnsi="Times New Roman" w:cs="Times New Roman"/>
        </w:rPr>
        <w:t xml:space="preserve"> rekomendacijos, patvirtintos Informacinės visuomenės plėtros komiteto prie Lietuvos Respublikos susisiekimo ministerijos direktoria</w:t>
      </w:r>
      <w:r>
        <w:rPr>
          <w:rFonts w:ascii="Times New Roman" w:hAnsi="Times New Roman" w:cs="Times New Roman"/>
        </w:rPr>
        <w:t>us 2013 m. gegužės 23 d. įsakymu</w:t>
      </w:r>
      <w:r w:rsidRPr="00B45997">
        <w:rPr>
          <w:rFonts w:ascii="Times New Roman" w:hAnsi="Times New Roman" w:cs="Times New Roman"/>
        </w:rPr>
        <w:t xml:space="preserve"> Nr. T-72 „Dėl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w:t>
      </w:r>
      <w:r w:rsidR="00CE2AFC">
        <w:rPr>
          <w:rFonts w:ascii="Times New Roman" w:hAnsi="Times New Roman" w:cs="Times New Roman"/>
        </w:rPr>
        <w:t>;</w:t>
      </w:r>
    </w:p>
    <w:p w14:paraId="0FD39189" w14:textId="77777777" w:rsidR="00216942" w:rsidRDefault="00216942" w:rsidP="008B11DE">
      <w:pPr>
        <w:pStyle w:val="Sraopastraipa"/>
        <w:numPr>
          <w:ilvl w:val="1"/>
          <w:numId w:val="49"/>
        </w:numPr>
        <w:ind w:left="993" w:hanging="633"/>
        <w:jc w:val="both"/>
        <w:rPr>
          <w:rFonts w:ascii="Times New Roman" w:hAnsi="Times New Roman" w:cs="Times New Roman"/>
        </w:rPr>
      </w:pPr>
      <w:r w:rsidRPr="00B45997">
        <w:rPr>
          <w:rFonts w:ascii="Times New Roman" w:hAnsi="Times New Roman" w:cs="Times New Roman"/>
        </w:rPr>
        <w:t>kitais Lietuvos Respublikos teisės aktais, reglamentuojančiais teisėkūrą ir informacinių išteklių valdymą bei tvarkymą.</w:t>
      </w:r>
    </w:p>
    <w:p w14:paraId="4282FB0D" w14:textId="77777777" w:rsidR="009E4CA2" w:rsidRDefault="009E4CA2" w:rsidP="009E4CA2">
      <w:pPr>
        <w:pStyle w:val="Sraopastraipa"/>
        <w:ind w:left="792"/>
        <w:jc w:val="both"/>
        <w:rPr>
          <w:rFonts w:ascii="Times New Roman" w:hAnsi="Times New Roman" w:cs="Times New Roman"/>
        </w:rPr>
      </w:pPr>
    </w:p>
    <w:p w14:paraId="35E60A19" w14:textId="77777777" w:rsidR="00687B48" w:rsidRPr="00B45997" w:rsidRDefault="00687B48" w:rsidP="00590268">
      <w:pPr>
        <w:pStyle w:val="Pirmolygiopavadinimas"/>
      </w:pPr>
      <w:r w:rsidRPr="00B45997">
        <w:t>PIRKIMO TIKSLAS IR UŽDAVINIAI</w:t>
      </w:r>
    </w:p>
    <w:p w14:paraId="551E3BE5" w14:textId="77777777" w:rsidR="00687B48" w:rsidRPr="00B45997" w:rsidRDefault="00687B48" w:rsidP="009E4CA2">
      <w:pPr>
        <w:pStyle w:val="Sraopastraipa"/>
        <w:ind w:left="792"/>
        <w:jc w:val="both"/>
        <w:rPr>
          <w:rFonts w:ascii="Times New Roman" w:hAnsi="Times New Roman" w:cs="Times New Roman"/>
        </w:rPr>
      </w:pPr>
    </w:p>
    <w:p w14:paraId="03EC9FBB" w14:textId="77777777" w:rsidR="00B86B0C" w:rsidRPr="00B45997" w:rsidRDefault="00B86B0C" w:rsidP="00590268">
      <w:pPr>
        <w:pStyle w:val="Pirmolygiopavadinimas"/>
        <w:numPr>
          <w:ilvl w:val="1"/>
          <w:numId w:val="53"/>
        </w:numPr>
      </w:pPr>
      <w:r w:rsidRPr="00B45997">
        <w:t xml:space="preserve">Pirkimo </w:t>
      </w:r>
      <w:r w:rsidR="006E5557" w:rsidRPr="00B45997">
        <w:t>t</w:t>
      </w:r>
      <w:r w:rsidR="001F7FA6" w:rsidRPr="00B45997">
        <w:t>ikslai</w:t>
      </w:r>
    </w:p>
    <w:p w14:paraId="27B86CC0" w14:textId="77777777" w:rsidR="006E5557" w:rsidRPr="00AE535E" w:rsidRDefault="001F7FA6" w:rsidP="00415246">
      <w:pPr>
        <w:pStyle w:val="Sraopastraipa"/>
        <w:numPr>
          <w:ilvl w:val="0"/>
          <w:numId w:val="49"/>
        </w:numPr>
        <w:jc w:val="both"/>
        <w:rPr>
          <w:rFonts w:ascii="Times New Roman" w:hAnsi="Times New Roman" w:cs="Times New Roman"/>
        </w:rPr>
      </w:pPr>
      <w:r w:rsidRPr="00AE535E">
        <w:rPr>
          <w:rFonts w:ascii="Times New Roman" w:hAnsi="Times New Roman" w:cs="Times New Roman"/>
        </w:rPr>
        <w:t>Pirkimu siekiama šių tikslų:</w:t>
      </w:r>
    </w:p>
    <w:p w14:paraId="6930D4D8" w14:textId="77777777" w:rsidR="008D263C" w:rsidRPr="00AE535E" w:rsidRDefault="008D263C"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t xml:space="preserve">Sukurti </w:t>
      </w:r>
      <w:r w:rsidR="00331FFC" w:rsidRPr="00AE535E">
        <w:rPr>
          <w:rFonts w:ascii="Times New Roman" w:hAnsi="Times New Roman" w:cs="Times New Roman"/>
        </w:rPr>
        <w:t>centralizuotą</w:t>
      </w:r>
      <w:r w:rsidRPr="00AE535E">
        <w:rPr>
          <w:rFonts w:ascii="Times New Roman" w:hAnsi="Times New Roman" w:cs="Times New Roman"/>
        </w:rPr>
        <w:t xml:space="preserve"> TAR ir TAIS </w:t>
      </w:r>
      <w:r w:rsidR="0015448A" w:rsidRPr="00AE535E">
        <w:rPr>
          <w:rFonts w:ascii="Times New Roman" w:hAnsi="Times New Roman" w:cs="Times New Roman"/>
        </w:rPr>
        <w:t>loginio</w:t>
      </w:r>
      <w:r w:rsidR="00D013C2" w:rsidRPr="00AE535E">
        <w:rPr>
          <w:rFonts w:ascii="Times New Roman" w:hAnsi="Times New Roman" w:cs="Times New Roman"/>
        </w:rPr>
        <w:t xml:space="preserve"> </w:t>
      </w:r>
      <w:r w:rsidRPr="00AE535E">
        <w:rPr>
          <w:rFonts w:ascii="Times New Roman" w:hAnsi="Times New Roman" w:cs="Times New Roman"/>
        </w:rPr>
        <w:t>duomenų modelį, kuris taps pagrindu VYTIS architektūrai ir užtikrins centralizuotą duomenų valdymą.</w:t>
      </w:r>
    </w:p>
    <w:p w14:paraId="11624D2B" w14:textId="6E5473C9" w:rsidR="008D263C" w:rsidRPr="00AE535E" w:rsidRDefault="008D263C"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lastRenderedPageBreak/>
        <w:t xml:space="preserve">Užtikrinti stabilų, saugų ir patikimą TAR ir TAIS veikimą, perkeliant </w:t>
      </w:r>
      <w:r w:rsidR="004B739B" w:rsidRPr="00AE535E">
        <w:rPr>
          <w:rFonts w:ascii="Times New Roman" w:hAnsi="Times New Roman" w:cs="Times New Roman"/>
        </w:rPr>
        <w:t>TAR ir TAIS duomenis</w:t>
      </w:r>
      <w:r w:rsidRPr="00AE535E">
        <w:rPr>
          <w:rFonts w:ascii="Times New Roman" w:hAnsi="Times New Roman" w:cs="Times New Roman"/>
        </w:rPr>
        <w:t xml:space="preserve"> į CDB</w:t>
      </w:r>
      <w:r w:rsidR="009A2D0A">
        <w:rPr>
          <w:rFonts w:ascii="Times New Roman" w:hAnsi="Times New Roman" w:cs="Times New Roman"/>
        </w:rPr>
        <w:t xml:space="preserve"> ir S3 duomenų saugyklą</w:t>
      </w:r>
      <w:r w:rsidRPr="00AE535E">
        <w:rPr>
          <w:rFonts w:ascii="Times New Roman" w:hAnsi="Times New Roman" w:cs="Times New Roman"/>
        </w:rPr>
        <w:t>.</w:t>
      </w:r>
    </w:p>
    <w:p w14:paraId="03373747" w14:textId="77777777" w:rsidR="008D263C" w:rsidRPr="00AE535E" w:rsidRDefault="008D263C"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t>Sukurti TAP rengyklę, sudarančią sąlygas efektyvesniam ir skaidresniam teisės aktų projektų rengimui.</w:t>
      </w:r>
    </w:p>
    <w:p w14:paraId="78504B4C" w14:textId="77777777" w:rsidR="008D263C" w:rsidRPr="00AE535E" w:rsidRDefault="008D263C" w:rsidP="008B11DE">
      <w:pPr>
        <w:pStyle w:val="Sraopastraipa"/>
        <w:numPr>
          <w:ilvl w:val="1"/>
          <w:numId w:val="49"/>
        </w:numPr>
        <w:ind w:left="993" w:hanging="633"/>
        <w:jc w:val="both"/>
        <w:rPr>
          <w:rFonts w:ascii="Times New Roman" w:hAnsi="Times New Roman" w:cs="Times New Roman"/>
        </w:rPr>
      </w:pPr>
      <w:r w:rsidRPr="00AE535E">
        <w:rPr>
          <w:rFonts w:ascii="Times New Roman" w:hAnsi="Times New Roman" w:cs="Times New Roman"/>
        </w:rPr>
        <w:t xml:space="preserve">Sumažinti </w:t>
      </w:r>
      <w:r w:rsidR="004B739B" w:rsidRPr="00AE535E">
        <w:rPr>
          <w:rFonts w:ascii="Times New Roman" w:hAnsi="Times New Roman" w:cs="Times New Roman"/>
        </w:rPr>
        <w:t>TAR ir TAIS</w:t>
      </w:r>
      <w:r w:rsidRPr="00AE535E">
        <w:rPr>
          <w:rFonts w:ascii="Times New Roman" w:hAnsi="Times New Roman" w:cs="Times New Roman"/>
        </w:rPr>
        <w:t xml:space="preserve"> priežiūros ir vystymo kaštus, konsoliduojant </w:t>
      </w:r>
      <w:r w:rsidR="004B739B" w:rsidRPr="00AE535E">
        <w:rPr>
          <w:rFonts w:ascii="Times New Roman" w:hAnsi="Times New Roman" w:cs="Times New Roman"/>
        </w:rPr>
        <w:t xml:space="preserve">jų </w:t>
      </w:r>
      <w:r w:rsidRPr="00AE535E">
        <w:rPr>
          <w:rFonts w:ascii="Times New Roman" w:hAnsi="Times New Roman" w:cs="Times New Roman"/>
        </w:rPr>
        <w:t xml:space="preserve">duomenų struktūras ir pašalinant dubliavimą. </w:t>
      </w:r>
    </w:p>
    <w:p w14:paraId="3B659EC5" w14:textId="77777777" w:rsidR="00A01C33" w:rsidRPr="00AE535E" w:rsidRDefault="00A01C33" w:rsidP="00415246">
      <w:pPr>
        <w:pStyle w:val="Sraopastraipa"/>
        <w:numPr>
          <w:ilvl w:val="0"/>
          <w:numId w:val="49"/>
        </w:numPr>
        <w:jc w:val="both"/>
        <w:rPr>
          <w:rFonts w:ascii="Times New Roman" w:hAnsi="Times New Roman" w:cs="Times New Roman"/>
        </w:rPr>
      </w:pPr>
      <w:r w:rsidRPr="00AE535E">
        <w:rPr>
          <w:rFonts w:ascii="Times New Roman" w:hAnsi="Times New Roman" w:cs="Times New Roman"/>
        </w:rPr>
        <w:t>Pirkimu turės būti įvykdyti šie uždaviniai:</w:t>
      </w:r>
    </w:p>
    <w:p w14:paraId="4488B539" w14:textId="37DBBD36" w:rsidR="00F42255" w:rsidRPr="00AE3971" w:rsidRDefault="00F42255" w:rsidP="008B11DE">
      <w:pPr>
        <w:pStyle w:val="Sraopastraipa"/>
        <w:numPr>
          <w:ilvl w:val="1"/>
          <w:numId w:val="49"/>
        </w:numPr>
        <w:ind w:left="993" w:hanging="633"/>
        <w:jc w:val="both"/>
        <w:rPr>
          <w:rFonts w:ascii="Times New Roman" w:hAnsi="Times New Roman" w:cs="Times New Roman"/>
        </w:rPr>
      </w:pPr>
      <w:r w:rsidRPr="00AE3971">
        <w:rPr>
          <w:rFonts w:ascii="Times New Roman" w:hAnsi="Times New Roman" w:cs="Times New Roman"/>
        </w:rPr>
        <w:t>Parengt</w:t>
      </w:r>
      <w:r w:rsidR="00BF1AC8">
        <w:rPr>
          <w:rFonts w:ascii="Times New Roman" w:hAnsi="Times New Roman" w:cs="Times New Roman"/>
        </w:rPr>
        <w:t>as</w:t>
      </w:r>
      <w:r w:rsidRPr="00AE3971">
        <w:rPr>
          <w:rFonts w:ascii="Times New Roman" w:hAnsi="Times New Roman" w:cs="Times New Roman"/>
        </w:rPr>
        <w:t xml:space="preserve"> login</w:t>
      </w:r>
      <w:r w:rsidR="00BF1AC8">
        <w:rPr>
          <w:rFonts w:ascii="Times New Roman" w:hAnsi="Times New Roman" w:cs="Times New Roman"/>
        </w:rPr>
        <w:t>is</w:t>
      </w:r>
      <w:r w:rsidRPr="00BB6C45">
        <w:rPr>
          <w:rFonts w:ascii="Times New Roman" w:hAnsi="Times New Roman" w:cs="Times New Roman"/>
        </w:rPr>
        <w:t xml:space="preserve"> duomenų model</w:t>
      </w:r>
      <w:r w:rsidR="00BF1AC8">
        <w:rPr>
          <w:rFonts w:ascii="Times New Roman" w:hAnsi="Times New Roman" w:cs="Times New Roman"/>
        </w:rPr>
        <w:t>is</w:t>
      </w:r>
      <w:r w:rsidRPr="00BB6C45">
        <w:rPr>
          <w:rFonts w:ascii="Times New Roman" w:hAnsi="Times New Roman" w:cs="Times New Roman"/>
        </w:rPr>
        <w:t xml:space="preserve">, </w:t>
      </w:r>
      <w:r w:rsidR="004B739B" w:rsidRPr="00BB6C45">
        <w:rPr>
          <w:rFonts w:ascii="Times New Roman" w:hAnsi="Times New Roman" w:cs="Times New Roman"/>
        </w:rPr>
        <w:t>užtikrinant</w:t>
      </w:r>
      <w:r w:rsidR="00BF1AC8">
        <w:rPr>
          <w:rFonts w:ascii="Times New Roman" w:hAnsi="Times New Roman" w:cs="Times New Roman"/>
        </w:rPr>
        <w:t>is</w:t>
      </w:r>
      <w:r w:rsidRPr="00BB6C45">
        <w:rPr>
          <w:rFonts w:ascii="Times New Roman" w:hAnsi="Times New Roman" w:cs="Times New Roman"/>
        </w:rPr>
        <w:t xml:space="preserve"> TAIS, TAR ir TAP rengyklės veik</w:t>
      </w:r>
      <w:r w:rsidR="004B739B" w:rsidRPr="00BB6C45">
        <w:rPr>
          <w:rFonts w:ascii="Times New Roman" w:hAnsi="Times New Roman" w:cs="Times New Roman"/>
        </w:rPr>
        <w:t>imą</w:t>
      </w:r>
      <w:r w:rsidRPr="00BB6C45">
        <w:rPr>
          <w:rFonts w:ascii="Times New Roman" w:hAnsi="Times New Roman" w:cs="Times New Roman"/>
        </w:rPr>
        <w:t>, naudojant CDB</w:t>
      </w:r>
      <w:r w:rsidR="009A2D0A">
        <w:rPr>
          <w:rFonts w:ascii="Times New Roman" w:hAnsi="Times New Roman" w:cs="Times New Roman"/>
        </w:rPr>
        <w:t xml:space="preserve"> ir S3 duomenų saugyklas</w:t>
      </w:r>
      <w:r w:rsidRPr="00BB6C45">
        <w:rPr>
          <w:rFonts w:ascii="Times New Roman" w:hAnsi="Times New Roman" w:cs="Times New Roman"/>
        </w:rPr>
        <w:t xml:space="preserve"> (Techninės specifikacijos </w:t>
      </w:r>
      <w:r w:rsidR="005528D8" w:rsidRPr="00BB6C45">
        <w:rPr>
          <w:rFonts w:ascii="Times New Roman" w:hAnsi="Times New Roman" w:cs="Times New Roman"/>
        </w:rPr>
        <w:fldChar w:fldCharType="begin"/>
      </w:r>
      <w:r w:rsidR="005528D8" w:rsidRPr="00BB6C45">
        <w:rPr>
          <w:rFonts w:ascii="Times New Roman" w:hAnsi="Times New Roman" w:cs="Times New Roman"/>
        </w:rPr>
        <w:instrText xml:space="preserve"> REF _Ref225605055 \r \h </w:instrText>
      </w:r>
      <w:r w:rsidR="00B45997" w:rsidRPr="00BB6C45">
        <w:rPr>
          <w:rFonts w:ascii="Times New Roman" w:hAnsi="Times New Roman" w:cs="Times New Roman"/>
        </w:rPr>
        <w:instrText xml:space="preserve"> \* MERGEFORMAT </w:instrText>
      </w:r>
      <w:r w:rsidR="005528D8" w:rsidRPr="00BB6C45">
        <w:rPr>
          <w:rFonts w:ascii="Times New Roman" w:hAnsi="Times New Roman" w:cs="Times New Roman"/>
        </w:rPr>
      </w:r>
      <w:r w:rsidR="005528D8" w:rsidRPr="00BB6C45">
        <w:rPr>
          <w:rFonts w:ascii="Times New Roman" w:hAnsi="Times New Roman" w:cs="Times New Roman"/>
        </w:rPr>
        <w:fldChar w:fldCharType="separate"/>
      </w:r>
      <w:r w:rsidR="003247C0">
        <w:rPr>
          <w:rFonts w:ascii="Times New Roman" w:hAnsi="Times New Roman" w:cs="Times New Roman"/>
        </w:rPr>
        <w:t>3.1</w:t>
      </w:r>
      <w:r w:rsidR="005528D8" w:rsidRPr="00BB6C45">
        <w:rPr>
          <w:rFonts w:ascii="Times New Roman" w:hAnsi="Times New Roman" w:cs="Times New Roman"/>
        </w:rPr>
        <w:fldChar w:fldCharType="end"/>
      </w:r>
      <w:r w:rsidRPr="00BB6C45">
        <w:rPr>
          <w:rFonts w:ascii="Times New Roman" w:hAnsi="Times New Roman" w:cs="Times New Roman"/>
        </w:rPr>
        <w:t xml:space="preserve"> skyrius</w:t>
      </w:r>
      <w:r w:rsidRPr="00AE3971">
        <w:rPr>
          <w:rFonts w:ascii="Times New Roman" w:hAnsi="Times New Roman" w:cs="Times New Roman"/>
        </w:rPr>
        <w:t>).</w:t>
      </w:r>
      <w:r w:rsidR="00285889" w:rsidRPr="00AE3971">
        <w:rPr>
          <w:rFonts w:ascii="Times New Roman" w:hAnsi="Times New Roman" w:cs="Times New Roman"/>
        </w:rPr>
        <w:t xml:space="preserve"> </w:t>
      </w:r>
    </w:p>
    <w:p w14:paraId="4B9D1463" w14:textId="458D7739" w:rsidR="00BE7B6C" w:rsidRPr="00AE3971" w:rsidRDefault="00F42255" w:rsidP="008B11DE">
      <w:pPr>
        <w:pStyle w:val="Sraopastraipa"/>
        <w:numPr>
          <w:ilvl w:val="1"/>
          <w:numId w:val="49"/>
        </w:numPr>
        <w:ind w:left="993" w:hanging="633"/>
        <w:jc w:val="both"/>
        <w:rPr>
          <w:rFonts w:ascii="Times New Roman" w:hAnsi="Times New Roman" w:cs="Times New Roman"/>
        </w:rPr>
      </w:pPr>
      <w:r w:rsidRPr="00AE3971">
        <w:rPr>
          <w:rFonts w:ascii="Times New Roman" w:hAnsi="Times New Roman" w:cs="Times New Roman"/>
        </w:rPr>
        <w:t>Sukurt</w:t>
      </w:r>
      <w:r w:rsidR="00BF1AC8">
        <w:rPr>
          <w:rFonts w:ascii="Times New Roman" w:hAnsi="Times New Roman" w:cs="Times New Roman"/>
        </w:rPr>
        <w:t>as</w:t>
      </w:r>
      <w:r w:rsidRPr="00AE3971">
        <w:rPr>
          <w:rFonts w:ascii="Times New Roman" w:hAnsi="Times New Roman" w:cs="Times New Roman"/>
        </w:rPr>
        <w:t xml:space="preserve"> </w:t>
      </w:r>
      <w:r w:rsidR="0015448A" w:rsidRPr="00AE3971">
        <w:rPr>
          <w:rFonts w:ascii="Times New Roman" w:hAnsi="Times New Roman" w:cs="Times New Roman"/>
        </w:rPr>
        <w:t>ir įdiegt</w:t>
      </w:r>
      <w:r w:rsidR="00BF1AC8">
        <w:rPr>
          <w:rFonts w:ascii="Times New Roman" w:hAnsi="Times New Roman" w:cs="Times New Roman"/>
        </w:rPr>
        <w:t>as</w:t>
      </w:r>
      <w:r w:rsidR="00BE7B6C" w:rsidRPr="00BB6C45">
        <w:rPr>
          <w:rFonts w:ascii="Times New Roman" w:hAnsi="Times New Roman" w:cs="Times New Roman"/>
        </w:rPr>
        <w:t xml:space="preserve"> </w:t>
      </w:r>
      <w:r w:rsidRPr="00BB6C45">
        <w:rPr>
          <w:rFonts w:ascii="Times New Roman" w:hAnsi="Times New Roman" w:cs="Times New Roman"/>
        </w:rPr>
        <w:t xml:space="preserve">CDB pagal parengtą </w:t>
      </w:r>
      <w:r w:rsidR="00AE3971" w:rsidRPr="00BB6C45">
        <w:rPr>
          <w:rFonts w:ascii="Times New Roman" w:hAnsi="Times New Roman" w:cs="Times New Roman"/>
        </w:rPr>
        <w:t>fizinį</w:t>
      </w:r>
      <w:r w:rsidRPr="00BB6C45">
        <w:rPr>
          <w:rFonts w:ascii="Times New Roman" w:hAnsi="Times New Roman" w:cs="Times New Roman"/>
        </w:rPr>
        <w:t xml:space="preserve"> </w:t>
      </w:r>
      <w:r w:rsidR="004B739B" w:rsidRPr="00BB6C45">
        <w:rPr>
          <w:rFonts w:ascii="Times New Roman" w:hAnsi="Times New Roman" w:cs="Times New Roman"/>
        </w:rPr>
        <w:t>duomenų</w:t>
      </w:r>
      <w:r w:rsidR="002F329A" w:rsidRPr="00BB6C45">
        <w:rPr>
          <w:rFonts w:ascii="Times New Roman" w:hAnsi="Times New Roman" w:cs="Times New Roman"/>
        </w:rPr>
        <w:t xml:space="preserve"> </w:t>
      </w:r>
      <w:r w:rsidRPr="00BB6C45">
        <w:rPr>
          <w:rFonts w:ascii="Times New Roman" w:hAnsi="Times New Roman" w:cs="Times New Roman"/>
        </w:rPr>
        <w:t xml:space="preserve">modelį (Techninės specifikacijos </w:t>
      </w:r>
      <w:r w:rsidRPr="00BB6C45">
        <w:rPr>
          <w:rFonts w:ascii="Times New Roman" w:hAnsi="Times New Roman" w:cs="Times New Roman"/>
        </w:rPr>
        <w:fldChar w:fldCharType="begin"/>
      </w:r>
      <w:r w:rsidRPr="00BB6C45">
        <w:rPr>
          <w:rFonts w:ascii="Times New Roman" w:hAnsi="Times New Roman" w:cs="Times New Roman"/>
        </w:rPr>
        <w:instrText xml:space="preserve"> REF _Ref225604886 \r \h </w:instrText>
      </w:r>
      <w:r w:rsidR="00B45997" w:rsidRPr="00BB6C45">
        <w:rPr>
          <w:rFonts w:ascii="Times New Roman" w:hAnsi="Times New Roman" w:cs="Times New Roman"/>
        </w:rPr>
        <w:instrText xml:space="preserve"> \* MERGEFORMAT </w:instrText>
      </w:r>
      <w:r w:rsidRPr="00BB6C45">
        <w:rPr>
          <w:rFonts w:ascii="Times New Roman" w:hAnsi="Times New Roman" w:cs="Times New Roman"/>
        </w:rPr>
      </w:r>
      <w:r w:rsidRPr="00BB6C45">
        <w:rPr>
          <w:rFonts w:ascii="Times New Roman" w:hAnsi="Times New Roman" w:cs="Times New Roman"/>
        </w:rPr>
        <w:fldChar w:fldCharType="separate"/>
      </w:r>
      <w:r w:rsidR="003247C0">
        <w:rPr>
          <w:rFonts w:ascii="Times New Roman" w:hAnsi="Times New Roman" w:cs="Times New Roman"/>
        </w:rPr>
        <w:t>3.3</w:t>
      </w:r>
      <w:r w:rsidRPr="00BB6C45">
        <w:rPr>
          <w:rFonts w:ascii="Times New Roman" w:hAnsi="Times New Roman" w:cs="Times New Roman"/>
        </w:rPr>
        <w:fldChar w:fldCharType="end"/>
      </w:r>
      <w:r w:rsidR="005528D8" w:rsidRPr="00BB6C45">
        <w:rPr>
          <w:rFonts w:ascii="Times New Roman" w:hAnsi="Times New Roman" w:cs="Times New Roman"/>
        </w:rPr>
        <w:t xml:space="preserve"> ir </w:t>
      </w:r>
      <w:r w:rsidRPr="00BB6C45">
        <w:rPr>
          <w:rFonts w:ascii="Times New Roman" w:hAnsi="Times New Roman" w:cs="Times New Roman"/>
        </w:rPr>
        <w:fldChar w:fldCharType="begin"/>
      </w:r>
      <w:r w:rsidRPr="00BB6C45">
        <w:rPr>
          <w:rFonts w:ascii="Times New Roman" w:hAnsi="Times New Roman" w:cs="Times New Roman"/>
        </w:rPr>
        <w:instrText xml:space="preserve"> REF _Ref225604902 \r \h </w:instrText>
      </w:r>
      <w:r w:rsidR="00B45997" w:rsidRPr="00BB6C45">
        <w:rPr>
          <w:rFonts w:ascii="Times New Roman" w:hAnsi="Times New Roman" w:cs="Times New Roman"/>
        </w:rPr>
        <w:instrText xml:space="preserve"> \* MERGEFORMAT </w:instrText>
      </w:r>
      <w:r w:rsidRPr="00BB6C45">
        <w:rPr>
          <w:rFonts w:ascii="Times New Roman" w:hAnsi="Times New Roman" w:cs="Times New Roman"/>
        </w:rPr>
      </w:r>
      <w:r w:rsidRPr="00BB6C45">
        <w:rPr>
          <w:rFonts w:ascii="Times New Roman" w:hAnsi="Times New Roman" w:cs="Times New Roman"/>
        </w:rPr>
        <w:fldChar w:fldCharType="separate"/>
      </w:r>
      <w:r w:rsidR="003247C0">
        <w:rPr>
          <w:rFonts w:ascii="Times New Roman" w:hAnsi="Times New Roman" w:cs="Times New Roman"/>
        </w:rPr>
        <w:t>3.4</w:t>
      </w:r>
      <w:r w:rsidRPr="00BB6C45">
        <w:rPr>
          <w:rFonts w:ascii="Times New Roman" w:hAnsi="Times New Roman" w:cs="Times New Roman"/>
        </w:rPr>
        <w:fldChar w:fldCharType="end"/>
      </w:r>
      <w:r w:rsidRPr="00BB6C45">
        <w:rPr>
          <w:rFonts w:ascii="Times New Roman" w:hAnsi="Times New Roman" w:cs="Times New Roman"/>
        </w:rPr>
        <w:t xml:space="preserve"> skyri</w:t>
      </w:r>
      <w:r w:rsidR="00113A54" w:rsidRPr="00BB6C45">
        <w:rPr>
          <w:rFonts w:ascii="Times New Roman" w:hAnsi="Times New Roman" w:cs="Times New Roman"/>
        </w:rPr>
        <w:t>ai</w:t>
      </w:r>
      <w:r w:rsidRPr="00AE3971">
        <w:rPr>
          <w:rFonts w:ascii="Times New Roman" w:hAnsi="Times New Roman" w:cs="Times New Roman"/>
        </w:rPr>
        <w:t>).</w:t>
      </w:r>
      <w:r w:rsidR="005C2FB7" w:rsidRPr="00AE3971">
        <w:rPr>
          <w:rFonts w:ascii="Times New Roman" w:hAnsi="Times New Roman" w:cs="Times New Roman"/>
        </w:rPr>
        <w:t xml:space="preserve"> </w:t>
      </w:r>
    </w:p>
    <w:p w14:paraId="6423FB25" w14:textId="5FA2D688" w:rsidR="005C2FB7" w:rsidRPr="00AE3971" w:rsidRDefault="005C2FB7" w:rsidP="008B11DE">
      <w:pPr>
        <w:pStyle w:val="Sraopastraipa"/>
        <w:numPr>
          <w:ilvl w:val="1"/>
          <w:numId w:val="49"/>
        </w:numPr>
        <w:ind w:left="993" w:hanging="633"/>
        <w:jc w:val="both"/>
        <w:rPr>
          <w:rFonts w:ascii="Times New Roman" w:hAnsi="Times New Roman" w:cs="Times New Roman"/>
        </w:rPr>
      </w:pPr>
      <w:r w:rsidRPr="00BB6C45">
        <w:rPr>
          <w:rFonts w:ascii="Times New Roman" w:hAnsi="Times New Roman" w:cs="Times New Roman"/>
        </w:rPr>
        <w:t>Pasirengt</w:t>
      </w:r>
      <w:r w:rsidR="00BF1AC8">
        <w:rPr>
          <w:rFonts w:ascii="Times New Roman" w:hAnsi="Times New Roman" w:cs="Times New Roman"/>
        </w:rPr>
        <w:t>as</w:t>
      </w:r>
      <w:r w:rsidRPr="00BB6C45">
        <w:rPr>
          <w:rFonts w:ascii="Times New Roman" w:hAnsi="Times New Roman" w:cs="Times New Roman"/>
        </w:rPr>
        <w:t xml:space="preserve"> ir atlikt</w:t>
      </w:r>
      <w:r w:rsidR="00BF1AC8">
        <w:rPr>
          <w:rFonts w:ascii="Times New Roman" w:hAnsi="Times New Roman" w:cs="Times New Roman"/>
        </w:rPr>
        <w:t>as</w:t>
      </w:r>
      <w:r w:rsidRPr="00BB6C45">
        <w:rPr>
          <w:rFonts w:ascii="Times New Roman" w:hAnsi="Times New Roman" w:cs="Times New Roman"/>
        </w:rPr>
        <w:t xml:space="preserve"> TAIS ir TAR duomenų </w:t>
      </w:r>
      <w:r w:rsidR="009A2D0A">
        <w:rPr>
          <w:rFonts w:ascii="Times New Roman" w:hAnsi="Times New Roman" w:cs="Times New Roman"/>
        </w:rPr>
        <w:t>transformavim</w:t>
      </w:r>
      <w:r w:rsidR="00BF1AC8">
        <w:rPr>
          <w:rFonts w:ascii="Times New Roman" w:hAnsi="Times New Roman" w:cs="Times New Roman"/>
        </w:rPr>
        <w:t>as</w:t>
      </w:r>
      <w:r w:rsidR="009A2D0A">
        <w:rPr>
          <w:rFonts w:ascii="Times New Roman" w:hAnsi="Times New Roman" w:cs="Times New Roman"/>
        </w:rPr>
        <w:t xml:space="preserve"> ir </w:t>
      </w:r>
      <w:r w:rsidRPr="00BB6C45">
        <w:rPr>
          <w:rFonts w:ascii="Times New Roman" w:hAnsi="Times New Roman" w:cs="Times New Roman"/>
        </w:rPr>
        <w:t>migravim</w:t>
      </w:r>
      <w:r w:rsidR="00BF1AC8">
        <w:rPr>
          <w:rFonts w:ascii="Times New Roman" w:hAnsi="Times New Roman" w:cs="Times New Roman"/>
        </w:rPr>
        <w:t>as</w:t>
      </w:r>
      <w:r w:rsidRPr="00BB6C45">
        <w:rPr>
          <w:rFonts w:ascii="Times New Roman" w:hAnsi="Times New Roman" w:cs="Times New Roman"/>
        </w:rPr>
        <w:t xml:space="preserve"> į CDB</w:t>
      </w:r>
      <w:r w:rsidR="009A2D0A">
        <w:rPr>
          <w:rFonts w:ascii="Times New Roman" w:hAnsi="Times New Roman" w:cs="Times New Roman"/>
        </w:rPr>
        <w:t xml:space="preserve"> ir S3 duomenų saugyklas</w:t>
      </w:r>
      <w:r w:rsidRPr="00BB6C45">
        <w:rPr>
          <w:rFonts w:ascii="Times New Roman" w:hAnsi="Times New Roman" w:cs="Times New Roman"/>
        </w:rPr>
        <w:t xml:space="preserve">, užtikrinant duomenų kokybę </w:t>
      </w:r>
      <w:r w:rsidR="00F832A7" w:rsidRPr="00BB6C45">
        <w:rPr>
          <w:rFonts w:ascii="Times New Roman" w:hAnsi="Times New Roman" w:cs="Times New Roman"/>
        </w:rPr>
        <w:t>bei</w:t>
      </w:r>
      <w:r w:rsidRPr="00BB6C45">
        <w:rPr>
          <w:rFonts w:ascii="Times New Roman" w:hAnsi="Times New Roman" w:cs="Times New Roman"/>
        </w:rPr>
        <w:t xml:space="preserve"> </w:t>
      </w:r>
      <w:r w:rsidR="0015448A" w:rsidRPr="00BB6C45">
        <w:rPr>
          <w:rFonts w:ascii="Times New Roman" w:hAnsi="Times New Roman" w:cs="Times New Roman"/>
        </w:rPr>
        <w:t>TAIS ir TAR</w:t>
      </w:r>
      <w:r w:rsidRPr="00BB6C45">
        <w:rPr>
          <w:rFonts w:ascii="Times New Roman" w:hAnsi="Times New Roman" w:cs="Times New Roman"/>
        </w:rPr>
        <w:t xml:space="preserve"> veikimą po migracijos (Techninės specifikacijos </w:t>
      </w:r>
      <w:r w:rsidRPr="00BB6C45">
        <w:rPr>
          <w:rFonts w:ascii="Times New Roman" w:hAnsi="Times New Roman" w:cs="Times New Roman"/>
        </w:rPr>
        <w:fldChar w:fldCharType="begin"/>
      </w:r>
      <w:r w:rsidRPr="00BB6C45">
        <w:rPr>
          <w:rFonts w:ascii="Times New Roman" w:hAnsi="Times New Roman" w:cs="Times New Roman"/>
        </w:rPr>
        <w:instrText xml:space="preserve"> REF _Ref225605140 \r \h  \* MERGEFORMAT </w:instrText>
      </w:r>
      <w:r w:rsidRPr="00BB6C45">
        <w:rPr>
          <w:rFonts w:ascii="Times New Roman" w:hAnsi="Times New Roman" w:cs="Times New Roman"/>
        </w:rPr>
      </w:r>
      <w:r w:rsidRPr="00BB6C45">
        <w:rPr>
          <w:rFonts w:ascii="Times New Roman" w:hAnsi="Times New Roman" w:cs="Times New Roman"/>
        </w:rPr>
        <w:fldChar w:fldCharType="separate"/>
      </w:r>
      <w:r w:rsidR="003247C0">
        <w:rPr>
          <w:rFonts w:ascii="Times New Roman" w:hAnsi="Times New Roman" w:cs="Times New Roman"/>
        </w:rPr>
        <w:t>3.2</w:t>
      </w:r>
      <w:r w:rsidRPr="00BB6C45">
        <w:rPr>
          <w:rFonts w:ascii="Times New Roman" w:hAnsi="Times New Roman" w:cs="Times New Roman"/>
        </w:rPr>
        <w:fldChar w:fldCharType="end"/>
      </w:r>
      <w:r w:rsidRPr="00BB6C45">
        <w:rPr>
          <w:rFonts w:ascii="Times New Roman" w:hAnsi="Times New Roman" w:cs="Times New Roman"/>
        </w:rPr>
        <w:t xml:space="preserve"> ir </w:t>
      </w:r>
      <w:r w:rsidRPr="00BB6C45">
        <w:rPr>
          <w:rFonts w:ascii="Times New Roman" w:hAnsi="Times New Roman" w:cs="Times New Roman"/>
        </w:rPr>
        <w:fldChar w:fldCharType="begin"/>
      </w:r>
      <w:r w:rsidRPr="00BB6C45">
        <w:rPr>
          <w:rFonts w:ascii="Times New Roman" w:hAnsi="Times New Roman" w:cs="Times New Roman"/>
        </w:rPr>
        <w:instrText xml:space="preserve"> REF _Ref225605280 \r \h  \* MERGEFORMAT </w:instrText>
      </w:r>
      <w:r w:rsidRPr="00BB6C45">
        <w:rPr>
          <w:rFonts w:ascii="Times New Roman" w:hAnsi="Times New Roman" w:cs="Times New Roman"/>
        </w:rPr>
      </w:r>
      <w:r w:rsidRPr="00BB6C45">
        <w:rPr>
          <w:rFonts w:ascii="Times New Roman" w:hAnsi="Times New Roman" w:cs="Times New Roman"/>
        </w:rPr>
        <w:fldChar w:fldCharType="separate"/>
      </w:r>
      <w:r w:rsidR="003247C0">
        <w:rPr>
          <w:rFonts w:ascii="Times New Roman" w:hAnsi="Times New Roman" w:cs="Times New Roman"/>
        </w:rPr>
        <w:t>3.5</w:t>
      </w:r>
      <w:r w:rsidRPr="00BB6C45">
        <w:rPr>
          <w:rFonts w:ascii="Times New Roman" w:hAnsi="Times New Roman" w:cs="Times New Roman"/>
        </w:rPr>
        <w:fldChar w:fldCharType="end"/>
      </w:r>
      <w:r w:rsidRPr="00BB6C45">
        <w:rPr>
          <w:rFonts w:ascii="Times New Roman" w:hAnsi="Times New Roman" w:cs="Times New Roman"/>
        </w:rPr>
        <w:t xml:space="preserve"> skyriai</w:t>
      </w:r>
      <w:r w:rsidRPr="00AE3971">
        <w:rPr>
          <w:rFonts w:ascii="Times New Roman" w:hAnsi="Times New Roman" w:cs="Times New Roman"/>
        </w:rPr>
        <w:t xml:space="preserve">). </w:t>
      </w:r>
    </w:p>
    <w:p w14:paraId="5366AAD5" w14:textId="613AEF98" w:rsidR="00F42255" w:rsidRPr="00AE3971" w:rsidRDefault="00F42255" w:rsidP="008B11DE">
      <w:pPr>
        <w:pStyle w:val="Sraopastraipa"/>
        <w:numPr>
          <w:ilvl w:val="1"/>
          <w:numId w:val="49"/>
        </w:numPr>
        <w:ind w:left="993" w:hanging="633"/>
        <w:jc w:val="both"/>
        <w:rPr>
          <w:rFonts w:ascii="Times New Roman" w:hAnsi="Times New Roman" w:cs="Times New Roman"/>
        </w:rPr>
      </w:pPr>
      <w:r w:rsidRPr="00AE3971">
        <w:rPr>
          <w:rFonts w:ascii="Times New Roman" w:hAnsi="Times New Roman" w:cs="Times New Roman"/>
        </w:rPr>
        <w:t>Sukurt</w:t>
      </w:r>
      <w:r w:rsidR="00BF1AC8">
        <w:rPr>
          <w:rFonts w:ascii="Times New Roman" w:hAnsi="Times New Roman" w:cs="Times New Roman"/>
        </w:rPr>
        <w:t>a</w:t>
      </w:r>
      <w:r w:rsidRPr="00BB6C45">
        <w:rPr>
          <w:rFonts w:ascii="Times New Roman" w:hAnsi="Times New Roman" w:cs="Times New Roman"/>
        </w:rPr>
        <w:t xml:space="preserve"> ir įdiegt</w:t>
      </w:r>
      <w:r w:rsidR="00BF1AC8">
        <w:rPr>
          <w:rFonts w:ascii="Times New Roman" w:hAnsi="Times New Roman" w:cs="Times New Roman"/>
        </w:rPr>
        <w:t>a</w:t>
      </w:r>
      <w:r w:rsidR="004B739B" w:rsidRPr="00BB6C45">
        <w:rPr>
          <w:rFonts w:ascii="Times New Roman" w:hAnsi="Times New Roman" w:cs="Times New Roman"/>
        </w:rPr>
        <w:t xml:space="preserve"> TAP </w:t>
      </w:r>
      <w:proofErr w:type="spellStart"/>
      <w:r w:rsidR="004B739B" w:rsidRPr="00BB6C45">
        <w:rPr>
          <w:rFonts w:ascii="Times New Roman" w:hAnsi="Times New Roman" w:cs="Times New Roman"/>
        </w:rPr>
        <w:t>rengykl</w:t>
      </w:r>
      <w:r w:rsidR="00BF1AC8">
        <w:rPr>
          <w:rFonts w:ascii="Times New Roman" w:hAnsi="Times New Roman" w:cs="Times New Roman"/>
        </w:rPr>
        <w:t>ė</w:t>
      </w:r>
      <w:proofErr w:type="spellEnd"/>
      <w:r w:rsidRPr="00BB6C45">
        <w:rPr>
          <w:rFonts w:ascii="Times New Roman" w:hAnsi="Times New Roman" w:cs="Times New Roman"/>
        </w:rPr>
        <w:t xml:space="preserve">, užtikrinant jos funkcinį suderinamumą su TAIS ir TAR (Techninės specifikacijos </w:t>
      </w:r>
      <w:r w:rsidR="005528D8" w:rsidRPr="00BB6C45">
        <w:rPr>
          <w:rFonts w:ascii="Times New Roman" w:hAnsi="Times New Roman" w:cs="Times New Roman"/>
        </w:rPr>
        <w:fldChar w:fldCharType="begin"/>
      </w:r>
      <w:r w:rsidR="005528D8" w:rsidRPr="00BB6C45">
        <w:rPr>
          <w:rFonts w:ascii="Times New Roman" w:hAnsi="Times New Roman" w:cs="Times New Roman"/>
        </w:rPr>
        <w:instrText xml:space="preserve"> REF _Ref225605098 \r \h </w:instrText>
      </w:r>
      <w:r w:rsidR="00B45997" w:rsidRPr="00BB6C45">
        <w:rPr>
          <w:rFonts w:ascii="Times New Roman" w:hAnsi="Times New Roman" w:cs="Times New Roman"/>
        </w:rPr>
        <w:instrText xml:space="preserve"> \* MERGEFORMAT </w:instrText>
      </w:r>
      <w:r w:rsidR="005528D8" w:rsidRPr="00BB6C45">
        <w:rPr>
          <w:rFonts w:ascii="Times New Roman" w:hAnsi="Times New Roman" w:cs="Times New Roman"/>
        </w:rPr>
      </w:r>
      <w:r w:rsidR="005528D8" w:rsidRPr="00BB6C45">
        <w:rPr>
          <w:rFonts w:ascii="Times New Roman" w:hAnsi="Times New Roman" w:cs="Times New Roman"/>
        </w:rPr>
        <w:fldChar w:fldCharType="separate"/>
      </w:r>
      <w:r w:rsidR="003247C0">
        <w:rPr>
          <w:rFonts w:ascii="Times New Roman" w:hAnsi="Times New Roman" w:cs="Times New Roman"/>
        </w:rPr>
        <w:t>3.6</w:t>
      </w:r>
      <w:r w:rsidR="005528D8" w:rsidRPr="00BB6C45">
        <w:rPr>
          <w:rFonts w:ascii="Times New Roman" w:hAnsi="Times New Roman" w:cs="Times New Roman"/>
        </w:rPr>
        <w:fldChar w:fldCharType="end"/>
      </w:r>
      <w:r w:rsidRPr="00BB6C45">
        <w:rPr>
          <w:rFonts w:ascii="Times New Roman" w:hAnsi="Times New Roman" w:cs="Times New Roman"/>
        </w:rPr>
        <w:t xml:space="preserve"> skyrius</w:t>
      </w:r>
      <w:r w:rsidRPr="00AE3971">
        <w:rPr>
          <w:rFonts w:ascii="Times New Roman" w:hAnsi="Times New Roman" w:cs="Times New Roman"/>
        </w:rPr>
        <w:t>).</w:t>
      </w:r>
    </w:p>
    <w:p w14:paraId="24B498E7" w14:textId="7031207C" w:rsidR="00F42255" w:rsidRPr="00AE3971" w:rsidRDefault="00F832A7" w:rsidP="008B11DE">
      <w:pPr>
        <w:pStyle w:val="Sraopastraipa"/>
        <w:numPr>
          <w:ilvl w:val="1"/>
          <w:numId w:val="49"/>
        </w:numPr>
        <w:ind w:left="993" w:hanging="633"/>
        <w:jc w:val="both"/>
        <w:rPr>
          <w:rFonts w:ascii="Times New Roman" w:hAnsi="Times New Roman" w:cs="Times New Roman"/>
        </w:rPr>
      </w:pPr>
      <w:r w:rsidRPr="00BB6C45">
        <w:rPr>
          <w:rFonts w:ascii="Times New Roman" w:hAnsi="Times New Roman" w:cs="Times New Roman"/>
        </w:rPr>
        <w:t>Atnaujinti (m</w:t>
      </w:r>
      <w:r w:rsidR="00F42255" w:rsidRPr="00BB6C45">
        <w:rPr>
          <w:rFonts w:ascii="Times New Roman" w:hAnsi="Times New Roman" w:cs="Times New Roman"/>
        </w:rPr>
        <w:t>odernizuoti</w:t>
      </w:r>
      <w:r w:rsidRPr="00BB6C45">
        <w:rPr>
          <w:rFonts w:ascii="Times New Roman" w:hAnsi="Times New Roman" w:cs="Times New Roman"/>
        </w:rPr>
        <w:t>)</w:t>
      </w:r>
      <w:r w:rsidR="00F42255" w:rsidRPr="00BB6C45">
        <w:rPr>
          <w:rFonts w:ascii="Times New Roman" w:hAnsi="Times New Roman" w:cs="Times New Roman"/>
        </w:rPr>
        <w:t xml:space="preserve"> TAIS ir TAR, pritaikant jas veikti pagal </w:t>
      </w:r>
      <w:r w:rsidR="00BB6C45" w:rsidRPr="00BB6C45">
        <w:rPr>
          <w:rFonts w:ascii="Times New Roman" w:hAnsi="Times New Roman" w:cs="Times New Roman"/>
        </w:rPr>
        <w:t>naują duomenų saugojimo architektūrą, įgyvendintą remiantis fiziniu duomenų modeliu</w:t>
      </w:r>
      <w:r w:rsidR="00BB6C45" w:rsidRPr="00BB6C45" w:rsidDel="00BB6C45">
        <w:rPr>
          <w:rFonts w:ascii="Times New Roman" w:hAnsi="Times New Roman" w:cs="Times New Roman"/>
        </w:rPr>
        <w:t xml:space="preserve"> </w:t>
      </w:r>
      <w:r w:rsidR="00F42255" w:rsidRPr="00BB6C45">
        <w:rPr>
          <w:rFonts w:ascii="Times New Roman" w:hAnsi="Times New Roman" w:cs="Times New Roman"/>
        </w:rPr>
        <w:t>ir užtikrinant integraciją su TAP rengykle (</w:t>
      </w:r>
      <w:r w:rsidR="00F42255" w:rsidRPr="009A2D0A">
        <w:rPr>
          <w:rFonts w:ascii="Times New Roman" w:hAnsi="Times New Roman" w:cs="Times New Roman"/>
        </w:rPr>
        <w:t xml:space="preserve">Techninės specifikacijos </w:t>
      </w:r>
      <w:r w:rsidR="001409BC" w:rsidRPr="00BB6C45">
        <w:rPr>
          <w:rFonts w:ascii="Times New Roman" w:hAnsi="Times New Roman" w:cs="Times New Roman"/>
        </w:rPr>
        <w:fldChar w:fldCharType="begin"/>
      </w:r>
      <w:r w:rsidR="001409BC" w:rsidRPr="00BB6C45">
        <w:rPr>
          <w:rFonts w:ascii="Times New Roman" w:hAnsi="Times New Roman" w:cs="Times New Roman"/>
        </w:rPr>
        <w:instrText xml:space="preserve"> REF _Ref225608504 \r \h </w:instrText>
      </w:r>
      <w:r w:rsidR="00B45997" w:rsidRPr="00BB6C45">
        <w:rPr>
          <w:rFonts w:ascii="Times New Roman" w:hAnsi="Times New Roman" w:cs="Times New Roman"/>
        </w:rPr>
        <w:instrText xml:space="preserve"> \* MERGEFORMAT </w:instrText>
      </w:r>
      <w:r w:rsidR="001409BC" w:rsidRPr="00BB6C45">
        <w:rPr>
          <w:rFonts w:ascii="Times New Roman" w:hAnsi="Times New Roman" w:cs="Times New Roman"/>
        </w:rPr>
      </w:r>
      <w:r w:rsidR="001409BC" w:rsidRPr="00BB6C45">
        <w:rPr>
          <w:rFonts w:ascii="Times New Roman" w:hAnsi="Times New Roman" w:cs="Times New Roman"/>
        </w:rPr>
        <w:fldChar w:fldCharType="separate"/>
      </w:r>
      <w:r w:rsidR="003247C0">
        <w:rPr>
          <w:rFonts w:ascii="Times New Roman" w:hAnsi="Times New Roman" w:cs="Times New Roman"/>
        </w:rPr>
        <w:t>3.7</w:t>
      </w:r>
      <w:r w:rsidR="001409BC" w:rsidRPr="00BB6C45">
        <w:rPr>
          <w:rFonts w:ascii="Times New Roman" w:hAnsi="Times New Roman" w:cs="Times New Roman"/>
        </w:rPr>
        <w:fldChar w:fldCharType="end"/>
      </w:r>
      <w:r w:rsidR="00F42255" w:rsidRPr="00BB6C45">
        <w:rPr>
          <w:rFonts w:ascii="Times New Roman" w:hAnsi="Times New Roman" w:cs="Times New Roman"/>
        </w:rPr>
        <w:t xml:space="preserve"> skyrius</w:t>
      </w:r>
      <w:r w:rsidR="00F42255" w:rsidRPr="00AE3971">
        <w:rPr>
          <w:rFonts w:ascii="Times New Roman" w:hAnsi="Times New Roman" w:cs="Times New Roman"/>
        </w:rPr>
        <w:t>).</w:t>
      </w:r>
      <w:r w:rsidR="007D3ECD" w:rsidRPr="00AE3971">
        <w:rPr>
          <w:rFonts w:ascii="Times New Roman" w:hAnsi="Times New Roman" w:cs="Times New Roman"/>
        </w:rPr>
        <w:t xml:space="preserve"> </w:t>
      </w:r>
    </w:p>
    <w:p w14:paraId="3F5AA27F" w14:textId="335A868E" w:rsidR="00F42255" w:rsidRPr="00AE535E" w:rsidRDefault="00BE7B6C" w:rsidP="008B11DE">
      <w:pPr>
        <w:pStyle w:val="Sraopastraipa"/>
        <w:numPr>
          <w:ilvl w:val="1"/>
          <w:numId w:val="49"/>
        </w:numPr>
        <w:ind w:left="993" w:hanging="633"/>
        <w:jc w:val="both"/>
        <w:rPr>
          <w:rFonts w:ascii="Times New Roman" w:hAnsi="Times New Roman" w:cs="Times New Roman"/>
        </w:rPr>
      </w:pPr>
      <w:r w:rsidRPr="00BB6C45">
        <w:rPr>
          <w:rFonts w:ascii="Times New Roman" w:hAnsi="Times New Roman" w:cs="Times New Roman"/>
        </w:rPr>
        <w:t>Patikslint</w:t>
      </w:r>
      <w:r w:rsidR="00BF1AC8">
        <w:rPr>
          <w:rFonts w:ascii="Times New Roman" w:hAnsi="Times New Roman" w:cs="Times New Roman"/>
        </w:rPr>
        <w:t>a</w:t>
      </w:r>
      <w:r w:rsidR="00F42255" w:rsidRPr="00BB6C45">
        <w:rPr>
          <w:rFonts w:ascii="Times New Roman" w:hAnsi="Times New Roman" w:cs="Times New Roman"/>
        </w:rPr>
        <w:t xml:space="preserve"> TAIS ir TAR technin</w:t>
      </w:r>
      <w:r w:rsidR="00BF1AC8">
        <w:rPr>
          <w:rFonts w:ascii="Times New Roman" w:hAnsi="Times New Roman" w:cs="Times New Roman"/>
        </w:rPr>
        <w:t>ė</w:t>
      </w:r>
      <w:r w:rsidR="00F42255" w:rsidRPr="00BB6C45">
        <w:rPr>
          <w:rFonts w:ascii="Times New Roman" w:hAnsi="Times New Roman" w:cs="Times New Roman"/>
        </w:rPr>
        <w:t xml:space="preserve"> dokumentacij</w:t>
      </w:r>
      <w:r w:rsidR="00BF1AC8">
        <w:rPr>
          <w:rFonts w:ascii="Times New Roman" w:hAnsi="Times New Roman" w:cs="Times New Roman"/>
        </w:rPr>
        <w:t>a</w:t>
      </w:r>
      <w:r w:rsidR="00F42255" w:rsidRPr="00BB6C45">
        <w:rPr>
          <w:rFonts w:ascii="Times New Roman" w:hAnsi="Times New Roman" w:cs="Times New Roman"/>
        </w:rPr>
        <w:t xml:space="preserve">, </w:t>
      </w:r>
      <w:r w:rsidRPr="00BB6C45">
        <w:rPr>
          <w:rFonts w:ascii="Times New Roman" w:hAnsi="Times New Roman" w:cs="Times New Roman"/>
        </w:rPr>
        <w:t>nustatant</w:t>
      </w:r>
      <w:r w:rsidR="00F42255" w:rsidRPr="00BB6C45">
        <w:rPr>
          <w:rFonts w:ascii="Times New Roman" w:hAnsi="Times New Roman" w:cs="Times New Roman"/>
        </w:rPr>
        <w:t xml:space="preserve"> naują </w:t>
      </w:r>
      <w:r w:rsidR="00BB6C45">
        <w:rPr>
          <w:rFonts w:ascii="Times New Roman" w:hAnsi="Times New Roman" w:cs="Times New Roman"/>
        </w:rPr>
        <w:t xml:space="preserve">duomenų saugojimo </w:t>
      </w:r>
      <w:r w:rsidR="00F42255" w:rsidRPr="00BB6C45">
        <w:rPr>
          <w:rFonts w:ascii="Times New Roman" w:hAnsi="Times New Roman" w:cs="Times New Roman"/>
        </w:rPr>
        <w:t>architektūrą</w:t>
      </w:r>
      <w:r w:rsidR="00F42255" w:rsidRPr="00AE535E">
        <w:rPr>
          <w:rFonts w:ascii="Times New Roman" w:hAnsi="Times New Roman" w:cs="Times New Roman"/>
        </w:rPr>
        <w:t xml:space="preserve"> ir </w:t>
      </w:r>
      <w:r w:rsidR="00BB6C45">
        <w:rPr>
          <w:rFonts w:ascii="Times New Roman" w:hAnsi="Times New Roman" w:cs="Times New Roman"/>
        </w:rPr>
        <w:t xml:space="preserve">naujus ir pakeistus </w:t>
      </w:r>
      <w:r w:rsidR="00F42255" w:rsidRPr="00AE535E">
        <w:rPr>
          <w:rFonts w:ascii="Times New Roman" w:hAnsi="Times New Roman" w:cs="Times New Roman"/>
        </w:rPr>
        <w:t>funkc</w:t>
      </w:r>
      <w:r w:rsidR="001409BC" w:rsidRPr="00AE535E">
        <w:rPr>
          <w:rFonts w:ascii="Times New Roman" w:hAnsi="Times New Roman" w:cs="Times New Roman"/>
        </w:rPr>
        <w:t>ionalumus</w:t>
      </w:r>
      <w:r w:rsidR="00F42255" w:rsidRPr="00AE535E">
        <w:rPr>
          <w:rFonts w:ascii="Times New Roman" w:hAnsi="Times New Roman" w:cs="Times New Roman"/>
        </w:rPr>
        <w:t>.</w:t>
      </w:r>
    </w:p>
    <w:p w14:paraId="1964C681" w14:textId="5CA9BA6B" w:rsidR="00C70264" w:rsidRPr="001B7235" w:rsidRDefault="000A1C4F" w:rsidP="00C15A4A">
      <w:pPr>
        <w:pStyle w:val="Sraopastraipa"/>
        <w:numPr>
          <w:ilvl w:val="0"/>
          <w:numId w:val="49"/>
        </w:numPr>
        <w:jc w:val="both"/>
        <w:rPr>
          <w:rFonts w:ascii="Times New Roman" w:hAnsi="Times New Roman" w:cs="Times New Roman"/>
        </w:rPr>
      </w:pPr>
      <w:r w:rsidRPr="001B7235">
        <w:rPr>
          <w:rFonts w:ascii="Times New Roman" w:hAnsi="Times New Roman" w:cs="Times New Roman"/>
        </w:rPr>
        <w:t xml:space="preserve">Visi Techninėje specifikacijoje </w:t>
      </w:r>
      <w:r w:rsidR="009A2D0A" w:rsidRPr="001B7235">
        <w:rPr>
          <w:rFonts w:ascii="Times New Roman" w:hAnsi="Times New Roman" w:cs="Times New Roman"/>
        </w:rPr>
        <w:t xml:space="preserve">nurodyti </w:t>
      </w:r>
      <w:r w:rsidRPr="001B7235">
        <w:rPr>
          <w:rFonts w:ascii="Times New Roman" w:hAnsi="Times New Roman" w:cs="Times New Roman"/>
        </w:rPr>
        <w:t>reikalavimai vykdant Sutartį turi būti aptariami su Pirkėju, detalizuojami, galutinai suderinami ir dokumentuojami. Atsiradus poreikiui, Tiekėjas</w:t>
      </w:r>
      <w:r w:rsidR="00636740" w:rsidRPr="001B7235">
        <w:rPr>
          <w:rFonts w:ascii="Times New Roman" w:hAnsi="Times New Roman" w:cs="Times New Roman"/>
        </w:rPr>
        <w:t xml:space="preserve"> arba</w:t>
      </w:r>
      <w:r w:rsidRPr="001B7235">
        <w:rPr>
          <w:rFonts w:ascii="Times New Roman" w:hAnsi="Times New Roman" w:cs="Times New Roman"/>
        </w:rPr>
        <w:t xml:space="preserve"> Pirkėjas gali siūlyti alternatyvų atskiro Techninės specifikacijos reikalavimo įgyvendinimo būdą arba reikalavimo įgyvendinimo iškeitimą į lygiavertį funkcionalumą, kuris niekaip neturėtų neigiamos įtakos Paslaugų</w:t>
      </w:r>
      <w:r w:rsidR="00C70264" w:rsidRPr="001B7235">
        <w:rPr>
          <w:rFonts w:ascii="Times New Roman" w:hAnsi="Times New Roman" w:cs="Times New Roman"/>
        </w:rPr>
        <w:t xml:space="preserve"> objektui,</w:t>
      </w:r>
      <w:r w:rsidRPr="001B7235">
        <w:rPr>
          <w:rFonts w:ascii="Times New Roman" w:hAnsi="Times New Roman" w:cs="Times New Roman"/>
        </w:rPr>
        <w:t xml:space="preserve"> tikslui, uždaviniams ir galutiniams rezultatams bei neprieštarautų pirkimus reglamentuojančių teisės aktų reikalavimams. </w:t>
      </w:r>
      <w:r w:rsidR="00C70264" w:rsidRPr="001B7235">
        <w:rPr>
          <w:rFonts w:ascii="Times New Roman" w:hAnsi="Times New Roman" w:cs="Times New Roman"/>
        </w:rPr>
        <w:t xml:space="preserve">Detalūs reikalavimai pateikiami Techninės specifikacijos skyriuje </w:t>
      </w:r>
      <w:r w:rsidR="009A2D0A" w:rsidRPr="001B7235">
        <w:rPr>
          <w:rFonts w:ascii="Times New Roman" w:hAnsi="Times New Roman" w:cs="Times New Roman"/>
        </w:rPr>
        <w:fldChar w:fldCharType="begin"/>
      </w:r>
      <w:r w:rsidR="009A2D0A" w:rsidRPr="001B7235">
        <w:rPr>
          <w:rFonts w:ascii="Times New Roman" w:hAnsi="Times New Roman" w:cs="Times New Roman"/>
        </w:rPr>
        <w:instrText xml:space="preserve"> REF _Ref228293302 \r \h  \* MERGEFORMAT </w:instrText>
      </w:r>
      <w:r w:rsidR="009A2D0A" w:rsidRPr="001B7235">
        <w:rPr>
          <w:rFonts w:ascii="Times New Roman" w:hAnsi="Times New Roman" w:cs="Times New Roman"/>
        </w:rPr>
      </w:r>
      <w:r w:rsidR="009A2D0A" w:rsidRPr="001B7235">
        <w:rPr>
          <w:rFonts w:ascii="Times New Roman" w:hAnsi="Times New Roman" w:cs="Times New Roman"/>
        </w:rPr>
        <w:fldChar w:fldCharType="separate"/>
      </w:r>
      <w:r w:rsidR="003247C0" w:rsidRPr="001B7235">
        <w:rPr>
          <w:rFonts w:ascii="Times New Roman" w:hAnsi="Times New Roman" w:cs="Times New Roman"/>
        </w:rPr>
        <w:t>4.12</w:t>
      </w:r>
      <w:r w:rsidR="009A2D0A" w:rsidRPr="001B7235">
        <w:rPr>
          <w:rFonts w:ascii="Times New Roman" w:hAnsi="Times New Roman" w:cs="Times New Roman"/>
        </w:rPr>
        <w:fldChar w:fldCharType="end"/>
      </w:r>
      <w:r w:rsidR="00C70264" w:rsidRPr="001B7235">
        <w:rPr>
          <w:rFonts w:ascii="Times New Roman" w:hAnsi="Times New Roman" w:cs="Times New Roman"/>
        </w:rPr>
        <w:t xml:space="preserve"> „</w:t>
      </w:r>
      <w:r w:rsidR="009A2D0A" w:rsidRPr="001B7235">
        <w:rPr>
          <w:rFonts w:ascii="Times New Roman" w:hAnsi="Times New Roman" w:cs="Times New Roman"/>
        </w:rPr>
        <w:t>Techninės specifikacijos įgyvendinimas ir tikslinimas</w:t>
      </w:r>
      <w:r w:rsidR="00C70264" w:rsidRPr="001B7235">
        <w:rPr>
          <w:rFonts w:ascii="Times New Roman" w:hAnsi="Times New Roman" w:cs="Times New Roman"/>
        </w:rPr>
        <w:t>“.</w:t>
      </w:r>
    </w:p>
    <w:p w14:paraId="4A1FF1C5" w14:textId="77777777" w:rsidR="008E70FE" w:rsidRPr="00B45997" w:rsidRDefault="008E70FE" w:rsidP="008E70FE">
      <w:pPr>
        <w:pStyle w:val="Sraopastraipa"/>
        <w:ind w:left="360"/>
        <w:rPr>
          <w:rFonts w:ascii="Times New Roman" w:hAnsi="Times New Roman" w:cs="Times New Roman"/>
        </w:rPr>
      </w:pPr>
    </w:p>
    <w:p w14:paraId="58ECF6DA" w14:textId="2A215393" w:rsidR="00B86B0C" w:rsidRPr="00B45997" w:rsidRDefault="00B86B0C" w:rsidP="00590268">
      <w:pPr>
        <w:pStyle w:val="Pirmolygiopavadinimas"/>
        <w:numPr>
          <w:ilvl w:val="1"/>
          <w:numId w:val="53"/>
        </w:numPr>
      </w:pPr>
      <w:r w:rsidRPr="00B45997">
        <w:t>E</w:t>
      </w:r>
      <w:r w:rsidR="00590268">
        <w:t>sama situacija</w:t>
      </w:r>
    </w:p>
    <w:p w14:paraId="15C6E6EF" w14:textId="4B759F5B" w:rsidR="00C70264" w:rsidRPr="00B45997" w:rsidRDefault="00C70264" w:rsidP="00395A5D">
      <w:pPr>
        <w:ind w:firstLine="709"/>
        <w:jc w:val="both"/>
        <w:rPr>
          <w:rFonts w:ascii="Times New Roman" w:hAnsi="Times New Roman" w:cs="Times New Roman"/>
        </w:rPr>
      </w:pPr>
      <w:r w:rsidRPr="00B45997">
        <w:rPr>
          <w:rFonts w:ascii="Times New Roman" w:hAnsi="Times New Roman" w:cs="Times New Roman"/>
        </w:rPr>
        <w:t xml:space="preserve">2022 </w:t>
      </w:r>
      <w:r w:rsidRPr="00190ECC">
        <w:rPr>
          <w:rFonts w:ascii="Times New Roman" w:hAnsi="Times New Roman" w:cs="Times New Roman"/>
        </w:rPr>
        <w:t xml:space="preserve">m. </w:t>
      </w:r>
      <w:r w:rsidR="00190ECC" w:rsidRPr="00190ECC">
        <w:rPr>
          <w:rFonts w:ascii="Times New Roman" w:hAnsi="Times New Roman" w:cs="Times New Roman"/>
        </w:rPr>
        <w:t>parengtoje</w:t>
      </w:r>
      <w:r w:rsidR="00A658C5" w:rsidRPr="00190ECC">
        <w:rPr>
          <w:rFonts w:ascii="Times New Roman" w:hAnsi="Times New Roman" w:cs="Times New Roman"/>
        </w:rPr>
        <w:t xml:space="preserve"> </w:t>
      </w:r>
      <w:r w:rsidRPr="00EC116A">
        <w:rPr>
          <w:rFonts w:ascii="Times New Roman" w:hAnsi="Times New Roman" w:cs="Times New Roman"/>
        </w:rPr>
        <w:t xml:space="preserve">TAIS modernizavimo galimybių </w:t>
      </w:r>
      <w:r w:rsidRPr="00B45997">
        <w:rPr>
          <w:rFonts w:ascii="Times New Roman" w:hAnsi="Times New Roman" w:cs="Times New Roman"/>
        </w:rPr>
        <w:t>studijoje buvo pasirinkta optimali</w:t>
      </w:r>
      <w:r w:rsidR="00C34C91">
        <w:rPr>
          <w:rFonts w:ascii="Times New Roman" w:hAnsi="Times New Roman" w:cs="Times New Roman"/>
        </w:rPr>
        <w:t>ausia</w:t>
      </w:r>
      <w:r w:rsidRPr="00B45997">
        <w:rPr>
          <w:rFonts w:ascii="Times New Roman" w:hAnsi="Times New Roman" w:cs="Times New Roman"/>
        </w:rPr>
        <w:t xml:space="preserve"> alternatyva</w:t>
      </w:r>
      <w:r w:rsidR="007F6244">
        <w:rPr>
          <w:rFonts w:ascii="Times New Roman" w:hAnsi="Times New Roman" w:cs="Times New Roman"/>
        </w:rPr>
        <w:t>,</w:t>
      </w:r>
      <w:r w:rsidRPr="00B45997">
        <w:rPr>
          <w:rFonts w:ascii="Times New Roman" w:hAnsi="Times New Roman" w:cs="Times New Roman"/>
        </w:rPr>
        <w:t xml:space="preserve"> apimanti šias veiklas: </w:t>
      </w:r>
    </w:p>
    <w:p w14:paraId="0A961B38" w14:textId="77777777" w:rsidR="00C70264" w:rsidRPr="005744B3" w:rsidRDefault="00F832A7" w:rsidP="00395A5D">
      <w:pPr>
        <w:pStyle w:val="Sraopastraipa"/>
        <w:numPr>
          <w:ilvl w:val="0"/>
          <w:numId w:val="39"/>
        </w:numPr>
        <w:jc w:val="both"/>
        <w:rPr>
          <w:rFonts w:ascii="Times New Roman" w:hAnsi="Times New Roman" w:cs="Times New Roman"/>
        </w:rPr>
      </w:pPr>
      <w:r w:rsidRPr="005744B3">
        <w:rPr>
          <w:rFonts w:ascii="Times New Roman" w:hAnsi="Times New Roman" w:cs="Times New Roman"/>
        </w:rPr>
        <w:t>atnaujinti (</w:t>
      </w:r>
      <w:r w:rsidR="00C70264" w:rsidRPr="005744B3">
        <w:rPr>
          <w:rFonts w:ascii="Times New Roman" w:hAnsi="Times New Roman" w:cs="Times New Roman"/>
        </w:rPr>
        <w:t>modernizuoti</w:t>
      </w:r>
      <w:r w:rsidRPr="005744B3">
        <w:rPr>
          <w:rFonts w:ascii="Times New Roman" w:hAnsi="Times New Roman" w:cs="Times New Roman"/>
        </w:rPr>
        <w:t>)</w:t>
      </w:r>
      <w:r w:rsidR="00C70264" w:rsidRPr="005744B3">
        <w:rPr>
          <w:rFonts w:ascii="Times New Roman" w:hAnsi="Times New Roman" w:cs="Times New Roman"/>
        </w:rPr>
        <w:t xml:space="preserve"> TAIS</w:t>
      </w:r>
      <w:r w:rsidR="007F6244" w:rsidRPr="005744B3">
        <w:rPr>
          <w:rFonts w:ascii="Times New Roman" w:hAnsi="Times New Roman" w:cs="Times New Roman"/>
        </w:rPr>
        <w:t>,</w:t>
      </w:r>
      <w:r w:rsidR="00C70264" w:rsidRPr="005744B3">
        <w:rPr>
          <w:rFonts w:ascii="Times New Roman" w:hAnsi="Times New Roman" w:cs="Times New Roman"/>
        </w:rPr>
        <w:t xml:space="preserve"> sukuriant trūkstamus funkc</w:t>
      </w:r>
      <w:r w:rsidR="00AB298A" w:rsidRPr="005744B3">
        <w:rPr>
          <w:rFonts w:ascii="Times New Roman" w:hAnsi="Times New Roman" w:cs="Times New Roman"/>
        </w:rPr>
        <w:t>ionalumus;</w:t>
      </w:r>
    </w:p>
    <w:p w14:paraId="3B9EF641" w14:textId="77777777" w:rsidR="00C70264" w:rsidRPr="005744B3" w:rsidRDefault="00F832A7" w:rsidP="00395A5D">
      <w:pPr>
        <w:pStyle w:val="Sraopastraipa"/>
        <w:numPr>
          <w:ilvl w:val="0"/>
          <w:numId w:val="39"/>
        </w:numPr>
        <w:jc w:val="both"/>
        <w:rPr>
          <w:rFonts w:ascii="Times New Roman" w:hAnsi="Times New Roman" w:cs="Times New Roman"/>
        </w:rPr>
      </w:pPr>
      <w:r w:rsidRPr="005744B3">
        <w:rPr>
          <w:rFonts w:ascii="Times New Roman" w:hAnsi="Times New Roman" w:cs="Times New Roman"/>
        </w:rPr>
        <w:t xml:space="preserve">atnaujinti (modernizuoti) </w:t>
      </w:r>
      <w:r w:rsidR="00AB298A" w:rsidRPr="005744B3">
        <w:rPr>
          <w:rFonts w:ascii="Times New Roman" w:hAnsi="Times New Roman" w:cs="Times New Roman"/>
        </w:rPr>
        <w:t>TAIS naudotojo sąsają;</w:t>
      </w:r>
    </w:p>
    <w:p w14:paraId="5C59FD52" w14:textId="77777777" w:rsidR="00C70264" w:rsidRPr="00B45997" w:rsidRDefault="00AB298A" w:rsidP="00395A5D">
      <w:pPr>
        <w:pStyle w:val="Sraopastraipa"/>
        <w:numPr>
          <w:ilvl w:val="0"/>
          <w:numId w:val="39"/>
        </w:numPr>
        <w:jc w:val="both"/>
        <w:rPr>
          <w:rFonts w:ascii="Times New Roman" w:hAnsi="Times New Roman" w:cs="Times New Roman"/>
        </w:rPr>
      </w:pPr>
      <w:r>
        <w:rPr>
          <w:rFonts w:ascii="Times New Roman" w:hAnsi="Times New Roman" w:cs="Times New Roman"/>
        </w:rPr>
        <w:t>sukurti TAIS išorinį portalą;</w:t>
      </w:r>
    </w:p>
    <w:p w14:paraId="0358073D" w14:textId="77777777" w:rsidR="00C70264" w:rsidRPr="00B45997" w:rsidRDefault="00C70264" w:rsidP="00395A5D">
      <w:pPr>
        <w:pStyle w:val="Sraopastraipa"/>
        <w:numPr>
          <w:ilvl w:val="0"/>
          <w:numId w:val="39"/>
        </w:numPr>
        <w:jc w:val="both"/>
        <w:rPr>
          <w:rFonts w:ascii="Times New Roman" w:hAnsi="Times New Roman" w:cs="Times New Roman"/>
        </w:rPr>
      </w:pPr>
      <w:r w:rsidRPr="00B45997">
        <w:rPr>
          <w:rFonts w:ascii="Times New Roman" w:hAnsi="Times New Roman" w:cs="Times New Roman"/>
        </w:rPr>
        <w:t>pakeisti dabartinį TAIS TA struktūrizavimo įrankį, sukuriant TAIS naują TA s</w:t>
      </w:r>
      <w:r w:rsidR="00AB298A">
        <w:rPr>
          <w:rFonts w:ascii="Times New Roman" w:hAnsi="Times New Roman" w:cs="Times New Roman"/>
        </w:rPr>
        <w:t>truktūrizavimui skirtą įrankį;</w:t>
      </w:r>
    </w:p>
    <w:p w14:paraId="631A5778" w14:textId="77777777" w:rsidR="00C70264" w:rsidRPr="00B45997" w:rsidRDefault="00C70264" w:rsidP="00395A5D">
      <w:pPr>
        <w:pStyle w:val="Sraopastraipa"/>
        <w:numPr>
          <w:ilvl w:val="0"/>
          <w:numId w:val="39"/>
        </w:numPr>
        <w:jc w:val="both"/>
        <w:rPr>
          <w:rFonts w:ascii="Times New Roman" w:hAnsi="Times New Roman" w:cs="Times New Roman"/>
        </w:rPr>
      </w:pPr>
      <w:r w:rsidRPr="00B45997">
        <w:rPr>
          <w:rFonts w:ascii="Times New Roman" w:hAnsi="Times New Roman" w:cs="Times New Roman"/>
        </w:rPr>
        <w:t xml:space="preserve">sukurti naują teisės aktų projektų rengėjams skirtą „Online“ įrankį, kuris pakeistų dabartinį TAP rengimo ir derinimo procesą. </w:t>
      </w:r>
    </w:p>
    <w:p w14:paraId="049A8C29" w14:textId="77777777" w:rsidR="00C70264" w:rsidRPr="00B45997" w:rsidRDefault="00C70264" w:rsidP="00395A5D">
      <w:pPr>
        <w:ind w:firstLine="709"/>
        <w:jc w:val="both"/>
        <w:rPr>
          <w:rFonts w:ascii="Times New Roman" w:hAnsi="Times New Roman" w:cs="Times New Roman"/>
        </w:rPr>
      </w:pPr>
      <w:r w:rsidRPr="005744B3">
        <w:rPr>
          <w:rFonts w:ascii="Times New Roman" w:hAnsi="Times New Roman" w:cs="Times New Roman"/>
        </w:rPr>
        <w:t xml:space="preserve">TAIS modernizavimo </w:t>
      </w:r>
      <w:r w:rsidR="00F832A7" w:rsidRPr="005744B3">
        <w:rPr>
          <w:rFonts w:ascii="Times New Roman" w:hAnsi="Times New Roman" w:cs="Times New Roman"/>
        </w:rPr>
        <w:t xml:space="preserve">(atnaujinimo) </w:t>
      </w:r>
      <w:r w:rsidRPr="005744B3">
        <w:rPr>
          <w:rFonts w:ascii="Times New Roman" w:hAnsi="Times New Roman" w:cs="Times New Roman"/>
        </w:rPr>
        <w:t xml:space="preserve">galimybių </w:t>
      </w:r>
      <w:r w:rsidRPr="00B45997">
        <w:rPr>
          <w:rFonts w:ascii="Times New Roman" w:hAnsi="Times New Roman" w:cs="Times New Roman"/>
        </w:rPr>
        <w:t xml:space="preserve">studijos atrinktos alternatyvos pagrindu 2024 </w:t>
      </w:r>
      <w:r w:rsidRPr="00F832A7">
        <w:rPr>
          <w:rFonts w:ascii="Times New Roman" w:hAnsi="Times New Roman" w:cs="Times New Roman"/>
        </w:rPr>
        <w:t>m. parengta Pamatinė TAIS TS</w:t>
      </w:r>
      <w:r w:rsidRPr="00B45997">
        <w:rPr>
          <w:rFonts w:ascii="Times New Roman" w:hAnsi="Times New Roman" w:cs="Times New Roman"/>
        </w:rPr>
        <w:t xml:space="preserve"> </w:t>
      </w:r>
      <w:r w:rsidRPr="00B002EA">
        <w:rPr>
          <w:rFonts w:ascii="Times New Roman" w:hAnsi="Times New Roman" w:cs="Times New Roman"/>
        </w:rPr>
        <w:t>(Techninės specifikacijos 1 priedas)</w:t>
      </w:r>
      <w:r w:rsidRPr="00B45997">
        <w:rPr>
          <w:rFonts w:ascii="Times New Roman" w:hAnsi="Times New Roman" w:cs="Times New Roman"/>
        </w:rPr>
        <w:t xml:space="preserve"> </w:t>
      </w:r>
      <w:r w:rsidRPr="00F832A7">
        <w:rPr>
          <w:rFonts w:ascii="Times New Roman" w:hAnsi="Times New Roman" w:cs="Times New Roman"/>
        </w:rPr>
        <w:t>bei TAIS modernizavimo veiklos modelis</w:t>
      </w:r>
      <w:r w:rsidRPr="00B45997">
        <w:rPr>
          <w:rFonts w:ascii="Times New Roman" w:hAnsi="Times New Roman" w:cs="Times New Roman"/>
        </w:rPr>
        <w:t xml:space="preserve"> </w:t>
      </w:r>
      <w:r w:rsidRPr="00B002EA">
        <w:rPr>
          <w:rFonts w:ascii="Times New Roman" w:hAnsi="Times New Roman" w:cs="Times New Roman"/>
        </w:rPr>
        <w:t>(</w:t>
      </w:r>
      <w:r w:rsidR="00190ECC" w:rsidRPr="00B002EA">
        <w:rPr>
          <w:rFonts w:ascii="Times New Roman" w:hAnsi="Times New Roman" w:cs="Times New Roman"/>
        </w:rPr>
        <w:t>Techninės specifikacijos</w:t>
      </w:r>
      <w:r w:rsidRPr="00B002EA">
        <w:rPr>
          <w:rFonts w:ascii="Times New Roman" w:hAnsi="Times New Roman" w:cs="Times New Roman"/>
        </w:rPr>
        <w:t xml:space="preserve"> 2 priedas)</w:t>
      </w:r>
      <w:r w:rsidRPr="00B45997">
        <w:rPr>
          <w:rFonts w:ascii="Times New Roman" w:hAnsi="Times New Roman" w:cs="Times New Roman"/>
        </w:rPr>
        <w:t xml:space="preserve">. </w:t>
      </w:r>
    </w:p>
    <w:p w14:paraId="37FFB425" w14:textId="4B627485" w:rsidR="008E70FE" w:rsidRPr="00B45997" w:rsidRDefault="008E70FE" w:rsidP="00395A5D">
      <w:pPr>
        <w:ind w:firstLine="709"/>
        <w:jc w:val="both"/>
        <w:rPr>
          <w:rFonts w:ascii="Times New Roman" w:hAnsi="Times New Roman" w:cs="Times New Roman"/>
        </w:rPr>
      </w:pPr>
      <w:r w:rsidRPr="00F832A7">
        <w:rPr>
          <w:rFonts w:ascii="Times New Roman" w:hAnsi="Times New Roman" w:cs="Times New Roman"/>
        </w:rPr>
        <w:t xml:space="preserve">Taip pat, 2024 </w:t>
      </w:r>
      <w:r w:rsidRPr="00B45997">
        <w:rPr>
          <w:rFonts w:ascii="Times New Roman" w:hAnsi="Times New Roman" w:cs="Times New Roman"/>
        </w:rPr>
        <w:t xml:space="preserve">metais buvo atlikta TAR </w:t>
      </w:r>
      <w:r w:rsidRPr="00EC116A">
        <w:rPr>
          <w:rFonts w:ascii="Times New Roman" w:hAnsi="Times New Roman" w:cs="Times New Roman"/>
        </w:rPr>
        <w:t>moderni</w:t>
      </w:r>
      <w:r w:rsidR="00A17125" w:rsidRPr="00EC116A">
        <w:rPr>
          <w:rFonts w:ascii="Times New Roman" w:hAnsi="Times New Roman" w:cs="Times New Roman"/>
        </w:rPr>
        <w:t xml:space="preserve">zavimo galimybių </w:t>
      </w:r>
      <w:r w:rsidR="00A17125" w:rsidRPr="00B45997">
        <w:rPr>
          <w:rFonts w:ascii="Times New Roman" w:hAnsi="Times New Roman" w:cs="Times New Roman"/>
        </w:rPr>
        <w:t>studija, kurioje kaip efektyviausia ir racionaliausia pasirinkta alternatyva, siūlanti modernizuoti TAR</w:t>
      </w:r>
      <w:r w:rsidR="00C66FAE">
        <w:rPr>
          <w:rFonts w:ascii="Times New Roman" w:hAnsi="Times New Roman" w:cs="Times New Roman"/>
        </w:rPr>
        <w:t>,</w:t>
      </w:r>
      <w:r w:rsidR="00A17125" w:rsidRPr="00B45997">
        <w:rPr>
          <w:rFonts w:ascii="Times New Roman" w:hAnsi="Times New Roman" w:cs="Times New Roman"/>
        </w:rPr>
        <w:t xml:space="preserve"> realizuojant naują TAR naujoje platformoje. Šios alternatyvos esmė – modernizuoti TAR sukuriant naują TAR ir TAR teikiamas el. paslaugas, sukuriant trūkstamus funkcionalumus ir pakeisti dabartinį TAR TA struktūrizavimo įrankį, sukuriant technologiškai naują struktūrizavimo įrankį, kuris teisės aktų tekstus </w:t>
      </w:r>
      <w:r w:rsidR="00A17125" w:rsidRPr="00AE535E">
        <w:rPr>
          <w:rFonts w:ascii="Times New Roman" w:hAnsi="Times New Roman" w:cs="Times New Roman"/>
        </w:rPr>
        <w:t xml:space="preserve">saugotų duomenų bazėje kaip įrašus. Naujame TAR sprendime taip pat turėtų būti realizuotas naujas </w:t>
      </w:r>
      <w:r w:rsidR="002808B4" w:rsidRPr="00AE535E">
        <w:rPr>
          <w:rFonts w:ascii="Times New Roman" w:hAnsi="Times New Roman" w:cs="Times New Roman"/>
        </w:rPr>
        <w:t>loginis</w:t>
      </w:r>
      <w:r w:rsidR="00201C7A" w:rsidRPr="00AE535E">
        <w:rPr>
          <w:rFonts w:ascii="Times New Roman" w:hAnsi="Times New Roman" w:cs="Times New Roman"/>
        </w:rPr>
        <w:t xml:space="preserve"> </w:t>
      </w:r>
      <w:r w:rsidR="00A17125" w:rsidRPr="00AE535E">
        <w:rPr>
          <w:rFonts w:ascii="Times New Roman" w:hAnsi="Times New Roman" w:cs="Times New Roman"/>
        </w:rPr>
        <w:t xml:space="preserve">duomenų modelis pagal </w:t>
      </w:r>
      <w:proofErr w:type="spellStart"/>
      <w:r w:rsidR="00A17125" w:rsidRPr="00AE535E">
        <w:rPr>
          <w:rFonts w:ascii="Times New Roman" w:hAnsi="Times New Roman" w:cs="Times New Roman"/>
          <w:b/>
          <w:bCs/>
          <w:i/>
          <w:iCs/>
        </w:rPr>
        <w:t>Akoma</w:t>
      </w:r>
      <w:proofErr w:type="spellEnd"/>
      <w:r w:rsidR="00A17125" w:rsidRPr="00AE535E">
        <w:rPr>
          <w:rFonts w:ascii="Times New Roman" w:hAnsi="Times New Roman" w:cs="Times New Roman"/>
          <w:b/>
          <w:bCs/>
          <w:i/>
          <w:iCs/>
        </w:rPr>
        <w:t xml:space="preserve"> </w:t>
      </w:r>
      <w:proofErr w:type="spellStart"/>
      <w:r w:rsidR="00A17125" w:rsidRPr="00AE535E">
        <w:rPr>
          <w:rFonts w:ascii="Times New Roman" w:hAnsi="Times New Roman" w:cs="Times New Roman"/>
          <w:b/>
          <w:bCs/>
          <w:i/>
          <w:iCs/>
        </w:rPr>
        <w:t>Ntoso</w:t>
      </w:r>
      <w:proofErr w:type="spellEnd"/>
      <w:r w:rsidR="00A17125" w:rsidRPr="00AE535E">
        <w:rPr>
          <w:rFonts w:ascii="Times New Roman" w:hAnsi="Times New Roman" w:cs="Times New Roman"/>
        </w:rPr>
        <w:t xml:space="preserve"> standartą ir sprendimai, užtikrinantys duomenų, gautų iš kitų sistemų, </w:t>
      </w:r>
      <w:r w:rsidR="00A17125" w:rsidRPr="00B45997">
        <w:rPr>
          <w:rFonts w:ascii="Times New Roman" w:hAnsi="Times New Roman" w:cs="Times New Roman"/>
        </w:rPr>
        <w:t xml:space="preserve">transformavimą ir saugojimą, atskiriant </w:t>
      </w:r>
      <w:proofErr w:type="spellStart"/>
      <w:r w:rsidR="00A17125" w:rsidRPr="00B45997">
        <w:rPr>
          <w:rFonts w:ascii="Times New Roman" w:hAnsi="Times New Roman" w:cs="Times New Roman"/>
        </w:rPr>
        <w:t>failinių</w:t>
      </w:r>
      <w:proofErr w:type="spellEnd"/>
      <w:r w:rsidR="00A17125" w:rsidRPr="00B45997">
        <w:rPr>
          <w:rFonts w:ascii="Times New Roman" w:hAnsi="Times New Roman" w:cs="Times New Roman"/>
        </w:rPr>
        <w:t xml:space="preserve"> rinkmenų saugojimą nuo reliacinės duomenų bazės (būtų naudojamas S3 tipo saugyklos sprendimas). Taip pat sprendime būtų pateiktos </w:t>
      </w:r>
      <w:r w:rsidR="00A17125" w:rsidRPr="00B45997">
        <w:rPr>
          <w:rFonts w:ascii="Times New Roman" w:hAnsi="Times New Roman" w:cs="Times New Roman"/>
        </w:rPr>
        <w:lastRenderedPageBreak/>
        <w:t xml:space="preserve">priemonės, užtikrinančios duomenų automatinį apdorojimą dirbtinio intelekto priemonėmis ir galimybes tų duomenų pagrindu naudoti juos automatinio pateiktų duomenų tikrinimo procesui pagerinti. </w:t>
      </w:r>
    </w:p>
    <w:p w14:paraId="67AED292" w14:textId="2E0E482D" w:rsidR="00A17125" w:rsidRPr="00522D00" w:rsidRDefault="00A17125" w:rsidP="00395A5D">
      <w:pPr>
        <w:ind w:firstLine="709"/>
        <w:jc w:val="both"/>
        <w:rPr>
          <w:rFonts w:ascii="Times New Roman" w:hAnsi="Times New Roman" w:cs="Times New Roman"/>
        </w:rPr>
      </w:pPr>
      <w:r w:rsidRPr="00522D00">
        <w:rPr>
          <w:rFonts w:ascii="Times New Roman" w:hAnsi="Times New Roman" w:cs="Times New Roman"/>
        </w:rPr>
        <w:t>TAR modernizavimo galimybių studijos pa</w:t>
      </w:r>
      <w:r w:rsidR="00D333EB" w:rsidRPr="00522D00">
        <w:rPr>
          <w:rFonts w:ascii="Times New Roman" w:hAnsi="Times New Roman" w:cs="Times New Roman"/>
        </w:rPr>
        <w:t xml:space="preserve">grindu buvo parengtas TAR veiklos procesų ir naudotojų poreikių sąrašas (Techninės specifikacijos </w:t>
      </w:r>
      <w:r w:rsidR="003B1FB5" w:rsidRPr="00522D00">
        <w:rPr>
          <w:rFonts w:ascii="Times New Roman" w:hAnsi="Times New Roman" w:cs="Times New Roman"/>
        </w:rPr>
        <w:t>3</w:t>
      </w:r>
      <w:r w:rsidR="00D333EB" w:rsidRPr="00522D00">
        <w:rPr>
          <w:rFonts w:ascii="Times New Roman" w:hAnsi="Times New Roman" w:cs="Times New Roman"/>
        </w:rPr>
        <w:t xml:space="preserve"> priedas)</w:t>
      </w:r>
      <w:r w:rsidR="00395A5D" w:rsidRPr="00522D00">
        <w:rPr>
          <w:rFonts w:ascii="Times New Roman" w:hAnsi="Times New Roman" w:cs="Times New Roman"/>
        </w:rPr>
        <w:t>.</w:t>
      </w:r>
    </w:p>
    <w:p w14:paraId="3BA7D04C" w14:textId="2A492F05" w:rsidR="00B27934" w:rsidRPr="00522D00" w:rsidRDefault="00B27934" w:rsidP="00B27934">
      <w:pPr>
        <w:ind w:firstLine="709"/>
        <w:jc w:val="both"/>
        <w:rPr>
          <w:rFonts w:ascii="Times New Roman" w:hAnsi="Times New Roman" w:cs="Times New Roman"/>
        </w:rPr>
      </w:pPr>
      <w:r w:rsidRPr="00522D00">
        <w:rPr>
          <w:rFonts w:ascii="Times New Roman" w:hAnsi="Times New Roman" w:cs="Times New Roman"/>
        </w:rPr>
        <w:t>Vadovaujantis Pamatinės TAIS TS ir TAIS modernizavimo veiklos modelio reikalavimais 2025 m. parengtas detalus TAP rengyklės techninio sprendimo įgyvendinimo reikalavimų aprašymas su TAP rengyklės interaktyviais prototipais, įtrauktas į TA</w:t>
      </w:r>
      <w:r w:rsidR="00144F27" w:rsidRPr="00522D00">
        <w:rPr>
          <w:rFonts w:ascii="Times New Roman" w:hAnsi="Times New Roman" w:cs="Times New Roman"/>
        </w:rPr>
        <w:t>P</w:t>
      </w:r>
      <w:r w:rsidRPr="00522D00">
        <w:rPr>
          <w:rFonts w:ascii="Times New Roman" w:hAnsi="Times New Roman" w:cs="Times New Roman"/>
        </w:rPr>
        <w:t xml:space="preserve"> rengyklės I diegimo etapo specifikaciją (Techninės specifikacijos 4 priedas).</w:t>
      </w:r>
    </w:p>
    <w:p w14:paraId="422CB223" w14:textId="037E38BF" w:rsidR="00344FA2" w:rsidRPr="009158FC" w:rsidRDefault="00344FA2" w:rsidP="00344FA2">
      <w:pPr>
        <w:ind w:firstLine="709"/>
        <w:jc w:val="both"/>
        <w:rPr>
          <w:rFonts w:ascii="Times New Roman" w:hAnsi="Times New Roman" w:cs="Times New Roman"/>
        </w:rPr>
      </w:pPr>
      <w:r w:rsidRPr="009158FC">
        <w:rPr>
          <w:rFonts w:ascii="Times New Roman" w:hAnsi="Times New Roman" w:cs="Times New Roman"/>
        </w:rPr>
        <w:t>TAR/</w:t>
      </w:r>
      <w:r w:rsidR="00202A0A" w:rsidRPr="009158FC">
        <w:rPr>
          <w:rFonts w:ascii="Times New Roman" w:hAnsi="Times New Roman" w:cs="Times New Roman"/>
        </w:rPr>
        <w:t xml:space="preserve"> </w:t>
      </w:r>
      <w:r w:rsidRPr="009158FC">
        <w:rPr>
          <w:rFonts w:ascii="Times New Roman" w:hAnsi="Times New Roman" w:cs="Times New Roman"/>
        </w:rPr>
        <w:t>TAIS naudojama licencinė programinė įranga:</w:t>
      </w:r>
    </w:p>
    <w:p w14:paraId="47BAC4F4" w14:textId="1E672A52" w:rsidR="00344FA2" w:rsidRPr="009158FC" w:rsidRDefault="00344FA2" w:rsidP="00344FA2">
      <w:pPr>
        <w:ind w:firstLine="709"/>
        <w:jc w:val="both"/>
        <w:rPr>
          <w:rFonts w:ascii="Times New Roman" w:hAnsi="Times New Roman" w:cs="Times New Roman"/>
        </w:rPr>
      </w:pPr>
      <w:r w:rsidRPr="009158FC">
        <w:rPr>
          <w:rFonts w:ascii="Times New Roman" w:hAnsi="Times New Roman" w:cs="Times New Roman"/>
        </w:rPr>
        <w:t>1) „Avilys SDP“. Jo pagrindu realizuota TAR/</w:t>
      </w:r>
      <w:r w:rsidR="00E42769" w:rsidRPr="009158FC">
        <w:rPr>
          <w:rFonts w:ascii="Times New Roman" w:hAnsi="Times New Roman" w:cs="Times New Roman"/>
        </w:rPr>
        <w:t xml:space="preserve"> </w:t>
      </w:r>
      <w:r w:rsidRPr="009158FC">
        <w:rPr>
          <w:rFonts w:ascii="Times New Roman" w:hAnsi="Times New Roman" w:cs="Times New Roman"/>
        </w:rPr>
        <w:t>TAIS organizacinė struktūra ir išoriniai kontaktai, naudotojų teisių ir rolių valdymas, dokumento turinio ir metaduomenų (atributai ir klasifikatoriai) išsaugojimas (</w:t>
      </w:r>
      <w:proofErr w:type="spellStart"/>
      <w:r w:rsidRPr="009158FC">
        <w:rPr>
          <w:rFonts w:ascii="Times New Roman" w:hAnsi="Times New Roman" w:cs="Times New Roman"/>
        </w:rPr>
        <w:t>repozitorius</w:t>
      </w:r>
      <w:proofErr w:type="spellEnd"/>
      <w:r w:rsidRPr="009158FC">
        <w:rPr>
          <w:rFonts w:ascii="Times New Roman" w:hAnsi="Times New Roman" w:cs="Times New Roman"/>
        </w:rPr>
        <w:t>), indeksavimas, paieška, procesų valdymas ir bendras sistemos administravimas. Licencijuoto produkto „Avilys SDP“ turtinės ir neturtinės teisės priklauso UAB „</w:t>
      </w:r>
      <w:proofErr w:type="spellStart"/>
      <w:r w:rsidRPr="009158FC">
        <w:rPr>
          <w:rFonts w:ascii="Times New Roman" w:hAnsi="Times New Roman" w:cs="Times New Roman"/>
        </w:rPr>
        <w:t>Asseco</w:t>
      </w:r>
      <w:proofErr w:type="spellEnd"/>
      <w:r w:rsidRPr="009158FC">
        <w:rPr>
          <w:rFonts w:ascii="Times New Roman" w:hAnsi="Times New Roman" w:cs="Times New Roman"/>
        </w:rPr>
        <w:t xml:space="preserve"> Lietuva“, Gerulaičio g. 10, 08200, Vilnius, Lietuva. </w:t>
      </w:r>
    </w:p>
    <w:p w14:paraId="63228F1E" w14:textId="408F7D1F" w:rsidR="00344FA2" w:rsidRPr="009158FC" w:rsidRDefault="00344FA2" w:rsidP="00344FA2">
      <w:pPr>
        <w:ind w:firstLine="709"/>
        <w:jc w:val="both"/>
        <w:rPr>
          <w:rFonts w:ascii="Times New Roman" w:hAnsi="Times New Roman" w:cs="Times New Roman"/>
        </w:rPr>
      </w:pPr>
      <w:r w:rsidRPr="009158FC">
        <w:rPr>
          <w:rFonts w:ascii="Times New Roman" w:hAnsi="Times New Roman" w:cs="Times New Roman"/>
        </w:rPr>
        <w:t>2) „</w:t>
      </w:r>
      <w:proofErr w:type="spellStart"/>
      <w:r w:rsidRPr="009158FC">
        <w:rPr>
          <w:rFonts w:ascii="Times New Roman" w:hAnsi="Times New Roman" w:cs="Times New Roman"/>
        </w:rPr>
        <w:t>Signa</w:t>
      </w:r>
      <w:proofErr w:type="spellEnd"/>
      <w:r w:rsidRPr="009158FC">
        <w:rPr>
          <w:rFonts w:ascii="Times New Roman" w:hAnsi="Times New Roman" w:cs="Times New Roman"/>
        </w:rPr>
        <w:t xml:space="preserve"> SDK“. Naudojama elektroninių dokumentų sudarymui ir valdymui TAR, TAIS ir Seimo interneto portale https://e-seimas.lrs.lt. Turtinės ir neturtinės teisės priklauso UAB „MIT-SOFT“, Kalvarijų g. 276-100, Vilnius, Lietuva.</w:t>
      </w:r>
    </w:p>
    <w:p w14:paraId="3FD960DE" w14:textId="2C82D2DD" w:rsidR="00344FA2" w:rsidRPr="009158FC" w:rsidRDefault="00344FA2" w:rsidP="00344FA2">
      <w:pPr>
        <w:ind w:firstLine="709"/>
        <w:jc w:val="both"/>
        <w:rPr>
          <w:rFonts w:ascii="Times New Roman" w:hAnsi="Times New Roman" w:cs="Times New Roman"/>
        </w:rPr>
      </w:pPr>
      <w:r w:rsidRPr="009158FC">
        <w:rPr>
          <w:rFonts w:ascii="Times New Roman" w:hAnsi="Times New Roman" w:cs="Times New Roman"/>
        </w:rPr>
        <w:t xml:space="preserve">3) „Morena – </w:t>
      </w:r>
      <w:proofErr w:type="spellStart"/>
      <w:r w:rsidRPr="009158FC">
        <w:rPr>
          <w:rFonts w:ascii="Times New Roman" w:hAnsi="Times New Roman" w:cs="Times New Roman"/>
        </w:rPr>
        <w:t>Image</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Acquisition</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Framework</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for</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JavaTM</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Platform</w:t>
      </w:r>
      <w:proofErr w:type="spellEnd"/>
      <w:r w:rsidRPr="009158FC">
        <w:rPr>
          <w:rFonts w:ascii="Times New Roman" w:hAnsi="Times New Roman" w:cs="Times New Roman"/>
        </w:rPr>
        <w:t xml:space="preserve">“ naudojama dokumentų skenavimo procesuose TAR ir TAIS sistemose. Turtinės ir neturtinės teisės priklauso Gnome </w:t>
      </w:r>
      <w:proofErr w:type="spellStart"/>
      <w:r w:rsidRPr="009158FC">
        <w:rPr>
          <w:rFonts w:ascii="Times New Roman" w:hAnsi="Times New Roman" w:cs="Times New Roman"/>
        </w:rPr>
        <w:t>spol</w:t>
      </w:r>
      <w:proofErr w:type="spellEnd"/>
      <w:r w:rsidRPr="009158FC">
        <w:rPr>
          <w:rFonts w:ascii="Times New Roman" w:hAnsi="Times New Roman" w:cs="Times New Roman"/>
        </w:rPr>
        <w:t xml:space="preserve">. s r. o., Jana </w:t>
      </w:r>
      <w:proofErr w:type="spellStart"/>
      <w:r w:rsidRPr="009158FC">
        <w:rPr>
          <w:rFonts w:ascii="Times New Roman" w:hAnsi="Times New Roman" w:cs="Times New Roman"/>
        </w:rPr>
        <w:t>Smreka</w:t>
      </w:r>
      <w:proofErr w:type="spellEnd"/>
      <w:r w:rsidRPr="009158FC">
        <w:rPr>
          <w:rFonts w:ascii="Times New Roman" w:hAnsi="Times New Roman" w:cs="Times New Roman"/>
        </w:rPr>
        <w:t xml:space="preserve"> 24, 841 08 Bratislava, </w:t>
      </w:r>
      <w:proofErr w:type="spellStart"/>
      <w:r w:rsidRPr="009158FC">
        <w:rPr>
          <w:rFonts w:ascii="Times New Roman" w:hAnsi="Times New Roman" w:cs="Times New Roman"/>
        </w:rPr>
        <w:t>Slovakia</w:t>
      </w:r>
      <w:proofErr w:type="spellEnd"/>
      <w:r w:rsidRPr="009158FC">
        <w:rPr>
          <w:rFonts w:ascii="Times New Roman" w:hAnsi="Times New Roman" w:cs="Times New Roman"/>
        </w:rPr>
        <w:t>. Paslaugų atlikimui modifikavimo teisių nereikės.</w:t>
      </w:r>
    </w:p>
    <w:p w14:paraId="1165FEDE" w14:textId="38AEE227" w:rsidR="00344FA2" w:rsidRPr="009158FC" w:rsidRDefault="00344FA2" w:rsidP="00344FA2">
      <w:pPr>
        <w:ind w:firstLine="709"/>
        <w:jc w:val="both"/>
        <w:rPr>
          <w:rFonts w:ascii="Times New Roman" w:hAnsi="Times New Roman" w:cs="Times New Roman"/>
        </w:rPr>
      </w:pPr>
      <w:r w:rsidRPr="009158FC">
        <w:rPr>
          <w:rFonts w:ascii="Times New Roman" w:hAnsi="Times New Roman" w:cs="Times New Roman"/>
        </w:rPr>
        <w:t>4) „</w:t>
      </w:r>
      <w:proofErr w:type="spellStart"/>
      <w:r w:rsidRPr="009158FC">
        <w:rPr>
          <w:rFonts w:ascii="Times New Roman" w:hAnsi="Times New Roman" w:cs="Times New Roman"/>
        </w:rPr>
        <w:t>Primefaces</w:t>
      </w:r>
      <w:proofErr w:type="spellEnd"/>
      <w:r w:rsidRPr="009158FC">
        <w:rPr>
          <w:rFonts w:ascii="Times New Roman" w:hAnsi="Times New Roman" w:cs="Times New Roman"/>
        </w:rPr>
        <w:t xml:space="preserve"> Elite“ naudojama kaip vartotojo sąsajos platforma </w:t>
      </w:r>
      <w:proofErr w:type="spellStart"/>
      <w:r w:rsidRPr="009158FC">
        <w:rPr>
          <w:rFonts w:ascii="Times New Roman" w:hAnsi="Times New Roman" w:cs="Times New Roman"/>
        </w:rPr>
        <w:t>eTAR</w:t>
      </w:r>
      <w:proofErr w:type="spellEnd"/>
      <w:r w:rsidRPr="009158FC">
        <w:rPr>
          <w:rFonts w:ascii="Times New Roman" w:hAnsi="Times New Roman" w:cs="Times New Roman"/>
        </w:rPr>
        <w:t xml:space="preserve"> ir SIPIS portalams. Turtinės ir neturtinės teisės priklauso </w:t>
      </w:r>
      <w:proofErr w:type="spellStart"/>
      <w:r w:rsidRPr="009158FC">
        <w:rPr>
          <w:rFonts w:ascii="Times New Roman" w:hAnsi="Times New Roman" w:cs="Times New Roman"/>
        </w:rPr>
        <w:t>PrimeTek</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Informatics</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Bilkent</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Cyberpark</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Cyberplaza</w:t>
      </w:r>
      <w:proofErr w:type="spellEnd"/>
      <w:r w:rsidRPr="009158FC">
        <w:rPr>
          <w:rFonts w:ascii="Times New Roman" w:hAnsi="Times New Roman" w:cs="Times New Roman"/>
        </w:rPr>
        <w:t xml:space="preserve">, 1605 </w:t>
      </w:r>
      <w:proofErr w:type="spellStart"/>
      <w:r w:rsidRPr="009158FC">
        <w:rPr>
          <w:rFonts w:ascii="Times New Roman" w:hAnsi="Times New Roman" w:cs="Times New Roman"/>
        </w:rPr>
        <w:t>St</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Vakıf</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Building</w:t>
      </w:r>
      <w:proofErr w:type="spellEnd"/>
      <w:r w:rsidRPr="009158FC">
        <w:rPr>
          <w:rFonts w:ascii="Times New Roman" w:hAnsi="Times New Roman" w:cs="Times New Roman"/>
        </w:rPr>
        <w:t xml:space="preserve">, 103B, </w:t>
      </w:r>
      <w:proofErr w:type="spellStart"/>
      <w:r w:rsidRPr="009158FC">
        <w:rPr>
          <w:rFonts w:ascii="Times New Roman" w:hAnsi="Times New Roman" w:cs="Times New Roman"/>
        </w:rPr>
        <w:t>Bilkent</w:t>
      </w:r>
      <w:proofErr w:type="spellEnd"/>
      <w:r w:rsidRPr="009158FC">
        <w:rPr>
          <w:rFonts w:ascii="Times New Roman" w:hAnsi="Times New Roman" w:cs="Times New Roman"/>
        </w:rPr>
        <w:t xml:space="preserve">, </w:t>
      </w:r>
      <w:proofErr w:type="spellStart"/>
      <w:r w:rsidRPr="009158FC">
        <w:rPr>
          <w:rFonts w:ascii="Times New Roman" w:hAnsi="Times New Roman" w:cs="Times New Roman"/>
        </w:rPr>
        <w:t>Cankaya</w:t>
      </w:r>
      <w:proofErr w:type="spellEnd"/>
      <w:r w:rsidRPr="009158FC">
        <w:rPr>
          <w:rFonts w:ascii="Times New Roman" w:hAnsi="Times New Roman" w:cs="Times New Roman"/>
        </w:rPr>
        <w:t xml:space="preserve">, Ankara, </w:t>
      </w:r>
      <w:proofErr w:type="spellStart"/>
      <w:r w:rsidRPr="009158FC">
        <w:rPr>
          <w:rFonts w:ascii="Times New Roman" w:hAnsi="Times New Roman" w:cs="Times New Roman"/>
        </w:rPr>
        <w:t>Turkey</w:t>
      </w:r>
      <w:proofErr w:type="spellEnd"/>
      <w:r w:rsidRPr="009158FC">
        <w:rPr>
          <w:rFonts w:ascii="Times New Roman" w:hAnsi="Times New Roman" w:cs="Times New Roman"/>
        </w:rPr>
        <w:t xml:space="preserve">. </w:t>
      </w:r>
    </w:p>
    <w:p w14:paraId="6705631E" w14:textId="77777777" w:rsidR="00B27934" w:rsidRDefault="00B27934" w:rsidP="00395A5D">
      <w:pPr>
        <w:ind w:firstLine="709"/>
        <w:jc w:val="both"/>
        <w:rPr>
          <w:rFonts w:ascii="Times New Roman" w:hAnsi="Times New Roman" w:cs="Times New Roman"/>
        </w:rPr>
      </w:pPr>
    </w:p>
    <w:p w14:paraId="0646E550" w14:textId="77777777" w:rsidR="00344FA2" w:rsidRPr="00B45997" w:rsidRDefault="00344FA2" w:rsidP="00395A5D">
      <w:pPr>
        <w:ind w:firstLine="709"/>
        <w:jc w:val="both"/>
        <w:rPr>
          <w:rFonts w:ascii="Times New Roman" w:hAnsi="Times New Roman" w:cs="Times New Roman"/>
        </w:rPr>
      </w:pPr>
    </w:p>
    <w:p w14:paraId="49264326" w14:textId="3ACD9B6B" w:rsidR="00B86B0C" w:rsidRPr="00B45997" w:rsidRDefault="003A3922" w:rsidP="00590268">
      <w:pPr>
        <w:pStyle w:val="Pirmolygiopavadinimas"/>
        <w:numPr>
          <w:ilvl w:val="1"/>
          <w:numId w:val="53"/>
        </w:numPr>
      </w:pPr>
      <w:r w:rsidRPr="00B45997">
        <w:t>Siekiam</w:t>
      </w:r>
      <w:r w:rsidR="00590268">
        <w:t>a</w:t>
      </w:r>
      <w:r w:rsidR="00B86B0C" w:rsidRPr="00B45997">
        <w:t xml:space="preserve"> situacij</w:t>
      </w:r>
      <w:r w:rsidR="00590268">
        <w:t>a</w:t>
      </w:r>
      <w:r w:rsidR="00BB17FB">
        <w:t xml:space="preserve"> </w:t>
      </w:r>
    </w:p>
    <w:p w14:paraId="5BEAEC3C" w14:textId="0E56CEB2" w:rsidR="00121CDE" w:rsidRPr="005744B3" w:rsidRDefault="00121CDE" w:rsidP="00A36FD2">
      <w:pPr>
        <w:ind w:firstLine="709"/>
        <w:jc w:val="both"/>
        <w:rPr>
          <w:rFonts w:ascii="Times New Roman" w:hAnsi="Times New Roman" w:cs="Times New Roman"/>
        </w:rPr>
      </w:pPr>
      <w:r w:rsidRPr="00B45997">
        <w:rPr>
          <w:rFonts w:ascii="Times New Roman" w:hAnsi="Times New Roman" w:cs="Times New Roman"/>
        </w:rPr>
        <w:t xml:space="preserve">Vertinant TAR ir </w:t>
      </w:r>
      <w:r w:rsidRPr="00EC116A">
        <w:rPr>
          <w:rFonts w:ascii="Times New Roman" w:hAnsi="Times New Roman" w:cs="Times New Roman"/>
        </w:rPr>
        <w:t xml:space="preserve">TAIS modernizavimo galimybių studijų rengimo metu nustatytas optimaliausias alternatyvas, išryškėjo akivaizdus TAR ir TAIS </w:t>
      </w:r>
      <w:r w:rsidRPr="00B45997">
        <w:rPr>
          <w:rFonts w:ascii="Times New Roman" w:hAnsi="Times New Roman" w:cs="Times New Roman"/>
        </w:rPr>
        <w:t>tarpusavio priklausomybės ryšys. Vis dėl to, tiek TAR, tiek TAIS yra realizuotos kaip atskiros savarankiško</w:t>
      </w:r>
      <w:r w:rsidR="003A3922" w:rsidRPr="00B45997">
        <w:rPr>
          <w:rFonts w:ascii="Times New Roman" w:hAnsi="Times New Roman" w:cs="Times New Roman"/>
        </w:rPr>
        <w:t xml:space="preserve">s informacinės sistemos, tarpusavyje susietos tik integracinėmis sąsajomis. Toks modelis ne tik neefektyvus, bet ir </w:t>
      </w:r>
      <w:r w:rsidR="003A3922" w:rsidRPr="005744B3">
        <w:rPr>
          <w:rFonts w:ascii="Times New Roman" w:hAnsi="Times New Roman" w:cs="Times New Roman"/>
        </w:rPr>
        <w:t xml:space="preserve">nesuderinamas su galiojančių teisės aktų reikalavimais. Siekiant tinkamai įgyvendinti Valstybės informacinių išteklių valdymo įstatymo, Kibernetinio saugumo įstatymo ir poįstatyminių teisės aktų nuostatas, numatyta </w:t>
      </w:r>
      <w:r w:rsidR="00EC116A" w:rsidRPr="005744B3">
        <w:rPr>
          <w:rFonts w:ascii="Times New Roman" w:hAnsi="Times New Roman" w:cs="Times New Roman"/>
        </w:rPr>
        <w:t>atnaujinti (</w:t>
      </w:r>
      <w:r w:rsidR="003A3922" w:rsidRPr="005744B3">
        <w:rPr>
          <w:rFonts w:ascii="Times New Roman" w:hAnsi="Times New Roman" w:cs="Times New Roman"/>
        </w:rPr>
        <w:t>modernizuoti</w:t>
      </w:r>
      <w:r w:rsidR="00EC116A" w:rsidRPr="005744B3">
        <w:rPr>
          <w:rFonts w:ascii="Times New Roman" w:hAnsi="Times New Roman" w:cs="Times New Roman"/>
        </w:rPr>
        <w:t>)</w:t>
      </w:r>
      <w:r w:rsidR="003A3922" w:rsidRPr="005744B3">
        <w:rPr>
          <w:rFonts w:ascii="Times New Roman" w:hAnsi="Times New Roman" w:cs="Times New Roman"/>
        </w:rPr>
        <w:t xml:space="preserve"> TAR ir TAIS, sukuriant vieną Valstybės teisėkūros informacinę sistemą „VYTIS“, kuri ne tik perimtų visas TAR ir TAIS funkcijas, bet ir iš esmės optimizuotų teisėkūros procesą Lietuvos Respublikos viešajame sektoriuje.</w:t>
      </w:r>
    </w:p>
    <w:p w14:paraId="5E75950F" w14:textId="77777777" w:rsidR="00A36FD2" w:rsidRPr="005744B3" w:rsidRDefault="003A3922" w:rsidP="00A36FD2">
      <w:pPr>
        <w:ind w:firstLine="709"/>
        <w:jc w:val="both"/>
        <w:rPr>
          <w:rFonts w:ascii="Times New Roman" w:hAnsi="Times New Roman" w:cs="Times New Roman"/>
        </w:rPr>
      </w:pPr>
      <w:r w:rsidRPr="005744B3">
        <w:rPr>
          <w:rFonts w:ascii="Times New Roman" w:hAnsi="Times New Roman" w:cs="Times New Roman"/>
        </w:rPr>
        <w:t>VYTIS sukūrimo ir įdiegimo veiklas numatyta įgyvendinti dviem etapais</w:t>
      </w:r>
      <w:r w:rsidR="00A36FD2" w:rsidRPr="005744B3">
        <w:rPr>
          <w:rFonts w:ascii="Times New Roman" w:hAnsi="Times New Roman" w:cs="Times New Roman"/>
        </w:rPr>
        <w:t>:</w:t>
      </w:r>
    </w:p>
    <w:p w14:paraId="5FE4436E" w14:textId="43B2DD94" w:rsidR="00A36FD2" w:rsidRPr="005744B3" w:rsidRDefault="00A36FD2" w:rsidP="00A36FD2">
      <w:pPr>
        <w:pStyle w:val="Sraopastraipa"/>
        <w:numPr>
          <w:ilvl w:val="0"/>
          <w:numId w:val="40"/>
        </w:numPr>
        <w:jc w:val="both"/>
        <w:rPr>
          <w:rFonts w:ascii="Times New Roman" w:hAnsi="Times New Roman" w:cs="Times New Roman"/>
        </w:rPr>
      </w:pPr>
      <w:r w:rsidRPr="005744B3">
        <w:rPr>
          <w:rFonts w:ascii="Times New Roman" w:hAnsi="Times New Roman" w:cs="Times New Roman"/>
        </w:rPr>
        <w:t xml:space="preserve">Pirmasis etapas </w:t>
      </w:r>
      <w:r w:rsidR="00874578">
        <w:rPr>
          <w:rFonts w:ascii="Times New Roman" w:hAnsi="Times New Roman" w:cs="Times New Roman"/>
        </w:rPr>
        <w:t>–</w:t>
      </w:r>
      <w:r w:rsidRPr="005744B3">
        <w:rPr>
          <w:rFonts w:ascii="Times New Roman" w:hAnsi="Times New Roman" w:cs="Times New Roman"/>
        </w:rPr>
        <w:t xml:space="preserve"> 2026-2028 metais. Etapo veiklos apima šio Pirkimo uždavinius ir Techninės specifikacijos reikalavimus. Įgyvendinus etapo veiklas, </w:t>
      </w:r>
      <w:r w:rsidR="00A77742" w:rsidRPr="005744B3">
        <w:rPr>
          <w:rFonts w:ascii="Times New Roman" w:hAnsi="Times New Roman" w:cs="Times New Roman"/>
        </w:rPr>
        <w:t xml:space="preserve">bus sukurta nauja </w:t>
      </w:r>
      <w:r w:rsidR="00874578">
        <w:rPr>
          <w:rFonts w:ascii="Times New Roman" w:hAnsi="Times New Roman" w:cs="Times New Roman"/>
        </w:rPr>
        <w:t>centralizuota duomenų saugojimo architektūra</w:t>
      </w:r>
      <w:r w:rsidR="00A77742" w:rsidRPr="005744B3">
        <w:rPr>
          <w:rFonts w:ascii="Times New Roman" w:hAnsi="Times New Roman" w:cs="Times New Roman"/>
        </w:rPr>
        <w:t xml:space="preserve">, į kurią bus migruoti </w:t>
      </w:r>
      <w:r w:rsidR="00874578">
        <w:rPr>
          <w:rFonts w:ascii="Times New Roman" w:hAnsi="Times New Roman" w:cs="Times New Roman"/>
        </w:rPr>
        <w:t xml:space="preserve">transformuoti </w:t>
      </w:r>
      <w:r w:rsidR="00A77742" w:rsidRPr="005744B3">
        <w:rPr>
          <w:rFonts w:ascii="Times New Roman" w:hAnsi="Times New Roman" w:cs="Times New Roman"/>
        </w:rPr>
        <w:t xml:space="preserve">TAR ir TAIS duomenys, o esami TAR ir TAIS bus </w:t>
      </w:r>
      <w:r w:rsidR="00EC116A" w:rsidRPr="005744B3">
        <w:rPr>
          <w:rFonts w:ascii="Times New Roman" w:hAnsi="Times New Roman" w:cs="Times New Roman"/>
        </w:rPr>
        <w:t>atnaujinti (</w:t>
      </w:r>
      <w:r w:rsidR="00A77742" w:rsidRPr="005744B3">
        <w:rPr>
          <w:rFonts w:ascii="Times New Roman" w:hAnsi="Times New Roman" w:cs="Times New Roman"/>
        </w:rPr>
        <w:t>modernizuoti</w:t>
      </w:r>
      <w:r w:rsidR="00EC116A" w:rsidRPr="005744B3">
        <w:rPr>
          <w:rFonts w:ascii="Times New Roman" w:hAnsi="Times New Roman" w:cs="Times New Roman"/>
        </w:rPr>
        <w:t>)</w:t>
      </w:r>
      <w:r w:rsidR="00A77742" w:rsidRPr="005744B3">
        <w:rPr>
          <w:rFonts w:ascii="Times New Roman" w:hAnsi="Times New Roman" w:cs="Times New Roman"/>
        </w:rPr>
        <w:t xml:space="preserve"> tiek, kad tinkamai veiktų su </w:t>
      </w:r>
      <w:r w:rsidR="00874578">
        <w:rPr>
          <w:rFonts w:ascii="Times New Roman" w:hAnsi="Times New Roman" w:cs="Times New Roman"/>
        </w:rPr>
        <w:t xml:space="preserve">centralizuotos duomenų saugojimo architektūros komponentais – </w:t>
      </w:r>
      <w:r w:rsidR="00A77742" w:rsidRPr="005744B3">
        <w:rPr>
          <w:rFonts w:ascii="Times New Roman" w:hAnsi="Times New Roman" w:cs="Times New Roman"/>
        </w:rPr>
        <w:t>CDB</w:t>
      </w:r>
      <w:r w:rsidR="00874578">
        <w:rPr>
          <w:rFonts w:ascii="Times New Roman" w:hAnsi="Times New Roman" w:cs="Times New Roman"/>
        </w:rPr>
        <w:t xml:space="preserve"> ir S3 duomenų saugyklomis bei</w:t>
      </w:r>
      <w:r w:rsidR="00A77742" w:rsidRPr="005744B3">
        <w:rPr>
          <w:rFonts w:ascii="Times New Roman" w:hAnsi="Times New Roman" w:cs="Times New Roman"/>
        </w:rPr>
        <w:t xml:space="preserve"> TAP rengykle, kuri taip pat bus sukurta ir įdiegta šio etapo įgyvendinimo metu. </w:t>
      </w:r>
    </w:p>
    <w:p w14:paraId="52FBAAC7" w14:textId="77777777" w:rsidR="008A75FE" w:rsidRPr="00B45997" w:rsidRDefault="00A36FD2" w:rsidP="00A36FD2">
      <w:pPr>
        <w:pStyle w:val="Sraopastraipa"/>
        <w:numPr>
          <w:ilvl w:val="0"/>
          <w:numId w:val="40"/>
        </w:numPr>
        <w:jc w:val="both"/>
        <w:rPr>
          <w:rFonts w:ascii="Times New Roman" w:hAnsi="Times New Roman" w:cs="Times New Roman"/>
        </w:rPr>
      </w:pPr>
      <w:r w:rsidRPr="005744B3">
        <w:rPr>
          <w:rFonts w:ascii="Times New Roman" w:hAnsi="Times New Roman" w:cs="Times New Roman"/>
        </w:rPr>
        <w:t>Antrasis etapas – 2027-2030 metais.</w:t>
      </w:r>
      <w:r w:rsidR="00A77742" w:rsidRPr="005744B3">
        <w:rPr>
          <w:rFonts w:ascii="Times New Roman" w:hAnsi="Times New Roman" w:cs="Times New Roman"/>
        </w:rPr>
        <w:t xml:space="preserve"> Etapo veiklos apima esminių VYTIS sudėtinių – </w:t>
      </w:r>
      <w:r w:rsidR="00A77742" w:rsidRPr="00B45997">
        <w:rPr>
          <w:rFonts w:ascii="Times New Roman" w:hAnsi="Times New Roman" w:cs="Times New Roman"/>
        </w:rPr>
        <w:t>išorinio ir vidinio portalų, administravimo komponento, duomenų mainų posistemio sukūrimą, TAP rengyklės integravimą, kitų pagalbinių komponentų ir integracinių sąsajų su kitomis informacinėmis sistemomis realizaciją.</w:t>
      </w:r>
      <w:r w:rsidR="008A75FE" w:rsidRPr="00B45997">
        <w:rPr>
          <w:rFonts w:ascii="Times New Roman" w:hAnsi="Times New Roman" w:cs="Times New Roman"/>
        </w:rPr>
        <w:t xml:space="preserve"> </w:t>
      </w:r>
    </w:p>
    <w:p w14:paraId="1BD369A4" w14:textId="77777777" w:rsidR="00A36FD2" w:rsidRPr="00EC116A" w:rsidRDefault="008A75FE" w:rsidP="008A75FE">
      <w:pPr>
        <w:ind w:firstLine="709"/>
        <w:jc w:val="both"/>
        <w:rPr>
          <w:rFonts w:ascii="Times New Roman" w:hAnsi="Times New Roman" w:cs="Times New Roman"/>
        </w:rPr>
      </w:pPr>
      <w:r w:rsidRPr="00016C8F">
        <w:rPr>
          <w:rFonts w:ascii="Times New Roman" w:hAnsi="Times New Roman" w:cs="Times New Roman"/>
        </w:rPr>
        <w:t xml:space="preserve">Antrojo etapo veiklų įgyvendinimo paslaugos bus įsigytos atskiru viešuoju pirkimu, tačiau dėl to, kad dalis pirmojo ir antrojo etapo veiklų bus įgyvendinamos tuo pačiu metu, bus būtinas </w:t>
      </w:r>
      <w:r w:rsidR="00016C8F">
        <w:rPr>
          <w:rFonts w:ascii="Times New Roman" w:hAnsi="Times New Roman" w:cs="Times New Roman"/>
        </w:rPr>
        <w:t xml:space="preserve">bendradarbiavimas ir </w:t>
      </w:r>
      <w:r w:rsidRPr="00016C8F">
        <w:rPr>
          <w:rFonts w:ascii="Times New Roman" w:hAnsi="Times New Roman" w:cs="Times New Roman"/>
        </w:rPr>
        <w:t>veiksmų koordinavimas tarp atskiras sutartis įgyvendinančių tiekėjų.</w:t>
      </w:r>
    </w:p>
    <w:p w14:paraId="188867C9" w14:textId="77777777" w:rsidR="00395A5D" w:rsidRPr="00B45997" w:rsidRDefault="00395A5D" w:rsidP="00395A5D">
      <w:pPr>
        <w:rPr>
          <w:rFonts w:ascii="Times New Roman" w:hAnsi="Times New Roman" w:cs="Times New Roman"/>
        </w:rPr>
      </w:pPr>
    </w:p>
    <w:p w14:paraId="44024E21" w14:textId="77777777" w:rsidR="00B86B0C" w:rsidRPr="00EC0BC7" w:rsidRDefault="00EC0BC7" w:rsidP="00590268">
      <w:pPr>
        <w:pStyle w:val="Pirmolygiopavadinimas"/>
        <w:numPr>
          <w:ilvl w:val="1"/>
          <w:numId w:val="53"/>
        </w:numPr>
      </w:pPr>
      <w:r w:rsidRPr="00EC0BC7">
        <w:lastRenderedPageBreak/>
        <w:t>TAR ir TAIS techniniai dokumentai</w:t>
      </w:r>
    </w:p>
    <w:p w14:paraId="277C261A" w14:textId="77777777" w:rsidR="00EC0BC7" w:rsidRDefault="007B26F9" w:rsidP="007B26F9">
      <w:pPr>
        <w:ind w:firstLine="709"/>
        <w:jc w:val="both"/>
        <w:rPr>
          <w:rFonts w:ascii="Times New Roman" w:hAnsi="Times New Roman" w:cs="Times New Roman"/>
        </w:rPr>
      </w:pPr>
      <w:r w:rsidRPr="00B45997">
        <w:rPr>
          <w:rFonts w:ascii="Times New Roman" w:hAnsi="Times New Roman" w:cs="Times New Roman"/>
        </w:rPr>
        <w:t xml:space="preserve">TAR ir TAIS techniniai dokumentai yra skelbiami viešai Registrų ir valstybės informacinių sistemų registre. </w:t>
      </w:r>
    </w:p>
    <w:p w14:paraId="60CE6C50" w14:textId="4D55E15F" w:rsidR="00EC0BC7" w:rsidRPr="00EC0BC7" w:rsidRDefault="007B26F9" w:rsidP="007B26F9">
      <w:pPr>
        <w:ind w:firstLine="709"/>
        <w:jc w:val="both"/>
        <w:rPr>
          <w:rFonts w:ascii="Times New Roman" w:hAnsi="Times New Roman" w:cs="Times New Roman"/>
        </w:rPr>
      </w:pPr>
      <w:r w:rsidRPr="00EC0BC7">
        <w:rPr>
          <w:rFonts w:ascii="Times New Roman" w:hAnsi="Times New Roman" w:cs="Times New Roman"/>
        </w:rPr>
        <w:t xml:space="preserve">Pirkėjas įsipareigoja pateikti Tiekėjui papildomus techninius TAR ir TAIS dokumentus, reikalingus </w:t>
      </w:r>
      <w:r w:rsidR="00874578">
        <w:rPr>
          <w:rFonts w:ascii="Times New Roman" w:hAnsi="Times New Roman" w:cs="Times New Roman"/>
        </w:rPr>
        <w:t xml:space="preserve">Pirkimo </w:t>
      </w:r>
      <w:r w:rsidRPr="00EC0BC7">
        <w:rPr>
          <w:rFonts w:ascii="Times New Roman" w:hAnsi="Times New Roman" w:cs="Times New Roman"/>
        </w:rPr>
        <w:t xml:space="preserve">uždaviniams įgyvendinti. </w:t>
      </w:r>
    </w:p>
    <w:p w14:paraId="6A1E3418" w14:textId="77777777" w:rsidR="00EC0BC7" w:rsidRDefault="00EC0BC7" w:rsidP="007B26F9">
      <w:pPr>
        <w:ind w:firstLine="709"/>
        <w:jc w:val="both"/>
        <w:rPr>
          <w:rFonts w:ascii="Times New Roman" w:hAnsi="Times New Roman" w:cs="Times New Roman"/>
        </w:rPr>
      </w:pPr>
    </w:p>
    <w:p w14:paraId="04FBDBF1" w14:textId="079B33FC" w:rsidR="00B86B0C" w:rsidRPr="00EC0BC7" w:rsidRDefault="007D5CDC" w:rsidP="00590268">
      <w:pPr>
        <w:pStyle w:val="Pirmolygiopavadinimas"/>
      </w:pPr>
      <w:r w:rsidRPr="00EC0BC7">
        <w:t>FUNKCINI</w:t>
      </w:r>
      <w:r w:rsidR="00590268">
        <w:t>AI</w:t>
      </w:r>
      <w:r w:rsidRPr="00EC0BC7">
        <w:t xml:space="preserve"> REIKALAVIMAI</w:t>
      </w:r>
    </w:p>
    <w:p w14:paraId="4D315EC1" w14:textId="44256F7F" w:rsidR="00B86B0C" w:rsidRPr="00EC0BC7" w:rsidRDefault="00590268" w:rsidP="00590268">
      <w:pPr>
        <w:pStyle w:val="Pirmolygiopavadinimas"/>
        <w:numPr>
          <w:ilvl w:val="1"/>
          <w:numId w:val="53"/>
        </w:numPr>
      </w:pPr>
      <w:bookmarkStart w:id="1" w:name="_Ref225605055"/>
      <w:r>
        <w:t>L</w:t>
      </w:r>
      <w:r w:rsidR="00277723" w:rsidRPr="00EC0BC7">
        <w:t>ogini</w:t>
      </w:r>
      <w:r>
        <w:t>s</w:t>
      </w:r>
      <w:r w:rsidR="00277723" w:rsidRPr="00EC0BC7">
        <w:t xml:space="preserve"> duomenų modeli</w:t>
      </w:r>
      <w:bookmarkEnd w:id="1"/>
      <w:r>
        <w:t>s</w:t>
      </w:r>
    </w:p>
    <w:p w14:paraId="7A0CE069" w14:textId="680F0642" w:rsidR="001F1BAC" w:rsidRPr="00B45997" w:rsidRDefault="001F1BAC" w:rsidP="00C15A4A">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privalo parengti vieną </w:t>
      </w:r>
      <w:r w:rsidR="00874578">
        <w:rPr>
          <w:rFonts w:ascii="Times New Roman" w:hAnsi="Times New Roman" w:cs="Times New Roman"/>
        </w:rPr>
        <w:t>bendrą</w:t>
      </w:r>
      <w:r w:rsidR="00874578" w:rsidRPr="00B45997">
        <w:rPr>
          <w:rFonts w:ascii="Times New Roman" w:hAnsi="Times New Roman" w:cs="Times New Roman"/>
        </w:rPr>
        <w:t xml:space="preserve"> </w:t>
      </w:r>
      <w:r w:rsidRPr="00B45997">
        <w:rPr>
          <w:rFonts w:ascii="Times New Roman" w:hAnsi="Times New Roman" w:cs="Times New Roman"/>
        </w:rPr>
        <w:t>loginį duomenų modelį, apimantį:</w:t>
      </w:r>
    </w:p>
    <w:p w14:paraId="5B0A153A" w14:textId="7EEF66FE" w:rsidR="001F1BAC" w:rsidRPr="008F651E" w:rsidRDefault="001166A5" w:rsidP="00C15A4A">
      <w:pPr>
        <w:pStyle w:val="Sraopastraipa"/>
        <w:numPr>
          <w:ilvl w:val="1"/>
          <w:numId w:val="49"/>
        </w:numPr>
        <w:jc w:val="both"/>
        <w:rPr>
          <w:rFonts w:ascii="Times New Roman" w:hAnsi="Times New Roman" w:cs="Times New Roman"/>
        </w:rPr>
      </w:pPr>
      <w:r w:rsidRPr="00B45997">
        <w:rPr>
          <w:rFonts w:ascii="Times New Roman" w:hAnsi="Times New Roman" w:cs="Times New Roman"/>
        </w:rPr>
        <w:t>Dabartinius</w:t>
      </w:r>
      <w:r w:rsidR="001F1BAC" w:rsidRPr="00B45997">
        <w:rPr>
          <w:rFonts w:ascii="Times New Roman" w:hAnsi="Times New Roman" w:cs="Times New Roman"/>
        </w:rPr>
        <w:t xml:space="preserve"> TAR ir TAIS, </w:t>
      </w:r>
      <w:r w:rsidR="00C15A4A">
        <w:rPr>
          <w:rFonts w:ascii="Times New Roman" w:hAnsi="Times New Roman" w:cs="Times New Roman"/>
        </w:rPr>
        <w:t xml:space="preserve">kurie šiuo metu naudoja </w:t>
      </w:r>
      <w:r w:rsidR="001F1BAC" w:rsidRPr="00B45997">
        <w:rPr>
          <w:rFonts w:ascii="Times New Roman" w:hAnsi="Times New Roman" w:cs="Times New Roman"/>
        </w:rPr>
        <w:t>atskiras duomenų bazes</w:t>
      </w:r>
      <w:r w:rsidR="00C15A4A">
        <w:rPr>
          <w:rFonts w:ascii="Times New Roman" w:hAnsi="Times New Roman" w:cs="Times New Roman"/>
        </w:rPr>
        <w:t xml:space="preserve"> su</w:t>
      </w:r>
      <w:r w:rsidR="001F1BAC" w:rsidRPr="00B45997">
        <w:rPr>
          <w:rFonts w:ascii="Times New Roman" w:hAnsi="Times New Roman" w:cs="Times New Roman"/>
        </w:rPr>
        <w:t xml:space="preserve"> </w:t>
      </w:r>
      <w:proofErr w:type="spellStart"/>
      <w:r w:rsidR="001F1BAC" w:rsidRPr="00B45997">
        <w:rPr>
          <w:rFonts w:ascii="Times New Roman" w:hAnsi="Times New Roman" w:cs="Times New Roman"/>
        </w:rPr>
        <w:t>Oracle</w:t>
      </w:r>
      <w:proofErr w:type="spellEnd"/>
      <w:r w:rsidR="001F1BAC" w:rsidRPr="00B45997">
        <w:rPr>
          <w:rFonts w:ascii="Times New Roman" w:hAnsi="Times New Roman" w:cs="Times New Roman"/>
        </w:rPr>
        <w:t xml:space="preserve"> </w:t>
      </w:r>
      <w:r w:rsidR="001F1BAC" w:rsidRPr="008F651E">
        <w:rPr>
          <w:rFonts w:ascii="Times New Roman" w:hAnsi="Times New Roman" w:cs="Times New Roman"/>
        </w:rPr>
        <w:t>DBVS;</w:t>
      </w:r>
    </w:p>
    <w:p w14:paraId="2CDD404B" w14:textId="77777777" w:rsidR="001F1BAC" w:rsidRPr="008F651E" w:rsidRDefault="001F1BAC" w:rsidP="00C15A4A">
      <w:pPr>
        <w:pStyle w:val="Sraopastraipa"/>
        <w:numPr>
          <w:ilvl w:val="1"/>
          <w:numId w:val="49"/>
        </w:numPr>
        <w:jc w:val="both"/>
        <w:rPr>
          <w:rFonts w:ascii="Times New Roman" w:hAnsi="Times New Roman" w:cs="Times New Roman"/>
        </w:rPr>
      </w:pPr>
      <w:r w:rsidRPr="008F651E">
        <w:rPr>
          <w:rFonts w:ascii="Times New Roman" w:hAnsi="Times New Roman" w:cs="Times New Roman"/>
        </w:rPr>
        <w:t>TAP rengyklę;</w:t>
      </w:r>
    </w:p>
    <w:p w14:paraId="3EF83824" w14:textId="2752940E" w:rsidR="001F1BAC" w:rsidRPr="008F651E" w:rsidRDefault="001F1BAC" w:rsidP="00C15A4A">
      <w:pPr>
        <w:pStyle w:val="Sraopastraipa"/>
        <w:numPr>
          <w:ilvl w:val="1"/>
          <w:numId w:val="49"/>
        </w:numPr>
        <w:jc w:val="both"/>
        <w:rPr>
          <w:rFonts w:ascii="Times New Roman" w:hAnsi="Times New Roman" w:cs="Times New Roman"/>
        </w:rPr>
      </w:pPr>
      <w:r w:rsidRPr="008F651E">
        <w:rPr>
          <w:rFonts w:ascii="Times New Roman" w:hAnsi="Times New Roman" w:cs="Times New Roman"/>
        </w:rPr>
        <w:t>TAR, TAIS ir TAP rengyklės duomenų konsolidavimą į vieną CDB</w:t>
      </w:r>
      <w:r w:rsidR="00874578">
        <w:rPr>
          <w:rFonts w:ascii="Times New Roman" w:hAnsi="Times New Roman" w:cs="Times New Roman"/>
        </w:rPr>
        <w:t xml:space="preserve"> ir S3 duomenų saugyklą</w:t>
      </w:r>
      <w:r w:rsidRPr="008F651E">
        <w:rPr>
          <w:rFonts w:ascii="Times New Roman" w:hAnsi="Times New Roman" w:cs="Times New Roman"/>
        </w:rPr>
        <w:t>.</w:t>
      </w:r>
    </w:p>
    <w:p w14:paraId="538E8E13" w14:textId="77777777" w:rsidR="001F1BAC" w:rsidRPr="00B45997" w:rsidRDefault="001F1BAC" w:rsidP="00C15A4A">
      <w:pPr>
        <w:pStyle w:val="Sraopastraipa"/>
        <w:numPr>
          <w:ilvl w:val="0"/>
          <w:numId w:val="49"/>
        </w:numPr>
        <w:jc w:val="both"/>
        <w:rPr>
          <w:rFonts w:ascii="Times New Roman" w:hAnsi="Times New Roman" w:cs="Times New Roman"/>
        </w:rPr>
      </w:pPr>
      <w:r w:rsidRPr="00B45997">
        <w:rPr>
          <w:rFonts w:ascii="Times New Roman" w:hAnsi="Times New Roman" w:cs="Times New Roman"/>
        </w:rPr>
        <w:t>Loginis duomenų modelis turi būti technologiškai neutralus, t. y. nesietinas su:</w:t>
      </w:r>
    </w:p>
    <w:p w14:paraId="1EED564E" w14:textId="77777777" w:rsidR="001F1BAC" w:rsidRPr="00B45997" w:rsidRDefault="001F1BAC" w:rsidP="00C15A4A">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DBVS specifika;</w:t>
      </w:r>
    </w:p>
    <w:p w14:paraId="1214BB4A" w14:textId="77777777" w:rsidR="001F1BAC" w:rsidRPr="00B45997" w:rsidRDefault="001F1BAC" w:rsidP="00C15A4A">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duomenų tipais;</w:t>
      </w:r>
    </w:p>
    <w:p w14:paraId="4061CE44" w14:textId="77777777" w:rsidR="001F1BAC" w:rsidRPr="00B45997" w:rsidRDefault="001F1BAC" w:rsidP="00C15A4A">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PL/SQL konstrukcijomis</w:t>
      </w:r>
      <w:r w:rsidR="000E6271">
        <w:rPr>
          <w:rFonts w:ascii="Times New Roman" w:hAnsi="Times New Roman" w:cs="Times New Roman"/>
        </w:rPr>
        <w:t>;</w:t>
      </w:r>
    </w:p>
    <w:p w14:paraId="0332CC04" w14:textId="77777777" w:rsidR="001F1BAC" w:rsidRPr="00B45997" w:rsidRDefault="001F1BAC" w:rsidP="00C15A4A">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indeksavimo ar saugojimo mechanizmais.</w:t>
      </w:r>
    </w:p>
    <w:p w14:paraId="4EC9699A" w14:textId="392379BE" w:rsidR="00580257" w:rsidRPr="00B45997" w:rsidRDefault="00371A2C" w:rsidP="00A9460F">
      <w:pPr>
        <w:pStyle w:val="Sraopastraipa"/>
        <w:numPr>
          <w:ilvl w:val="0"/>
          <w:numId w:val="49"/>
        </w:numPr>
        <w:jc w:val="both"/>
        <w:rPr>
          <w:rFonts w:ascii="Times New Roman" w:hAnsi="Times New Roman" w:cs="Times New Roman"/>
        </w:rPr>
      </w:pPr>
      <w:r w:rsidRPr="00375D82">
        <w:rPr>
          <w:rFonts w:ascii="Times New Roman" w:hAnsi="Times New Roman" w:cs="Times New Roman"/>
        </w:rPr>
        <w:t xml:space="preserve">Loginis duomenų modelis turi būti parengtas taip, kad galėtų būti realizuotas bet kurioje iš VSSA Centralizuotai teikiamų informacinių technologijų paslaugų kataloge nurodytų DBVS, t. y. </w:t>
      </w:r>
      <w:proofErr w:type="spellStart"/>
      <w:r w:rsidRPr="00375D82">
        <w:rPr>
          <w:rFonts w:ascii="Times New Roman" w:hAnsi="Times New Roman" w:cs="Times New Roman"/>
        </w:rPr>
        <w:t>PostgreSQL</w:t>
      </w:r>
      <w:proofErr w:type="spellEnd"/>
      <w:r w:rsidRPr="00375D82">
        <w:rPr>
          <w:rFonts w:ascii="Times New Roman" w:hAnsi="Times New Roman" w:cs="Times New Roman"/>
        </w:rPr>
        <w:t xml:space="preserve">, Microsoft SQL ar </w:t>
      </w:r>
      <w:proofErr w:type="spellStart"/>
      <w:r w:rsidRPr="00375D82">
        <w:rPr>
          <w:rFonts w:ascii="Times New Roman" w:hAnsi="Times New Roman" w:cs="Times New Roman"/>
        </w:rPr>
        <w:t>Oracle</w:t>
      </w:r>
      <w:proofErr w:type="spellEnd"/>
      <w:r w:rsidRPr="00375D82">
        <w:rPr>
          <w:rFonts w:ascii="Times New Roman" w:hAnsi="Times New Roman" w:cs="Times New Roman"/>
        </w:rPr>
        <w:t xml:space="preserve">, tačiau be priklausomybės nuo konkretaus tiekėjo </w:t>
      </w:r>
      <w:r w:rsidRPr="00B45997">
        <w:rPr>
          <w:rFonts w:ascii="Times New Roman" w:hAnsi="Times New Roman" w:cs="Times New Roman"/>
        </w:rPr>
        <w:t>ekosistemos</w:t>
      </w:r>
      <w:r w:rsidR="001F1BAC" w:rsidRPr="00B45997">
        <w:rPr>
          <w:rFonts w:ascii="Times New Roman" w:hAnsi="Times New Roman" w:cs="Times New Roman"/>
        </w:rPr>
        <w:t>.</w:t>
      </w:r>
    </w:p>
    <w:p w14:paraId="1FE522F9" w14:textId="77777777" w:rsidR="004A1755" w:rsidRPr="00B45997" w:rsidRDefault="004A1755" w:rsidP="00A9460F">
      <w:pPr>
        <w:pStyle w:val="Sraopastraipa"/>
        <w:numPr>
          <w:ilvl w:val="0"/>
          <w:numId w:val="49"/>
        </w:numPr>
        <w:jc w:val="both"/>
        <w:rPr>
          <w:rFonts w:ascii="Times New Roman" w:hAnsi="Times New Roman" w:cs="Times New Roman"/>
        </w:rPr>
      </w:pPr>
      <w:r w:rsidRPr="00B45997">
        <w:rPr>
          <w:rFonts w:ascii="Times New Roman" w:hAnsi="Times New Roman" w:cs="Times New Roman"/>
        </w:rPr>
        <w:t>Loginis duomenų modelis turi numatyti, kad nestruktūruoti duomenys (TA, TAP ir kitų dokumentų turinio rinkmenos ir kiti nestruktūruoti duomenys) nėra saugomi DBVS.</w:t>
      </w:r>
    </w:p>
    <w:p w14:paraId="347B75C3" w14:textId="77777777" w:rsidR="004A1755" w:rsidRPr="00B45997" w:rsidRDefault="004A1755" w:rsidP="00A9460F">
      <w:pPr>
        <w:pStyle w:val="Sraopastraipa"/>
        <w:numPr>
          <w:ilvl w:val="0"/>
          <w:numId w:val="49"/>
        </w:numPr>
        <w:jc w:val="both"/>
        <w:rPr>
          <w:rFonts w:ascii="Times New Roman" w:hAnsi="Times New Roman" w:cs="Times New Roman"/>
        </w:rPr>
      </w:pPr>
      <w:r w:rsidRPr="00B45997">
        <w:rPr>
          <w:rFonts w:ascii="Times New Roman" w:hAnsi="Times New Roman" w:cs="Times New Roman"/>
        </w:rPr>
        <w:t>Visi nestruktūruoti duomenys turi būti saugomi S3 suderinamoje objektų saugykloje arba lygiavertėje saugykloje.</w:t>
      </w:r>
    </w:p>
    <w:p w14:paraId="7F61825E" w14:textId="77777777" w:rsidR="004A1755" w:rsidRPr="00B45997" w:rsidRDefault="004A1755" w:rsidP="00A9460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Loginis </w:t>
      </w:r>
      <w:r w:rsidR="001166A5" w:rsidRPr="00B45997">
        <w:rPr>
          <w:rFonts w:ascii="Times New Roman" w:hAnsi="Times New Roman" w:cs="Times New Roman"/>
        </w:rPr>
        <w:t xml:space="preserve">duomenų </w:t>
      </w:r>
      <w:r w:rsidRPr="00B45997">
        <w:rPr>
          <w:rFonts w:ascii="Times New Roman" w:hAnsi="Times New Roman" w:cs="Times New Roman"/>
        </w:rPr>
        <w:t xml:space="preserve">modelis turi </w:t>
      </w:r>
      <w:r w:rsidR="001166A5" w:rsidRPr="00B45997">
        <w:rPr>
          <w:rFonts w:ascii="Times New Roman" w:hAnsi="Times New Roman" w:cs="Times New Roman"/>
        </w:rPr>
        <w:t>numatyti šias nestruktūruotų duomenų ypatybes</w:t>
      </w:r>
      <w:r w:rsidRPr="00B45997">
        <w:rPr>
          <w:rFonts w:ascii="Times New Roman" w:hAnsi="Times New Roman" w:cs="Times New Roman"/>
        </w:rPr>
        <w:t xml:space="preserve"> (neapsiribojant):</w:t>
      </w:r>
    </w:p>
    <w:p w14:paraId="5AD349C1"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rinkmenų metaduomenų objektą;</w:t>
      </w:r>
    </w:p>
    <w:p w14:paraId="76C169D2"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atributus (pvz., pavadinimas, MIME tipas, dydis, versija, sukūrimo data);</w:t>
      </w:r>
    </w:p>
    <w:p w14:paraId="75058F07"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nuorodą į S3 objektą (pvz., </w:t>
      </w:r>
      <w:proofErr w:type="spellStart"/>
      <w:r w:rsidRPr="00B45997">
        <w:rPr>
          <w:rFonts w:ascii="Times New Roman" w:hAnsi="Times New Roman" w:cs="Times New Roman"/>
        </w:rPr>
        <w:t>object_key</w:t>
      </w:r>
      <w:proofErr w:type="spellEnd"/>
      <w:r w:rsidRPr="00B45997">
        <w:rPr>
          <w:rFonts w:ascii="Times New Roman" w:hAnsi="Times New Roman" w:cs="Times New Roman"/>
        </w:rPr>
        <w:t>, uri);</w:t>
      </w:r>
    </w:p>
    <w:p w14:paraId="714CF58D"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ryšius tarp rinkmenų ir kitų veiklos objektų.</w:t>
      </w:r>
    </w:p>
    <w:p w14:paraId="307525B9"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Modelyje draudžiama numatyti rinkmenų saugojimą:</w:t>
      </w:r>
    </w:p>
    <w:p w14:paraId="1934FBA8"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BLOB/CLOB laukuose;</w:t>
      </w:r>
    </w:p>
    <w:p w14:paraId="20A72085" w14:textId="77777777" w:rsidR="004A1755" w:rsidRPr="00B45997" w:rsidRDefault="004A1755" w:rsidP="00A9460F">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SecureFiles</w:t>
      </w:r>
      <w:proofErr w:type="spellEnd"/>
      <w:r w:rsidRPr="00B45997">
        <w:rPr>
          <w:rFonts w:ascii="Times New Roman" w:hAnsi="Times New Roman" w:cs="Times New Roman"/>
        </w:rPr>
        <w:t>;</w:t>
      </w:r>
    </w:p>
    <w:p w14:paraId="4697428B" w14:textId="77777777" w:rsidR="004A1755" w:rsidRPr="00B45997" w:rsidRDefault="004A175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bazės lentelėse (pvz., base64 ar panašiu formatu).</w:t>
      </w:r>
    </w:p>
    <w:p w14:paraId="33E09920" w14:textId="77777777" w:rsidR="001166A5" w:rsidRPr="00B45997" w:rsidRDefault="001166A5" w:rsidP="00A9460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Loginis duomenų modelis turi numatyti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 struktūros palaikymą, skirtą teisės aktų, dokumentų ar kitų tekstinių struktūrų reprezentavimui.</w:t>
      </w:r>
    </w:p>
    <w:p w14:paraId="4A5F372B" w14:textId="12520F5C" w:rsidR="001166A5" w:rsidRPr="00B45997" w:rsidRDefault="001166A5" w:rsidP="00A9460F">
      <w:pPr>
        <w:pStyle w:val="Sraopastraipa"/>
        <w:numPr>
          <w:ilvl w:val="0"/>
          <w:numId w:val="49"/>
        </w:numPr>
        <w:jc w:val="both"/>
        <w:rPr>
          <w:rFonts w:ascii="Times New Roman" w:hAnsi="Times New Roman" w:cs="Times New Roman"/>
        </w:rPr>
      </w:pPr>
      <w:r w:rsidRPr="00B45997">
        <w:rPr>
          <w:rFonts w:ascii="Times New Roman" w:hAnsi="Times New Roman" w:cs="Times New Roman"/>
        </w:rPr>
        <w:t>Pritaik</w:t>
      </w:r>
      <w:r w:rsidR="00A9460F">
        <w:rPr>
          <w:rFonts w:ascii="Times New Roman" w:hAnsi="Times New Roman" w:cs="Times New Roman"/>
        </w:rPr>
        <w:t>ant</w:t>
      </w:r>
      <w:r w:rsidRPr="00B45997">
        <w:rPr>
          <w:rFonts w:ascii="Times New Roman" w:hAnsi="Times New Roman" w:cs="Times New Roman"/>
        </w:rPr>
        <w:t xml:space="preserve"> loginį duomenų modelį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struktūrai, turi</w:t>
      </w:r>
      <w:r w:rsidR="00A9460F">
        <w:rPr>
          <w:rFonts w:ascii="Times New Roman" w:hAnsi="Times New Roman" w:cs="Times New Roman"/>
        </w:rPr>
        <w:t xml:space="preserve"> būti</w:t>
      </w:r>
      <w:r w:rsidRPr="00B45997">
        <w:rPr>
          <w:rFonts w:ascii="Times New Roman" w:hAnsi="Times New Roman" w:cs="Times New Roman"/>
        </w:rPr>
        <w:t>:</w:t>
      </w:r>
    </w:p>
    <w:p w14:paraId="41D43E98" w14:textId="2396EA07" w:rsidR="001166A5" w:rsidRPr="00B45997"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identifikuot</w:t>
      </w:r>
      <w:r w:rsidR="00A9460F">
        <w:rPr>
          <w:rFonts w:ascii="Times New Roman" w:hAnsi="Times New Roman" w:cs="Times New Roman"/>
        </w:rPr>
        <w:t>a</w:t>
      </w:r>
      <w:r w:rsidRPr="00B45997">
        <w:rPr>
          <w:rFonts w:ascii="Times New Roman" w:hAnsi="Times New Roman" w:cs="Times New Roman"/>
        </w:rPr>
        <w:t xml:space="preserve"> </w:t>
      </w:r>
      <w:r w:rsidR="00A9460F">
        <w:rPr>
          <w:rFonts w:ascii="Times New Roman" w:hAnsi="Times New Roman" w:cs="Times New Roman"/>
        </w:rPr>
        <w:t xml:space="preserve">kurie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element</w:t>
      </w:r>
      <w:r w:rsidR="00A9460F">
        <w:rPr>
          <w:rFonts w:ascii="Times New Roman" w:hAnsi="Times New Roman" w:cs="Times New Roman"/>
        </w:rPr>
        <w:t>ai</w:t>
      </w:r>
      <w:r w:rsidRPr="00B45997">
        <w:rPr>
          <w:rFonts w:ascii="Times New Roman" w:hAnsi="Times New Roman" w:cs="Times New Roman"/>
        </w:rPr>
        <w:t>, turi būti atvaizduoti loginėje struktūroje;</w:t>
      </w:r>
    </w:p>
    <w:p w14:paraId="06721C1F" w14:textId="6F9CC11E" w:rsidR="001166A5" w:rsidRPr="00B45997"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numatyt</w:t>
      </w:r>
      <w:r w:rsidR="00A9460F">
        <w:rPr>
          <w:rFonts w:ascii="Times New Roman" w:hAnsi="Times New Roman" w:cs="Times New Roman"/>
        </w:rPr>
        <w:t>a</w:t>
      </w:r>
      <w:r w:rsidRPr="00B45997">
        <w:rPr>
          <w:rFonts w:ascii="Times New Roman" w:hAnsi="Times New Roman" w:cs="Times New Roman"/>
        </w:rPr>
        <w:t>, kurie duomenys saugomi kaip struktūruoti;</w:t>
      </w:r>
    </w:p>
    <w:p w14:paraId="62AD8F00" w14:textId="220FF5EF" w:rsidR="001166A5" w:rsidRPr="00B45997"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numatyt</w:t>
      </w:r>
      <w:r w:rsidR="00A9460F">
        <w:rPr>
          <w:rFonts w:ascii="Times New Roman" w:hAnsi="Times New Roman" w:cs="Times New Roman"/>
        </w:rPr>
        <w:t>a</w:t>
      </w:r>
      <w:r w:rsidRPr="00B45997">
        <w:rPr>
          <w:rFonts w:ascii="Times New Roman" w:hAnsi="Times New Roman" w:cs="Times New Roman"/>
        </w:rPr>
        <w:t>, kurie duomenys saugomi kaip nestruktūruoti;</w:t>
      </w:r>
    </w:p>
    <w:p w14:paraId="3753E69D" w14:textId="595A9961" w:rsidR="001166A5" w:rsidRPr="00B45997"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užtikrint</w:t>
      </w:r>
      <w:r w:rsidR="00A9460F">
        <w:rPr>
          <w:rFonts w:ascii="Times New Roman" w:hAnsi="Times New Roman" w:cs="Times New Roman"/>
        </w:rPr>
        <w:t>a</w:t>
      </w:r>
      <w:r w:rsidRPr="00B45997">
        <w:rPr>
          <w:rFonts w:ascii="Times New Roman" w:hAnsi="Times New Roman" w:cs="Times New Roman"/>
        </w:rPr>
        <w:t xml:space="preserve">, kad modelis palaiko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semantiką ir hierarchiją.</w:t>
      </w:r>
    </w:p>
    <w:p w14:paraId="28C2F94A" w14:textId="77777777" w:rsidR="001166A5" w:rsidRPr="00EC0BC7" w:rsidRDefault="001166A5" w:rsidP="00A9460F">
      <w:pPr>
        <w:pStyle w:val="Sraopastraipa"/>
        <w:numPr>
          <w:ilvl w:val="0"/>
          <w:numId w:val="49"/>
        </w:numPr>
        <w:jc w:val="both"/>
        <w:rPr>
          <w:rFonts w:ascii="Times New Roman" w:hAnsi="Times New Roman" w:cs="Times New Roman"/>
        </w:rPr>
      </w:pPr>
      <w:r w:rsidRPr="00EC0BC7">
        <w:rPr>
          <w:rFonts w:ascii="Times New Roman" w:hAnsi="Times New Roman" w:cs="Times New Roman"/>
        </w:rPr>
        <w:t xml:space="preserve">Loginis </w:t>
      </w:r>
      <w:r w:rsidR="008F651E" w:rsidRPr="00EC0BC7">
        <w:rPr>
          <w:rFonts w:ascii="Times New Roman" w:hAnsi="Times New Roman" w:cs="Times New Roman"/>
        </w:rPr>
        <w:t>duomenų</w:t>
      </w:r>
      <w:r w:rsidR="00B934AC" w:rsidRPr="00EC0BC7">
        <w:rPr>
          <w:rFonts w:ascii="Times New Roman" w:hAnsi="Times New Roman" w:cs="Times New Roman"/>
        </w:rPr>
        <w:t xml:space="preserve"> </w:t>
      </w:r>
      <w:r w:rsidRPr="00EC0BC7">
        <w:rPr>
          <w:rFonts w:ascii="Times New Roman" w:hAnsi="Times New Roman" w:cs="Times New Roman"/>
        </w:rPr>
        <w:t>modelis turi numatyti struktūruotų duomenų perstruktūravimą, kai:</w:t>
      </w:r>
    </w:p>
    <w:p w14:paraId="5AE26712" w14:textId="77777777" w:rsidR="001166A5" w:rsidRPr="00EC0BC7" w:rsidRDefault="001166A5" w:rsidP="00A9460F">
      <w:pPr>
        <w:pStyle w:val="Sraopastraipa"/>
        <w:numPr>
          <w:ilvl w:val="1"/>
          <w:numId w:val="49"/>
        </w:numPr>
        <w:jc w:val="both"/>
        <w:rPr>
          <w:rFonts w:ascii="Times New Roman" w:hAnsi="Times New Roman" w:cs="Times New Roman"/>
        </w:rPr>
      </w:pPr>
      <w:r w:rsidRPr="00EC0BC7">
        <w:rPr>
          <w:rFonts w:ascii="Times New Roman" w:hAnsi="Times New Roman" w:cs="Times New Roman"/>
        </w:rPr>
        <w:t xml:space="preserve">esamų </w:t>
      </w:r>
      <w:r w:rsidR="0055781B" w:rsidRPr="00EC0BC7">
        <w:rPr>
          <w:rFonts w:ascii="Times New Roman" w:hAnsi="Times New Roman" w:cs="Times New Roman"/>
        </w:rPr>
        <w:t>TAR ir TAIS</w:t>
      </w:r>
      <w:r w:rsidRPr="00EC0BC7">
        <w:rPr>
          <w:rFonts w:ascii="Times New Roman" w:hAnsi="Times New Roman" w:cs="Times New Roman"/>
        </w:rPr>
        <w:t xml:space="preserve"> duome</w:t>
      </w:r>
      <w:r w:rsidR="0055781B" w:rsidRPr="00EC0BC7">
        <w:rPr>
          <w:rFonts w:ascii="Times New Roman" w:hAnsi="Times New Roman" w:cs="Times New Roman"/>
        </w:rPr>
        <w:t>nų struktūros skiriasi;</w:t>
      </w:r>
    </w:p>
    <w:p w14:paraId="3A98F98D" w14:textId="77777777" w:rsidR="001166A5" w:rsidRPr="00EC0BC7" w:rsidRDefault="001166A5" w:rsidP="00A9460F">
      <w:pPr>
        <w:pStyle w:val="Sraopastraipa"/>
        <w:numPr>
          <w:ilvl w:val="1"/>
          <w:numId w:val="49"/>
        </w:numPr>
        <w:jc w:val="both"/>
        <w:rPr>
          <w:rFonts w:ascii="Times New Roman" w:hAnsi="Times New Roman" w:cs="Times New Roman"/>
        </w:rPr>
      </w:pPr>
      <w:r w:rsidRPr="00EC0BC7">
        <w:rPr>
          <w:rFonts w:ascii="Times New Roman" w:hAnsi="Times New Roman" w:cs="Times New Roman"/>
        </w:rPr>
        <w:t>yra dubliuojami ar se</w:t>
      </w:r>
      <w:r w:rsidR="0055781B" w:rsidRPr="00EC0BC7">
        <w:rPr>
          <w:rFonts w:ascii="Times New Roman" w:hAnsi="Times New Roman" w:cs="Times New Roman"/>
        </w:rPr>
        <w:t>mantiškai nesuderinami objektai;</w:t>
      </w:r>
    </w:p>
    <w:p w14:paraId="19AA722A" w14:textId="77777777" w:rsidR="001166A5" w:rsidRPr="00EC0BC7" w:rsidRDefault="001166A5" w:rsidP="00A9460F">
      <w:pPr>
        <w:pStyle w:val="Sraopastraipa"/>
        <w:numPr>
          <w:ilvl w:val="1"/>
          <w:numId w:val="49"/>
        </w:numPr>
        <w:jc w:val="both"/>
        <w:rPr>
          <w:rFonts w:ascii="Times New Roman" w:hAnsi="Times New Roman" w:cs="Times New Roman"/>
        </w:rPr>
      </w:pPr>
      <w:r w:rsidRPr="00EC0BC7">
        <w:rPr>
          <w:rFonts w:ascii="Times New Roman" w:hAnsi="Times New Roman" w:cs="Times New Roman"/>
        </w:rPr>
        <w:t>reikia suvienodinti duomen</w:t>
      </w:r>
      <w:r w:rsidR="0055781B" w:rsidRPr="00EC0BC7">
        <w:rPr>
          <w:rFonts w:ascii="Times New Roman" w:hAnsi="Times New Roman" w:cs="Times New Roman"/>
        </w:rPr>
        <w:t>ų tipus, kodus, klasifikatorius.</w:t>
      </w:r>
    </w:p>
    <w:p w14:paraId="3AEA63DD" w14:textId="77777777" w:rsidR="001166A5" w:rsidRPr="00B45997" w:rsidRDefault="001166A5" w:rsidP="00A9460F">
      <w:pPr>
        <w:pStyle w:val="Sraopastraipa"/>
        <w:numPr>
          <w:ilvl w:val="0"/>
          <w:numId w:val="49"/>
        </w:numPr>
        <w:jc w:val="both"/>
        <w:rPr>
          <w:rFonts w:ascii="Times New Roman" w:hAnsi="Times New Roman" w:cs="Times New Roman"/>
        </w:rPr>
      </w:pPr>
      <w:r w:rsidRPr="00EC0BC7">
        <w:rPr>
          <w:rFonts w:ascii="Times New Roman" w:hAnsi="Times New Roman" w:cs="Times New Roman"/>
        </w:rPr>
        <w:t xml:space="preserve">Loginis </w:t>
      </w:r>
      <w:r w:rsidR="008F651E" w:rsidRPr="00EC0BC7">
        <w:rPr>
          <w:rFonts w:ascii="Times New Roman" w:hAnsi="Times New Roman" w:cs="Times New Roman"/>
        </w:rPr>
        <w:t>duomenų</w:t>
      </w:r>
      <w:r w:rsidR="00B934AC" w:rsidRPr="00EC0BC7">
        <w:rPr>
          <w:rFonts w:ascii="Times New Roman" w:hAnsi="Times New Roman" w:cs="Times New Roman"/>
        </w:rPr>
        <w:t xml:space="preserve"> </w:t>
      </w:r>
      <w:r w:rsidRPr="00EC0BC7">
        <w:rPr>
          <w:rFonts w:ascii="Times New Roman" w:hAnsi="Times New Roman" w:cs="Times New Roman"/>
        </w:rPr>
        <w:t xml:space="preserve">modelis turi </w:t>
      </w:r>
      <w:r w:rsidRPr="00B45997">
        <w:rPr>
          <w:rFonts w:ascii="Times New Roman" w:hAnsi="Times New Roman" w:cs="Times New Roman"/>
        </w:rPr>
        <w:t>numatyti nestruktūruotų duomenų struktūravimą, kai:</w:t>
      </w:r>
    </w:p>
    <w:p w14:paraId="4D05EE60" w14:textId="77777777" w:rsidR="001166A5" w:rsidRPr="00B45997"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dokumentai turi</w:t>
      </w:r>
      <w:r w:rsidR="0055781B" w:rsidRPr="00B45997">
        <w:rPr>
          <w:rFonts w:ascii="Times New Roman" w:hAnsi="Times New Roman" w:cs="Times New Roman"/>
        </w:rPr>
        <w:t xml:space="preserve"> būti susieti su metaduomenimis;</w:t>
      </w:r>
    </w:p>
    <w:p w14:paraId="7796B196" w14:textId="77777777" w:rsidR="001166A5" w:rsidRPr="00B45997"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reikia išskirti struktūriniu</w:t>
      </w:r>
      <w:r w:rsidR="0055781B" w:rsidRPr="00B45997">
        <w:rPr>
          <w:rFonts w:ascii="Times New Roman" w:hAnsi="Times New Roman" w:cs="Times New Roman"/>
        </w:rPr>
        <w:t xml:space="preserve">s elementus (pvz., pagal </w:t>
      </w:r>
      <w:proofErr w:type="spellStart"/>
      <w:r w:rsidR="0055781B" w:rsidRPr="00B45997">
        <w:rPr>
          <w:rFonts w:ascii="Times New Roman" w:hAnsi="Times New Roman" w:cs="Times New Roman"/>
        </w:rPr>
        <w:t>Akoma</w:t>
      </w:r>
      <w:proofErr w:type="spellEnd"/>
      <w:r w:rsidR="0055781B" w:rsidRPr="00B45997">
        <w:rPr>
          <w:rFonts w:ascii="Times New Roman" w:hAnsi="Times New Roman" w:cs="Times New Roman"/>
        </w:rPr>
        <w:t xml:space="preserve"> </w:t>
      </w:r>
      <w:proofErr w:type="spellStart"/>
      <w:r w:rsidR="0055781B" w:rsidRPr="00B45997">
        <w:rPr>
          <w:rFonts w:ascii="Times New Roman" w:hAnsi="Times New Roman" w:cs="Times New Roman"/>
        </w:rPr>
        <w:t>Ntoso</w:t>
      </w:r>
      <w:proofErr w:type="spellEnd"/>
      <w:r w:rsidR="0055781B" w:rsidRPr="00B45997">
        <w:rPr>
          <w:rFonts w:ascii="Times New Roman" w:hAnsi="Times New Roman" w:cs="Times New Roman"/>
        </w:rPr>
        <w:t>);</w:t>
      </w:r>
    </w:p>
    <w:p w14:paraId="6B27CA17" w14:textId="19A1D3A9" w:rsidR="001166A5" w:rsidRDefault="001166A5" w:rsidP="00A9460F">
      <w:pPr>
        <w:pStyle w:val="Sraopastraipa"/>
        <w:numPr>
          <w:ilvl w:val="1"/>
          <w:numId w:val="49"/>
        </w:numPr>
        <w:jc w:val="both"/>
        <w:rPr>
          <w:rFonts w:ascii="Times New Roman" w:hAnsi="Times New Roman" w:cs="Times New Roman"/>
        </w:rPr>
      </w:pPr>
      <w:r w:rsidRPr="00B45997">
        <w:rPr>
          <w:rFonts w:ascii="Times New Roman" w:hAnsi="Times New Roman" w:cs="Times New Roman"/>
        </w:rPr>
        <w:t>reikia užtikrinti paieškos ir indeksavimo galimybes.</w:t>
      </w:r>
    </w:p>
    <w:p w14:paraId="7041AF11" w14:textId="762B114B" w:rsidR="004C71A9" w:rsidRDefault="004C71A9" w:rsidP="0093523A">
      <w:pPr>
        <w:pStyle w:val="Sraopastraipa"/>
        <w:numPr>
          <w:ilvl w:val="0"/>
          <w:numId w:val="49"/>
        </w:numPr>
        <w:jc w:val="both"/>
        <w:rPr>
          <w:rFonts w:ascii="Times New Roman" w:hAnsi="Times New Roman" w:cs="Times New Roman"/>
        </w:rPr>
      </w:pPr>
      <w:r w:rsidRPr="004C71A9">
        <w:rPr>
          <w:rFonts w:ascii="Times New Roman" w:hAnsi="Times New Roman" w:cs="Times New Roman"/>
        </w:rPr>
        <w:t xml:space="preserve">Loginis duomenų modelis turi numatyti ELI ir ELI‑DL palaikymą, skirtą </w:t>
      </w:r>
      <w:r>
        <w:rPr>
          <w:rFonts w:ascii="Times New Roman" w:hAnsi="Times New Roman" w:cs="Times New Roman"/>
        </w:rPr>
        <w:t>TA</w:t>
      </w:r>
      <w:r w:rsidRPr="004C71A9">
        <w:rPr>
          <w:rFonts w:ascii="Times New Roman" w:hAnsi="Times New Roman" w:cs="Times New Roman"/>
        </w:rPr>
        <w:t xml:space="preserve"> ir </w:t>
      </w:r>
      <w:r>
        <w:rPr>
          <w:rFonts w:ascii="Times New Roman" w:hAnsi="Times New Roman" w:cs="Times New Roman"/>
        </w:rPr>
        <w:t>TAP</w:t>
      </w:r>
      <w:r w:rsidRPr="004C71A9">
        <w:rPr>
          <w:rFonts w:ascii="Times New Roman" w:hAnsi="Times New Roman" w:cs="Times New Roman"/>
        </w:rPr>
        <w:t xml:space="preserve"> identifikavimui, metaduomenų struktūrai ir semantiniam aprašymui.</w:t>
      </w:r>
    </w:p>
    <w:p w14:paraId="6D43583D" w14:textId="67F96B59" w:rsidR="004C71A9" w:rsidRDefault="004C71A9" w:rsidP="0093523A">
      <w:pPr>
        <w:pStyle w:val="Sraopastraipa"/>
        <w:numPr>
          <w:ilvl w:val="0"/>
          <w:numId w:val="49"/>
        </w:numPr>
        <w:jc w:val="both"/>
        <w:rPr>
          <w:rFonts w:ascii="Times New Roman" w:hAnsi="Times New Roman" w:cs="Times New Roman"/>
        </w:rPr>
      </w:pPr>
      <w:r w:rsidRPr="004C71A9">
        <w:rPr>
          <w:rFonts w:ascii="Times New Roman" w:hAnsi="Times New Roman" w:cs="Times New Roman"/>
        </w:rPr>
        <w:t>Pritaikant loginį duomenų modelį ELI ir ELI‑DL reikalavimams, turi būti:</w:t>
      </w:r>
    </w:p>
    <w:p w14:paraId="66982FD6" w14:textId="0A8C50FA" w:rsidR="004C71A9" w:rsidRDefault="004C71A9" w:rsidP="00D3014B">
      <w:pPr>
        <w:pStyle w:val="Sraopastraipa"/>
        <w:numPr>
          <w:ilvl w:val="1"/>
          <w:numId w:val="49"/>
        </w:numPr>
        <w:jc w:val="both"/>
        <w:rPr>
          <w:rFonts w:ascii="Times New Roman" w:hAnsi="Times New Roman" w:cs="Times New Roman"/>
        </w:rPr>
      </w:pPr>
      <w:r w:rsidRPr="004C71A9">
        <w:rPr>
          <w:rFonts w:ascii="Times New Roman" w:hAnsi="Times New Roman" w:cs="Times New Roman"/>
        </w:rPr>
        <w:lastRenderedPageBreak/>
        <w:t>Identifikuota, kurie ELI metaduomenų elementai turi būti atvaizduoti loginėje struktūroje</w:t>
      </w:r>
      <w:r>
        <w:rPr>
          <w:rFonts w:ascii="Times New Roman" w:hAnsi="Times New Roman" w:cs="Times New Roman"/>
        </w:rPr>
        <w:t>:</w:t>
      </w:r>
    </w:p>
    <w:p w14:paraId="0E5A7051" w14:textId="514A2988" w:rsidR="004D590F" w:rsidRDefault="004D590F" w:rsidP="00D3014B">
      <w:pPr>
        <w:pStyle w:val="Sraopastraipa"/>
        <w:numPr>
          <w:ilvl w:val="2"/>
          <w:numId w:val="49"/>
        </w:numPr>
        <w:ind w:left="792" w:hanging="432"/>
        <w:rPr>
          <w:rFonts w:ascii="Times New Roman" w:hAnsi="Times New Roman" w:cs="Times New Roman"/>
        </w:rPr>
      </w:pPr>
      <w:r w:rsidRPr="004D590F">
        <w:rPr>
          <w:rFonts w:ascii="Times New Roman" w:hAnsi="Times New Roman" w:cs="Times New Roman"/>
        </w:rPr>
        <w:t>nustatyti privalomi ir rekomenduojami ELI metaduomenų atributai</w:t>
      </w:r>
      <w:r w:rsidR="004C71A9" w:rsidRPr="004D590F">
        <w:rPr>
          <w:rFonts w:ascii="Times New Roman" w:hAnsi="Times New Roman" w:cs="Times New Roman"/>
        </w:rPr>
        <w:t xml:space="preserve"> (pvz., </w:t>
      </w:r>
      <w:proofErr w:type="spellStart"/>
      <w:r w:rsidR="004C71A9" w:rsidRPr="0093523A">
        <w:rPr>
          <w:rFonts w:ascii="Times New Roman" w:hAnsi="Times New Roman" w:cs="Times New Roman"/>
          <w:i/>
        </w:rPr>
        <w:t>eli:title</w:t>
      </w:r>
      <w:proofErr w:type="spellEnd"/>
      <w:r w:rsidR="004C71A9" w:rsidRPr="0093523A">
        <w:rPr>
          <w:rFonts w:ascii="Times New Roman" w:hAnsi="Times New Roman" w:cs="Times New Roman"/>
          <w:i/>
        </w:rPr>
        <w:t xml:space="preserve">, </w:t>
      </w:r>
      <w:proofErr w:type="spellStart"/>
      <w:r w:rsidR="004C71A9" w:rsidRPr="0093523A">
        <w:rPr>
          <w:rFonts w:ascii="Times New Roman" w:hAnsi="Times New Roman" w:cs="Times New Roman"/>
          <w:i/>
        </w:rPr>
        <w:t>eli:type_document</w:t>
      </w:r>
      <w:proofErr w:type="spellEnd"/>
      <w:r w:rsidR="004C71A9" w:rsidRPr="0093523A">
        <w:rPr>
          <w:rFonts w:ascii="Times New Roman" w:hAnsi="Times New Roman" w:cs="Times New Roman"/>
          <w:i/>
        </w:rPr>
        <w:t xml:space="preserve">, </w:t>
      </w:r>
      <w:proofErr w:type="spellStart"/>
      <w:r w:rsidR="004C71A9" w:rsidRPr="0093523A">
        <w:rPr>
          <w:rFonts w:ascii="Times New Roman" w:hAnsi="Times New Roman" w:cs="Times New Roman"/>
          <w:i/>
        </w:rPr>
        <w:t>eli:date_publication</w:t>
      </w:r>
      <w:proofErr w:type="spellEnd"/>
      <w:r w:rsidR="004C71A9" w:rsidRPr="0093523A">
        <w:rPr>
          <w:rFonts w:ascii="Times New Roman" w:hAnsi="Times New Roman" w:cs="Times New Roman"/>
          <w:i/>
        </w:rPr>
        <w:t xml:space="preserve">, </w:t>
      </w:r>
      <w:proofErr w:type="spellStart"/>
      <w:r w:rsidR="004C71A9" w:rsidRPr="0093523A">
        <w:rPr>
          <w:rFonts w:ascii="Times New Roman" w:hAnsi="Times New Roman" w:cs="Times New Roman"/>
          <w:i/>
        </w:rPr>
        <w:t>eli:version</w:t>
      </w:r>
      <w:proofErr w:type="spellEnd"/>
      <w:r w:rsidR="004C71A9" w:rsidRPr="0093523A">
        <w:rPr>
          <w:rFonts w:ascii="Times New Roman" w:hAnsi="Times New Roman" w:cs="Times New Roman"/>
          <w:i/>
        </w:rPr>
        <w:t xml:space="preserve">, </w:t>
      </w:r>
      <w:proofErr w:type="spellStart"/>
      <w:r w:rsidR="004C71A9" w:rsidRPr="0093523A">
        <w:rPr>
          <w:rFonts w:ascii="Times New Roman" w:hAnsi="Times New Roman" w:cs="Times New Roman"/>
          <w:i/>
        </w:rPr>
        <w:t>eli:language</w:t>
      </w:r>
      <w:proofErr w:type="spellEnd"/>
      <w:r w:rsidR="004C71A9" w:rsidRPr="0093523A">
        <w:rPr>
          <w:rFonts w:ascii="Times New Roman" w:hAnsi="Times New Roman" w:cs="Times New Roman"/>
          <w:i/>
        </w:rPr>
        <w:t xml:space="preserve">, </w:t>
      </w:r>
      <w:proofErr w:type="spellStart"/>
      <w:r w:rsidR="004C71A9" w:rsidRPr="0093523A">
        <w:rPr>
          <w:rFonts w:ascii="Times New Roman" w:hAnsi="Times New Roman" w:cs="Times New Roman"/>
          <w:i/>
        </w:rPr>
        <w:t>eli:legal_value</w:t>
      </w:r>
      <w:proofErr w:type="spellEnd"/>
      <w:r w:rsidRPr="004D590F">
        <w:rPr>
          <w:rFonts w:ascii="Times New Roman" w:hAnsi="Times New Roman" w:cs="Times New Roman"/>
        </w:rPr>
        <w:t xml:space="preserve"> ir kt.)</w:t>
      </w:r>
      <w:r>
        <w:rPr>
          <w:rFonts w:ascii="Times New Roman" w:hAnsi="Times New Roman" w:cs="Times New Roman"/>
        </w:rPr>
        <w:t>;</w:t>
      </w:r>
    </w:p>
    <w:p w14:paraId="60001EED" w14:textId="0D57677E" w:rsidR="004C71A9" w:rsidRDefault="004D590F" w:rsidP="00D3014B">
      <w:pPr>
        <w:pStyle w:val="Sraopastraipa"/>
        <w:numPr>
          <w:ilvl w:val="2"/>
          <w:numId w:val="49"/>
        </w:numPr>
        <w:ind w:left="792" w:hanging="432"/>
        <w:rPr>
          <w:rFonts w:ascii="Times New Roman" w:hAnsi="Times New Roman" w:cs="Times New Roman"/>
        </w:rPr>
      </w:pPr>
      <w:r w:rsidRPr="004D590F">
        <w:rPr>
          <w:rFonts w:ascii="Times New Roman" w:hAnsi="Times New Roman" w:cs="Times New Roman"/>
        </w:rPr>
        <w:t xml:space="preserve">nurodyta, kaip </w:t>
      </w:r>
      <w:r>
        <w:rPr>
          <w:rFonts w:ascii="Times New Roman" w:hAnsi="Times New Roman" w:cs="Times New Roman"/>
        </w:rPr>
        <w:t>ELI metaduomenų</w:t>
      </w:r>
      <w:r w:rsidRPr="004D590F">
        <w:rPr>
          <w:rFonts w:ascii="Times New Roman" w:hAnsi="Times New Roman" w:cs="Times New Roman"/>
        </w:rPr>
        <w:t xml:space="preserve"> atributai bus saugomi loginėje struktūroje</w:t>
      </w:r>
      <w:r>
        <w:rPr>
          <w:rFonts w:ascii="Times New Roman" w:hAnsi="Times New Roman" w:cs="Times New Roman"/>
        </w:rPr>
        <w:t>;</w:t>
      </w:r>
    </w:p>
    <w:p w14:paraId="32E11153" w14:textId="723EA39D" w:rsidR="004D590F" w:rsidRPr="004D590F" w:rsidRDefault="004D590F" w:rsidP="00D3014B">
      <w:pPr>
        <w:pStyle w:val="Sraopastraipa"/>
        <w:numPr>
          <w:ilvl w:val="2"/>
          <w:numId w:val="49"/>
        </w:numPr>
        <w:ind w:left="792" w:hanging="432"/>
        <w:rPr>
          <w:rFonts w:ascii="Times New Roman" w:hAnsi="Times New Roman" w:cs="Times New Roman"/>
        </w:rPr>
      </w:pPr>
      <w:r>
        <w:rPr>
          <w:rFonts w:ascii="Times New Roman" w:hAnsi="Times New Roman" w:cs="Times New Roman"/>
        </w:rPr>
        <w:t>užtikrinta</w:t>
      </w:r>
      <w:r w:rsidRPr="004D590F">
        <w:rPr>
          <w:rFonts w:ascii="Times New Roman" w:hAnsi="Times New Roman" w:cs="Times New Roman"/>
        </w:rPr>
        <w:t>, kad loginis</w:t>
      </w:r>
      <w:r>
        <w:rPr>
          <w:rFonts w:ascii="Times New Roman" w:hAnsi="Times New Roman" w:cs="Times New Roman"/>
        </w:rPr>
        <w:t xml:space="preserve"> duomenų</w:t>
      </w:r>
      <w:r w:rsidRPr="004D590F">
        <w:rPr>
          <w:rFonts w:ascii="Times New Roman" w:hAnsi="Times New Roman" w:cs="Times New Roman"/>
        </w:rPr>
        <w:t xml:space="preserve"> modelis palaiko ELI metaduomenų semantiką.</w:t>
      </w:r>
    </w:p>
    <w:p w14:paraId="42E90DFC" w14:textId="2EAC15D1" w:rsidR="004D590F" w:rsidRPr="004D590F" w:rsidRDefault="004D590F" w:rsidP="00D3014B">
      <w:pPr>
        <w:pStyle w:val="Sraopastraipa"/>
        <w:numPr>
          <w:ilvl w:val="1"/>
          <w:numId w:val="49"/>
        </w:numPr>
        <w:rPr>
          <w:rFonts w:ascii="Times New Roman" w:hAnsi="Times New Roman" w:cs="Times New Roman"/>
        </w:rPr>
      </w:pPr>
      <w:r w:rsidRPr="004D590F">
        <w:rPr>
          <w:rFonts w:ascii="Times New Roman" w:hAnsi="Times New Roman" w:cs="Times New Roman"/>
        </w:rPr>
        <w:t>Loginis duomenų modelis turi palaikyti ELI identifikatorių (URI) struktūrą pagal ELI specifikaciją, numatant jų generavimo, saugojimo ir susiejimo su dokumentais taisykles bei užtikrinant, kad identifikatoriai būtų vienareikšmiai ir nekintami.</w:t>
      </w:r>
    </w:p>
    <w:p w14:paraId="440B3773" w14:textId="5D8D5E42" w:rsidR="004C71A9" w:rsidRDefault="004D590F" w:rsidP="00D3014B">
      <w:pPr>
        <w:pStyle w:val="Sraopastraipa"/>
        <w:numPr>
          <w:ilvl w:val="1"/>
          <w:numId w:val="49"/>
        </w:numPr>
        <w:jc w:val="both"/>
        <w:rPr>
          <w:rFonts w:ascii="Times New Roman" w:hAnsi="Times New Roman" w:cs="Times New Roman"/>
        </w:rPr>
      </w:pPr>
      <w:r w:rsidRPr="004D590F">
        <w:rPr>
          <w:rFonts w:ascii="Times New Roman" w:hAnsi="Times New Roman" w:cs="Times New Roman"/>
        </w:rPr>
        <w:t>Numatyta ELI‑DL ontologijos klasių ir savybių atvaizdavimo schema</w:t>
      </w:r>
      <w:r>
        <w:rPr>
          <w:rFonts w:ascii="Times New Roman" w:hAnsi="Times New Roman" w:cs="Times New Roman"/>
        </w:rPr>
        <w:t>:</w:t>
      </w:r>
    </w:p>
    <w:p w14:paraId="1365FE45" w14:textId="0A35132D" w:rsidR="004D590F" w:rsidRDefault="004D590F" w:rsidP="00D3014B">
      <w:pPr>
        <w:pStyle w:val="Sraopastraipa"/>
        <w:numPr>
          <w:ilvl w:val="2"/>
          <w:numId w:val="49"/>
        </w:numPr>
        <w:ind w:left="792" w:hanging="432"/>
        <w:jc w:val="both"/>
        <w:rPr>
          <w:rFonts w:ascii="Times New Roman" w:hAnsi="Times New Roman" w:cs="Times New Roman"/>
        </w:rPr>
      </w:pPr>
      <w:r w:rsidRPr="004D590F">
        <w:rPr>
          <w:rFonts w:ascii="Times New Roman" w:hAnsi="Times New Roman" w:cs="Times New Roman"/>
        </w:rPr>
        <w:t>identifikuot</w:t>
      </w:r>
      <w:r>
        <w:rPr>
          <w:rFonts w:ascii="Times New Roman" w:hAnsi="Times New Roman" w:cs="Times New Roman"/>
        </w:rPr>
        <w:t>a</w:t>
      </w:r>
      <w:r w:rsidRPr="004D590F">
        <w:rPr>
          <w:rFonts w:ascii="Times New Roman" w:hAnsi="Times New Roman" w:cs="Times New Roman"/>
        </w:rPr>
        <w:t xml:space="preserve">, kurios ELI‑DL ontologijos klasės ir savybės yra taikomos </w:t>
      </w:r>
      <w:r>
        <w:rPr>
          <w:rFonts w:ascii="Times New Roman" w:hAnsi="Times New Roman" w:cs="Times New Roman"/>
        </w:rPr>
        <w:t>TAR, TAIS ir TAP rengyklės</w:t>
      </w:r>
      <w:r w:rsidRPr="004D590F">
        <w:rPr>
          <w:rFonts w:ascii="Times New Roman" w:hAnsi="Times New Roman" w:cs="Times New Roman"/>
        </w:rPr>
        <w:t xml:space="preserve"> duomenims;</w:t>
      </w:r>
    </w:p>
    <w:p w14:paraId="312D487E" w14:textId="491BCD61" w:rsidR="004D590F" w:rsidRDefault="004D590F" w:rsidP="00D3014B">
      <w:pPr>
        <w:pStyle w:val="Sraopastraipa"/>
        <w:numPr>
          <w:ilvl w:val="2"/>
          <w:numId w:val="49"/>
        </w:numPr>
        <w:ind w:left="792" w:hanging="432"/>
        <w:jc w:val="both"/>
        <w:rPr>
          <w:rFonts w:ascii="Times New Roman" w:hAnsi="Times New Roman" w:cs="Times New Roman"/>
        </w:rPr>
      </w:pPr>
      <w:r>
        <w:rPr>
          <w:rFonts w:ascii="Times New Roman" w:hAnsi="Times New Roman" w:cs="Times New Roman"/>
        </w:rPr>
        <w:t>nurodyta</w:t>
      </w:r>
      <w:r w:rsidRPr="004D590F">
        <w:rPr>
          <w:rFonts w:ascii="Times New Roman" w:hAnsi="Times New Roman" w:cs="Times New Roman"/>
        </w:rPr>
        <w:t xml:space="preserve">, kaip ELI‑DL ontologijos klasės ir savybės bus atvaizduojamos loginėje struktūroje (pvz., </w:t>
      </w:r>
      <w:proofErr w:type="spellStart"/>
      <w:r w:rsidRPr="0093523A">
        <w:rPr>
          <w:rFonts w:ascii="Times New Roman" w:hAnsi="Times New Roman" w:cs="Times New Roman"/>
          <w:i/>
        </w:rPr>
        <w:t>eli:LegalResource</w:t>
      </w:r>
      <w:proofErr w:type="spellEnd"/>
      <w:r w:rsidRPr="0093523A">
        <w:rPr>
          <w:rFonts w:ascii="Times New Roman" w:hAnsi="Times New Roman" w:cs="Times New Roman"/>
          <w:i/>
        </w:rPr>
        <w:t xml:space="preserve">, </w:t>
      </w:r>
      <w:proofErr w:type="spellStart"/>
      <w:r w:rsidRPr="0093523A">
        <w:rPr>
          <w:rFonts w:ascii="Times New Roman" w:hAnsi="Times New Roman" w:cs="Times New Roman"/>
          <w:i/>
        </w:rPr>
        <w:t>eli:Work</w:t>
      </w:r>
      <w:proofErr w:type="spellEnd"/>
      <w:r w:rsidRPr="0093523A">
        <w:rPr>
          <w:rFonts w:ascii="Times New Roman" w:hAnsi="Times New Roman" w:cs="Times New Roman"/>
          <w:i/>
        </w:rPr>
        <w:t xml:space="preserve">, </w:t>
      </w:r>
      <w:proofErr w:type="spellStart"/>
      <w:r w:rsidRPr="0093523A">
        <w:rPr>
          <w:rFonts w:ascii="Times New Roman" w:hAnsi="Times New Roman" w:cs="Times New Roman"/>
          <w:i/>
        </w:rPr>
        <w:t>eli:Expression</w:t>
      </w:r>
      <w:proofErr w:type="spellEnd"/>
      <w:r w:rsidRPr="0093523A">
        <w:rPr>
          <w:rFonts w:ascii="Times New Roman" w:hAnsi="Times New Roman" w:cs="Times New Roman"/>
          <w:i/>
        </w:rPr>
        <w:t xml:space="preserve">, </w:t>
      </w:r>
      <w:proofErr w:type="spellStart"/>
      <w:r w:rsidRPr="0093523A">
        <w:rPr>
          <w:rFonts w:ascii="Times New Roman" w:hAnsi="Times New Roman" w:cs="Times New Roman"/>
          <w:i/>
        </w:rPr>
        <w:t>eli:Manifestation</w:t>
      </w:r>
      <w:proofErr w:type="spellEnd"/>
      <w:r>
        <w:rPr>
          <w:rFonts w:ascii="Times New Roman" w:hAnsi="Times New Roman" w:cs="Times New Roman"/>
        </w:rPr>
        <w:t xml:space="preserve"> ir pan.</w:t>
      </w:r>
      <w:r w:rsidRPr="004D590F">
        <w:rPr>
          <w:rFonts w:ascii="Times New Roman" w:hAnsi="Times New Roman" w:cs="Times New Roman"/>
        </w:rPr>
        <w:t>);</w:t>
      </w:r>
    </w:p>
    <w:p w14:paraId="4AA2CD2B" w14:textId="1612D2E5" w:rsidR="004D590F" w:rsidRDefault="004D590F" w:rsidP="00D3014B">
      <w:pPr>
        <w:pStyle w:val="Sraopastraipa"/>
        <w:numPr>
          <w:ilvl w:val="2"/>
          <w:numId w:val="49"/>
        </w:numPr>
        <w:ind w:left="792" w:hanging="432"/>
        <w:jc w:val="both"/>
        <w:rPr>
          <w:rFonts w:ascii="Times New Roman" w:hAnsi="Times New Roman" w:cs="Times New Roman"/>
        </w:rPr>
      </w:pPr>
      <w:r w:rsidRPr="004D590F">
        <w:rPr>
          <w:rFonts w:ascii="Times New Roman" w:hAnsi="Times New Roman" w:cs="Times New Roman"/>
        </w:rPr>
        <w:t xml:space="preserve">užtikrinti, kad loginis modelis palaiko ELI‑DL semantinius ryšius (pvz., tarp </w:t>
      </w:r>
      <w:proofErr w:type="spellStart"/>
      <w:r w:rsidRPr="0093523A">
        <w:rPr>
          <w:rFonts w:ascii="Times New Roman" w:hAnsi="Times New Roman" w:cs="Times New Roman"/>
          <w:i/>
        </w:rPr>
        <w:t>eli:LegalResource</w:t>
      </w:r>
      <w:proofErr w:type="spellEnd"/>
      <w:r w:rsidRPr="0093523A">
        <w:rPr>
          <w:rFonts w:ascii="Times New Roman" w:hAnsi="Times New Roman" w:cs="Times New Roman"/>
          <w:i/>
        </w:rPr>
        <w:t xml:space="preserve">, </w:t>
      </w:r>
      <w:proofErr w:type="spellStart"/>
      <w:r w:rsidRPr="0093523A">
        <w:rPr>
          <w:rFonts w:ascii="Times New Roman" w:hAnsi="Times New Roman" w:cs="Times New Roman"/>
          <w:i/>
        </w:rPr>
        <w:t>eli:Work</w:t>
      </w:r>
      <w:proofErr w:type="spellEnd"/>
      <w:r w:rsidRPr="0093523A">
        <w:rPr>
          <w:rFonts w:ascii="Times New Roman" w:hAnsi="Times New Roman" w:cs="Times New Roman"/>
          <w:i/>
        </w:rPr>
        <w:t xml:space="preserve">, </w:t>
      </w:r>
      <w:proofErr w:type="spellStart"/>
      <w:r w:rsidRPr="0093523A">
        <w:rPr>
          <w:rFonts w:ascii="Times New Roman" w:hAnsi="Times New Roman" w:cs="Times New Roman"/>
          <w:i/>
        </w:rPr>
        <w:t>eli:Expression</w:t>
      </w:r>
      <w:proofErr w:type="spellEnd"/>
      <w:r w:rsidRPr="0093523A">
        <w:rPr>
          <w:rFonts w:ascii="Times New Roman" w:hAnsi="Times New Roman" w:cs="Times New Roman"/>
          <w:i/>
        </w:rPr>
        <w:t xml:space="preserve">, </w:t>
      </w:r>
      <w:proofErr w:type="spellStart"/>
      <w:r w:rsidRPr="0093523A">
        <w:rPr>
          <w:rFonts w:ascii="Times New Roman" w:hAnsi="Times New Roman" w:cs="Times New Roman"/>
          <w:i/>
        </w:rPr>
        <w:t>eli:Manifestation</w:t>
      </w:r>
      <w:proofErr w:type="spellEnd"/>
      <w:r w:rsidRPr="004D590F">
        <w:rPr>
          <w:rFonts w:ascii="Times New Roman" w:hAnsi="Times New Roman" w:cs="Times New Roman"/>
        </w:rPr>
        <w:t xml:space="preserve"> ir pan.).</w:t>
      </w:r>
    </w:p>
    <w:p w14:paraId="6B3160CC" w14:textId="5F0C9D87" w:rsidR="007350C4" w:rsidRDefault="007350C4" w:rsidP="00D3014B">
      <w:pPr>
        <w:pStyle w:val="Sraopastraipa"/>
        <w:numPr>
          <w:ilvl w:val="1"/>
          <w:numId w:val="49"/>
        </w:numPr>
        <w:jc w:val="both"/>
        <w:rPr>
          <w:rFonts w:ascii="Times New Roman" w:hAnsi="Times New Roman" w:cs="Times New Roman"/>
        </w:rPr>
      </w:pPr>
      <w:r w:rsidRPr="007350C4">
        <w:rPr>
          <w:rFonts w:ascii="Times New Roman" w:hAnsi="Times New Roman" w:cs="Times New Roman"/>
        </w:rPr>
        <w:t>Loginis duomenų modelis turi palaikyti ELI ir ELI‑DL semantiką, įskaitant ELI semantinius ryšius, ELI‑DL hierarchiją tarp teisės akto darbo, versijų, redakcijų ir publikacijų, bei užtikrinti teisės akto gyvavimo ciklo (nuo projekto iki pakeitimų) atv</w:t>
      </w:r>
      <w:r>
        <w:rPr>
          <w:rFonts w:ascii="Times New Roman" w:hAnsi="Times New Roman" w:cs="Times New Roman"/>
        </w:rPr>
        <w:t>aizdavimą;</w:t>
      </w:r>
    </w:p>
    <w:p w14:paraId="26EE01E7" w14:textId="0978EFCE" w:rsidR="007350C4" w:rsidRPr="00D3014B" w:rsidRDefault="0093523A" w:rsidP="00D3014B">
      <w:pPr>
        <w:pStyle w:val="Sraopastraipa"/>
        <w:numPr>
          <w:ilvl w:val="1"/>
          <w:numId w:val="49"/>
        </w:numPr>
        <w:jc w:val="both"/>
        <w:rPr>
          <w:rFonts w:ascii="Times New Roman" w:hAnsi="Times New Roman" w:cs="Times New Roman"/>
        </w:rPr>
      </w:pPr>
      <w:r w:rsidRPr="0093523A">
        <w:rPr>
          <w:rFonts w:ascii="Times New Roman" w:hAnsi="Times New Roman" w:cs="Times New Roman"/>
        </w:rPr>
        <w:t>U</w:t>
      </w:r>
      <w:r w:rsidR="007350C4" w:rsidRPr="0093523A">
        <w:rPr>
          <w:rFonts w:ascii="Times New Roman" w:hAnsi="Times New Roman" w:cs="Times New Roman"/>
        </w:rPr>
        <w:t>žtikrinta ELI</w:t>
      </w:r>
      <w:r w:rsidR="00D3014B">
        <w:rPr>
          <w:rFonts w:ascii="Times New Roman" w:hAnsi="Times New Roman" w:cs="Times New Roman"/>
        </w:rPr>
        <w:t>,</w:t>
      </w:r>
      <w:r>
        <w:rPr>
          <w:rFonts w:ascii="Times New Roman" w:hAnsi="Times New Roman" w:cs="Times New Roman"/>
        </w:rPr>
        <w:t xml:space="preserve"> </w:t>
      </w:r>
      <w:r w:rsidR="007350C4" w:rsidRPr="0093523A">
        <w:rPr>
          <w:rFonts w:ascii="Times New Roman" w:hAnsi="Times New Roman" w:cs="Times New Roman"/>
        </w:rPr>
        <w:t xml:space="preserve">ELI‑DL ir </w:t>
      </w:r>
      <w:proofErr w:type="spellStart"/>
      <w:r w:rsidR="007350C4" w:rsidRPr="0093523A">
        <w:rPr>
          <w:rFonts w:ascii="Times New Roman" w:hAnsi="Times New Roman" w:cs="Times New Roman"/>
        </w:rPr>
        <w:t>Akoma</w:t>
      </w:r>
      <w:proofErr w:type="spellEnd"/>
      <w:r w:rsidR="007350C4" w:rsidRPr="0093523A">
        <w:rPr>
          <w:rFonts w:ascii="Times New Roman" w:hAnsi="Times New Roman" w:cs="Times New Roman"/>
        </w:rPr>
        <w:t xml:space="preserve"> </w:t>
      </w:r>
      <w:proofErr w:type="spellStart"/>
      <w:r w:rsidR="007350C4" w:rsidRPr="0093523A">
        <w:rPr>
          <w:rFonts w:ascii="Times New Roman" w:hAnsi="Times New Roman" w:cs="Times New Roman"/>
        </w:rPr>
        <w:t>Ntoso</w:t>
      </w:r>
      <w:proofErr w:type="spellEnd"/>
      <w:r w:rsidR="007350C4" w:rsidRPr="0093523A">
        <w:rPr>
          <w:rFonts w:ascii="Times New Roman" w:hAnsi="Times New Roman" w:cs="Times New Roman"/>
        </w:rPr>
        <w:t xml:space="preserve"> suderinamumo schema</w:t>
      </w:r>
      <w:r w:rsidRPr="0093523A">
        <w:rPr>
          <w:rFonts w:ascii="Times New Roman" w:hAnsi="Times New Roman" w:cs="Times New Roman"/>
        </w:rPr>
        <w:t xml:space="preserve"> nurod</w:t>
      </w:r>
      <w:r>
        <w:rPr>
          <w:rFonts w:ascii="Times New Roman" w:hAnsi="Times New Roman" w:cs="Times New Roman"/>
        </w:rPr>
        <w:t>ant</w:t>
      </w:r>
      <w:r w:rsidRPr="0093523A">
        <w:rPr>
          <w:rFonts w:ascii="Times New Roman" w:hAnsi="Times New Roman" w:cs="Times New Roman"/>
        </w:rPr>
        <w:t xml:space="preserve">, kaip ELI metaduomenys ir ELI‑DL semantika susiejami su konkrečiais </w:t>
      </w:r>
      <w:proofErr w:type="spellStart"/>
      <w:r w:rsidRPr="0093523A">
        <w:rPr>
          <w:rFonts w:ascii="Times New Roman" w:hAnsi="Times New Roman" w:cs="Times New Roman"/>
        </w:rPr>
        <w:t>Akoma</w:t>
      </w:r>
      <w:proofErr w:type="spellEnd"/>
      <w:r w:rsidRPr="0093523A">
        <w:rPr>
          <w:rFonts w:ascii="Times New Roman" w:hAnsi="Times New Roman" w:cs="Times New Roman"/>
        </w:rPr>
        <w:t xml:space="preserve"> </w:t>
      </w:r>
      <w:proofErr w:type="spellStart"/>
      <w:r w:rsidRPr="0093523A">
        <w:rPr>
          <w:rFonts w:ascii="Times New Roman" w:hAnsi="Times New Roman" w:cs="Times New Roman"/>
        </w:rPr>
        <w:t>Ntoso</w:t>
      </w:r>
      <w:proofErr w:type="spellEnd"/>
      <w:r w:rsidRPr="0093523A">
        <w:rPr>
          <w:rFonts w:ascii="Times New Roman" w:hAnsi="Times New Roman" w:cs="Times New Roman"/>
        </w:rPr>
        <w:t xml:space="preserve"> metaduomenų elementais, įskaitant AN </w:t>
      </w:r>
      <w:r w:rsidRPr="0093523A">
        <w:rPr>
          <w:rFonts w:ascii="Times New Roman" w:hAnsi="Times New Roman" w:cs="Times New Roman"/>
          <w:i/>
        </w:rPr>
        <w:t>meta</w:t>
      </w:r>
      <w:r w:rsidRPr="00D3014B">
        <w:rPr>
          <w:rFonts w:ascii="Times New Roman" w:hAnsi="Times New Roman" w:cs="Times New Roman"/>
        </w:rPr>
        <w:t xml:space="preserve"> bloką ir jame esančius FRBR elementus (pvz., </w:t>
      </w:r>
      <w:proofErr w:type="spellStart"/>
      <w:r w:rsidRPr="00D3014B">
        <w:rPr>
          <w:rFonts w:ascii="Times New Roman" w:hAnsi="Times New Roman" w:cs="Times New Roman"/>
          <w:i/>
        </w:rPr>
        <w:t>FRBRWork</w:t>
      </w:r>
      <w:proofErr w:type="spellEnd"/>
      <w:r w:rsidRPr="00D3014B">
        <w:rPr>
          <w:rFonts w:ascii="Times New Roman" w:hAnsi="Times New Roman" w:cs="Times New Roman"/>
          <w:i/>
        </w:rPr>
        <w:t xml:space="preserve">, </w:t>
      </w:r>
      <w:proofErr w:type="spellStart"/>
      <w:r w:rsidRPr="00D3014B">
        <w:rPr>
          <w:rFonts w:ascii="Times New Roman" w:hAnsi="Times New Roman" w:cs="Times New Roman"/>
          <w:i/>
        </w:rPr>
        <w:t>FRBRExpression</w:t>
      </w:r>
      <w:proofErr w:type="spellEnd"/>
      <w:r w:rsidRPr="00D3014B">
        <w:rPr>
          <w:rFonts w:ascii="Times New Roman" w:hAnsi="Times New Roman" w:cs="Times New Roman"/>
          <w:i/>
        </w:rPr>
        <w:t xml:space="preserve">, </w:t>
      </w:r>
      <w:proofErr w:type="spellStart"/>
      <w:r w:rsidRPr="00D3014B">
        <w:rPr>
          <w:rFonts w:ascii="Times New Roman" w:hAnsi="Times New Roman" w:cs="Times New Roman"/>
          <w:i/>
        </w:rPr>
        <w:t>FRBRManifestation</w:t>
      </w:r>
      <w:proofErr w:type="spellEnd"/>
      <w:r w:rsidRPr="0093523A">
        <w:rPr>
          <w:rFonts w:ascii="Times New Roman" w:hAnsi="Times New Roman" w:cs="Times New Roman"/>
        </w:rPr>
        <w:t>), užtikrinant nuoseklų ir nedviprasmišką atvaizdavimą</w:t>
      </w:r>
      <w:r w:rsidR="007350C4" w:rsidRPr="0093523A">
        <w:rPr>
          <w:rFonts w:ascii="Times New Roman" w:hAnsi="Times New Roman" w:cs="Times New Roman"/>
        </w:rPr>
        <w:t>;</w:t>
      </w:r>
    </w:p>
    <w:p w14:paraId="7080C545" w14:textId="73FC7643" w:rsidR="001166A5" w:rsidRPr="00D3014B" w:rsidRDefault="00D3014B" w:rsidP="00D3014B">
      <w:pPr>
        <w:pStyle w:val="Sraopastraipa"/>
        <w:numPr>
          <w:ilvl w:val="0"/>
          <w:numId w:val="49"/>
        </w:numPr>
        <w:jc w:val="both"/>
        <w:rPr>
          <w:rFonts w:ascii="Times New Roman" w:hAnsi="Times New Roman" w:cs="Times New Roman"/>
        </w:rPr>
      </w:pPr>
      <w:r w:rsidRPr="00D3014B">
        <w:rPr>
          <w:rFonts w:ascii="Times New Roman" w:hAnsi="Times New Roman" w:cs="Times New Roman"/>
        </w:rPr>
        <w:t>Turi būti į</w:t>
      </w:r>
      <w:r w:rsidR="0055781B" w:rsidRPr="00D3014B">
        <w:rPr>
          <w:rFonts w:ascii="Times New Roman" w:hAnsi="Times New Roman" w:cs="Times New Roman"/>
        </w:rPr>
        <w:t>vertin</w:t>
      </w:r>
      <w:r w:rsidRPr="00D3014B">
        <w:rPr>
          <w:rFonts w:ascii="Times New Roman" w:hAnsi="Times New Roman" w:cs="Times New Roman"/>
        </w:rPr>
        <w:t>t</w:t>
      </w:r>
      <w:r w:rsidR="0055781B" w:rsidRPr="00D3014B">
        <w:rPr>
          <w:rFonts w:ascii="Times New Roman" w:hAnsi="Times New Roman" w:cs="Times New Roman"/>
        </w:rPr>
        <w:t xml:space="preserve">as TAR ir TAIS duomenų </w:t>
      </w:r>
      <w:r w:rsidR="0055781B" w:rsidRPr="00736C5C">
        <w:rPr>
          <w:rFonts w:ascii="Times New Roman" w:hAnsi="Times New Roman" w:cs="Times New Roman"/>
        </w:rPr>
        <w:t>perstruktūravim</w:t>
      </w:r>
      <w:r w:rsidRPr="00736C5C">
        <w:rPr>
          <w:rFonts w:ascii="Times New Roman" w:hAnsi="Times New Roman" w:cs="Times New Roman"/>
        </w:rPr>
        <w:t>as</w:t>
      </w:r>
      <w:r w:rsidR="0055781B" w:rsidRPr="00736C5C">
        <w:rPr>
          <w:rFonts w:ascii="Times New Roman" w:hAnsi="Times New Roman" w:cs="Times New Roman"/>
        </w:rPr>
        <w:t xml:space="preserve">, </w:t>
      </w:r>
      <w:r w:rsidRPr="00736C5C">
        <w:rPr>
          <w:rFonts w:ascii="Times New Roman" w:hAnsi="Times New Roman" w:cs="Times New Roman"/>
        </w:rPr>
        <w:t>loginiame duomenų modelyje pateikiant</w:t>
      </w:r>
      <w:r w:rsidR="001166A5" w:rsidRPr="00D3014B">
        <w:rPr>
          <w:rFonts w:ascii="Times New Roman" w:hAnsi="Times New Roman" w:cs="Times New Roman"/>
        </w:rPr>
        <w:t>:</w:t>
      </w:r>
    </w:p>
    <w:p w14:paraId="171CDE15" w14:textId="77777777" w:rsidR="001166A5" w:rsidRPr="00B45997" w:rsidRDefault="001166A5"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žemėlapį (</w:t>
      </w:r>
      <w:r w:rsidR="0055781B" w:rsidRPr="00B45997">
        <w:rPr>
          <w:rFonts w:ascii="Times New Roman" w:hAnsi="Times New Roman" w:cs="Times New Roman"/>
        </w:rPr>
        <w:t xml:space="preserve">angl. </w:t>
      </w:r>
      <w:proofErr w:type="spellStart"/>
      <w:r w:rsidRPr="00736C5C">
        <w:rPr>
          <w:rFonts w:ascii="Times New Roman" w:hAnsi="Times New Roman" w:cs="Times New Roman"/>
          <w:i/>
          <w:iCs/>
        </w:rPr>
        <w:t>source</w:t>
      </w:r>
      <w:proofErr w:type="spellEnd"/>
      <w:r w:rsidRPr="00736C5C">
        <w:rPr>
          <w:rFonts w:ascii="Times New Roman" w:hAnsi="Times New Roman" w:cs="Times New Roman"/>
          <w:i/>
          <w:iCs/>
        </w:rPr>
        <w:t>-to-</w:t>
      </w:r>
      <w:proofErr w:type="spellStart"/>
      <w:r w:rsidRPr="00736C5C">
        <w:rPr>
          <w:rFonts w:ascii="Times New Roman" w:hAnsi="Times New Roman" w:cs="Times New Roman"/>
          <w:i/>
          <w:iCs/>
        </w:rPr>
        <w:t>target</w:t>
      </w:r>
      <w:proofErr w:type="spellEnd"/>
      <w:r w:rsidRPr="00736C5C">
        <w:rPr>
          <w:rFonts w:ascii="Times New Roman" w:hAnsi="Times New Roman" w:cs="Times New Roman"/>
          <w:i/>
          <w:iCs/>
        </w:rPr>
        <w:t xml:space="preserve"> </w:t>
      </w:r>
      <w:proofErr w:type="spellStart"/>
      <w:r w:rsidRPr="00736C5C">
        <w:rPr>
          <w:rFonts w:ascii="Times New Roman" w:hAnsi="Times New Roman" w:cs="Times New Roman"/>
          <w:i/>
          <w:iCs/>
        </w:rPr>
        <w:t>mapping</w:t>
      </w:r>
      <w:proofErr w:type="spellEnd"/>
      <w:r w:rsidR="0055781B" w:rsidRPr="00B45997">
        <w:rPr>
          <w:rFonts w:ascii="Times New Roman" w:hAnsi="Times New Roman" w:cs="Times New Roman"/>
        </w:rPr>
        <w:t>);</w:t>
      </w:r>
    </w:p>
    <w:p w14:paraId="49808267" w14:textId="77777777" w:rsidR="001166A5" w:rsidRPr="00B45997" w:rsidRDefault="0055781B"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w:t>
      </w:r>
      <w:r w:rsidR="001166A5" w:rsidRPr="00B45997">
        <w:rPr>
          <w:rFonts w:ascii="Times New Roman" w:hAnsi="Times New Roman" w:cs="Times New Roman"/>
        </w:rPr>
        <w:t xml:space="preserve">transformavimo </w:t>
      </w:r>
      <w:r w:rsidRPr="00B45997">
        <w:rPr>
          <w:rFonts w:ascii="Times New Roman" w:hAnsi="Times New Roman" w:cs="Times New Roman"/>
        </w:rPr>
        <w:t>taisykles;</w:t>
      </w:r>
    </w:p>
    <w:p w14:paraId="62177ACA" w14:textId="77777777" w:rsidR="001166A5" w:rsidRPr="00B45997" w:rsidRDefault="0055781B"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kokybės rizikų sąrašą;</w:t>
      </w:r>
    </w:p>
    <w:p w14:paraId="39CE7B43" w14:textId="77777777" w:rsidR="001166A5" w:rsidRPr="00B45997" w:rsidRDefault="001166A5"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rekomendacijas dėl duomenų valymo</w:t>
      </w:r>
      <w:r w:rsidR="00317F3E" w:rsidRPr="00B45997">
        <w:rPr>
          <w:rFonts w:ascii="Times New Roman" w:hAnsi="Times New Roman" w:cs="Times New Roman"/>
        </w:rPr>
        <w:t xml:space="preserve"> (pvz., dubliuotų, pasenusių įrašų, neteisingų ar prieštaringų duomenų, skirtingų kodų ar klasifikatorių, skirtingų reikšmių tam pačiam laukui ir pan.)</w:t>
      </w:r>
      <w:r w:rsidRPr="00B45997">
        <w:rPr>
          <w:rFonts w:ascii="Times New Roman" w:hAnsi="Times New Roman" w:cs="Times New Roman"/>
        </w:rPr>
        <w:t>.</w:t>
      </w:r>
    </w:p>
    <w:p w14:paraId="415B980D" w14:textId="77777777" w:rsidR="0055781B" w:rsidRPr="00B45997" w:rsidRDefault="0055781B" w:rsidP="00736C5C">
      <w:pPr>
        <w:pStyle w:val="Sraopastraipa"/>
        <w:numPr>
          <w:ilvl w:val="0"/>
          <w:numId w:val="49"/>
        </w:numPr>
        <w:jc w:val="both"/>
        <w:rPr>
          <w:rFonts w:ascii="Times New Roman" w:hAnsi="Times New Roman" w:cs="Times New Roman"/>
        </w:rPr>
      </w:pPr>
      <w:r w:rsidRPr="00B45997">
        <w:rPr>
          <w:rFonts w:ascii="Times New Roman" w:hAnsi="Times New Roman" w:cs="Times New Roman"/>
        </w:rPr>
        <w:t>Parengtas loginis duomenų modelis turi būti pateiktas</w:t>
      </w:r>
      <w:r w:rsidR="007D5CDC">
        <w:rPr>
          <w:rFonts w:ascii="Times New Roman" w:hAnsi="Times New Roman" w:cs="Times New Roman"/>
        </w:rPr>
        <w:t xml:space="preserve"> šiais formatais</w:t>
      </w:r>
      <w:r w:rsidRPr="00B45997">
        <w:rPr>
          <w:rFonts w:ascii="Times New Roman" w:hAnsi="Times New Roman" w:cs="Times New Roman"/>
        </w:rPr>
        <w:t>:</w:t>
      </w:r>
    </w:p>
    <w:p w14:paraId="71E4F4F9" w14:textId="77777777" w:rsidR="0055781B" w:rsidRPr="00B45997" w:rsidRDefault="0055781B"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diagramų forma (pvz., PDF, PNG arba lygiaverčiu formatu);</w:t>
      </w:r>
    </w:p>
    <w:p w14:paraId="7796F4E2" w14:textId="77777777" w:rsidR="0055781B" w:rsidRPr="00B45997" w:rsidRDefault="0055781B"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modeliavimo įrankio formatu (pvz., UML arba lygiaverčiu formatu);</w:t>
      </w:r>
    </w:p>
    <w:p w14:paraId="753D68D3" w14:textId="51AA7C32" w:rsidR="0055781B" w:rsidRPr="00C25B69" w:rsidRDefault="0055781B" w:rsidP="00736C5C">
      <w:pPr>
        <w:pStyle w:val="Sraopastraipa"/>
        <w:numPr>
          <w:ilvl w:val="1"/>
          <w:numId w:val="49"/>
        </w:numPr>
        <w:jc w:val="both"/>
        <w:rPr>
          <w:rFonts w:ascii="Times New Roman" w:hAnsi="Times New Roman" w:cs="Times New Roman"/>
        </w:rPr>
      </w:pPr>
      <w:r w:rsidRPr="00C25B69">
        <w:rPr>
          <w:rFonts w:ascii="Times New Roman" w:hAnsi="Times New Roman" w:cs="Times New Roman"/>
        </w:rPr>
        <w:t>tekstiniu aprašu (pvz. DOCX arba lygiaverčiu formatu)</w:t>
      </w:r>
      <w:r w:rsidR="00723608" w:rsidRPr="00C25B69">
        <w:rPr>
          <w:rFonts w:ascii="Times New Roman" w:hAnsi="Times New Roman" w:cs="Times New Roman"/>
        </w:rPr>
        <w:t>;</w:t>
      </w:r>
    </w:p>
    <w:p w14:paraId="1CE1E0BC" w14:textId="04E498F7" w:rsidR="00593BB3" w:rsidRPr="00C25B69" w:rsidRDefault="00723608" w:rsidP="00723608">
      <w:pPr>
        <w:pStyle w:val="Sraopastraipa"/>
        <w:numPr>
          <w:ilvl w:val="1"/>
          <w:numId w:val="49"/>
        </w:numPr>
        <w:jc w:val="both"/>
        <w:rPr>
          <w:rFonts w:ascii="Times New Roman" w:hAnsi="Times New Roman" w:cs="Times New Roman"/>
        </w:rPr>
      </w:pPr>
      <w:r w:rsidRPr="00C25B69">
        <w:rPr>
          <w:rFonts w:ascii="Times New Roman" w:hAnsi="Times New Roman" w:cs="Times New Roman"/>
        </w:rPr>
        <w:t>ŠDSA turi būti pateikiamas redaguojamos skaičiuoklės (lentelės) formatu, kuris leistų automatizuoti tolesnes duomenų atvėrimo ir publikavimo veiklas per UDTS.</w:t>
      </w:r>
    </w:p>
    <w:p w14:paraId="6766B444" w14:textId="19FEE44D" w:rsidR="00593BB3" w:rsidRPr="00C25B69" w:rsidRDefault="00593BB3" w:rsidP="00593BB3">
      <w:pPr>
        <w:pStyle w:val="Sraopastraipa"/>
        <w:numPr>
          <w:ilvl w:val="0"/>
          <w:numId w:val="49"/>
        </w:numPr>
        <w:jc w:val="both"/>
        <w:rPr>
          <w:rFonts w:ascii="Times New Roman" w:hAnsi="Times New Roman" w:cs="Times New Roman"/>
        </w:rPr>
      </w:pPr>
      <w:r w:rsidRPr="00C25B69">
        <w:rPr>
          <w:rFonts w:ascii="Times New Roman" w:hAnsi="Times New Roman" w:cs="Times New Roman"/>
        </w:rPr>
        <w:t>Logini</w:t>
      </w:r>
      <w:r w:rsidR="00597D48" w:rsidRPr="00C25B69">
        <w:rPr>
          <w:rFonts w:ascii="Times New Roman" w:hAnsi="Times New Roman" w:cs="Times New Roman"/>
        </w:rPr>
        <w:t>s</w:t>
      </w:r>
      <w:r w:rsidRPr="00C25B69">
        <w:rPr>
          <w:rFonts w:ascii="Times New Roman" w:hAnsi="Times New Roman" w:cs="Times New Roman"/>
        </w:rPr>
        <w:t xml:space="preserve"> duomenų modeli</w:t>
      </w:r>
      <w:r w:rsidR="00597D48" w:rsidRPr="00C25B69">
        <w:rPr>
          <w:rFonts w:ascii="Times New Roman" w:hAnsi="Times New Roman" w:cs="Times New Roman"/>
        </w:rPr>
        <w:t>s</w:t>
      </w:r>
      <w:r w:rsidRPr="00C25B69">
        <w:rPr>
          <w:rFonts w:ascii="Times New Roman" w:hAnsi="Times New Roman" w:cs="Times New Roman"/>
        </w:rPr>
        <w:t xml:space="preserve"> privalo būti parengta</w:t>
      </w:r>
      <w:r w:rsidR="00597D48" w:rsidRPr="00C25B69">
        <w:rPr>
          <w:rFonts w:ascii="Times New Roman" w:hAnsi="Times New Roman" w:cs="Times New Roman"/>
        </w:rPr>
        <w:t>s</w:t>
      </w:r>
      <w:r w:rsidRPr="00C25B69">
        <w:rPr>
          <w:rFonts w:ascii="Times New Roman" w:hAnsi="Times New Roman" w:cs="Times New Roman"/>
        </w:rPr>
        <w:t xml:space="preserve"> kaip ŠDSA, griežtai vadovaujantis Duomenų atvėrimo vadovo reikalavimais</w:t>
      </w:r>
      <w:r w:rsidR="00F0713A" w:rsidRPr="00C25B69">
        <w:rPr>
          <w:rFonts w:ascii="Times New Roman" w:hAnsi="Times New Roman" w:cs="Times New Roman"/>
        </w:rPr>
        <w:t>.</w:t>
      </w:r>
    </w:p>
    <w:p w14:paraId="59715661" w14:textId="62DDEEE0" w:rsidR="00F0713A" w:rsidRPr="00C25B69" w:rsidRDefault="00F0713A" w:rsidP="00593BB3">
      <w:pPr>
        <w:pStyle w:val="Sraopastraipa"/>
        <w:numPr>
          <w:ilvl w:val="0"/>
          <w:numId w:val="49"/>
        </w:numPr>
        <w:jc w:val="both"/>
        <w:rPr>
          <w:rFonts w:ascii="Times New Roman" w:hAnsi="Times New Roman" w:cs="Times New Roman"/>
        </w:rPr>
      </w:pPr>
      <w:r w:rsidRPr="00C25B69">
        <w:rPr>
          <w:rFonts w:ascii="Times New Roman" w:hAnsi="Times New Roman" w:cs="Times New Roman"/>
        </w:rPr>
        <w:t xml:space="preserve">ŠDSA </w:t>
      </w:r>
      <w:r w:rsidR="00CD5560" w:rsidRPr="00C25B69">
        <w:rPr>
          <w:rFonts w:ascii="Times New Roman" w:hAnsi="Times New Roman" w:cs="Times New Roman"/>
        </w:rPr>
        <w:t>turi būti aprašyti:</w:t>
      </w:r>
    </w:p>
    <w:p w14:paraId="4F700592" w14:textId="3FE0C4C8" w:rsidR="00CD5560" w:rsidRPr="00C25B69" w:rsidRDefault="00CD5560" w:rsidP="00CD5560">
      <w:pPr>
        <w:pStyle w:val="Sraopastraipa"/>
        <w:numPr>
          <w:ilvl w:val="1"/>
          <w:numId w:val="49"/>
        </w:numPr>
        <w:jc w:val="both"/>
        <w:rPr>
          <w:rFonts w:ascii="Times New Roman" w:hAnsi="Times New Roman" w:cs="Times New Roman"/>
        </w:rPr>
      </w:pPr>
      <w:r w:rsidRPr="00C25B69">
        <w:rPr>
          <w:rFonts w:ascii="Times New Roman" w:hAnsi="Times New Roman" w:cs="Times New Roman"/>
        </w:rPr>
        <w:t xml:space="preserve">Modeliavimo lygiai: </w:t>
      </w:r>
      <w:r w:rsidR="00597D48" w:rsidRPr="00C25B69">
        <w:rPr>
          <w:rFonts w:ascii="Times New Roman" w:hAnsi="Times New Roman" w:cs="Times New Roman"/>
        </w:rPr>
        <w:t>ŠDSA</w:t>
      </w:r>
      <w:r w:rsidRPr="00C25B69">
        <w:rPr>
          <w:rFonts w:ascii="Times New Roman" w:hAnsi="Times New Roman" w:cs="Times New Roman"/>
        </w:rPr>
        <w:t xml:space="preserve"> turi apimti koncepcinį, loginį ir fizinį duomenų modelį.</w:t>
      </w:r>
    </w:p>
    <w:p w14:paraId="17929339" w14:textId="77777777" w:rsidR="00CD5560" w:rsidRPr="00C25B69" w:rsidRDefault="00CD5560" w:rsidP="00CD5560">
      <w:pPr>
        <w:pStyle w:val="Sraopastraipa"/>
        <w:numPr>
          <w:ilvl w:val="1"/>
          <w:numId w:val="49"/>
        </w:numPr>
        <w:jc w:val="both"/>
        <w:rPr>
          <w:rFonts w:ascii="Times New Roman" w:hAnsi="Times New Roman" w:cs="Times New Roman"/>
        </w:rPr>
      </w:pPr>
      <w:r w:rsidRPr="00C25B69">
        <w:rPr>
          <w:rFonts w:ascii="Times New Roman" w:hAnsi="Times New Roman" w:cs="Times New Roman"/>
        </w:rPr>
        <w:t>Struktūra ir dimensijos: Turi būti aprašyta lentelių struktūra, duomenų rinkiniai, duomenų šaltiniai, modelio bazės ir savybės.</w:t>
      </w:r>
    </w:p>
    <w:p w14:paraId="6D26BBBC" w14:textId="77777777" w:rsidR="00CD5560" w:rsidRPr="00CD5560" w:rsidRDefault="00CD5560" w:rsidP="00CD5560">
      <w:pPr>
        <w:pStyle w:val="Sraopastraipa"/>
        <w:numPr>
          <w:ilvl w:val="1"/>
          <w:numId w:val="49"/>
        </w:numPr>
        <w:jc w:val="both"/>
        <w:rPr>
          <w:rFonts w:ascii="Times New Roman" w:hAnsi="Times New Roman" w:cs="Times New Roman"/>
        </w:rPr>
      </w:pPr>
      <w:r w:rsidRPr="00C25B69">
        <w:rPr>
          <w:rFonts w:ascii="Times New Roman" w:hAnsi="Times New Roman" w:cs="Times New Roman"/>
        </w:rPr>
        <w:t>Metaduomenys ir tipai: Privaloma nurodyti tikslius duomenų tipus (tekstiniai, data ir laikas, erdviniai, valiuta, failai, sudėtiniai tipai), kodinius pavadinimus, matavimo vienetus ir</w:t>
      </w:r>
      <w:r w:rsidRPr="00CD5560">
        <w:rPr>
          <w:rFonts w:ascii="Times New Roman" w:hAnsi="Times New Roman" w:cs="Times New Roman"/>
        </w:rPr>
        <w:t xml:space="preserve"> vardų erdves.</w:t>
      </w:r>
    </w:p>
    <w:p w14:paraId="01FD06D3" w14:textId="77777777" w:rsidR="00CD5560" w:rsidRPr="00CD5560" w:rsidRDefault="00CD5560" w:rsidP="00CD5560">
      <w:pPr>
        <w:pStyle w:val="Sraopastraipa"/>
        <w:numPr>
          <w:ilvl w:val="1"/>
          <w:numId w:val="49"/>
        </w:numPr>
        <w:jc w:val="both"/>
        <w:rPr>
          <w:rFonts w:ascii="Times New Roman" w:hAnsi="Times New Roman" w:cs="Times New Roman"/>
        </w:rPr>
      </w:pPr>
      <w:r w:rsidRPr="00CD5560">
        <w:rPr>
          <w:rFonts w:ascii="Times New Roman" w:hAnsi="Times New Roman" w:cs="Times New Roman"/>
        </w:rPr>
        <w:t xml:space="preserve">Ryšiai ir žodynai: Turi būti aiškiai apibrėžti išoriniai raktai, ryšiai tarp modelių (jungimas per pirminį, nepirminį ar kompozicinį raktą, atgaliniai ir </w:t>
      </w:r>
      <w:proofErr w:type="spellStart"/>
      <w:r w:rsidRPr="00CD5560">
        <w:rPr>
          <w:rFonts w:ascii="Times New Roman" w:hAnsi="Times New Roman" w:cs="Times New Roman"/>
        </w:rPr>
        <w:t>polimorfiniai</w:t>
      </w:r>
      <w:proofErr w:type="spellEnd"/>
      <w:r w:rsidRPr="00CD5560">
        <w:rPr>
          <w:rFonts w:ascii="Times New Roman" w:hAnsi="Times New Roman" w:cs="Times New Roman"/>
        </w:rPr>
        <w:t xml:space="preserve"> ryšiai) bei išorinių žodynų prefiksai (klasifikatoriai).</w:t>
      </w:r>
    </w:p>
    <w:p w14:paraId="354510A6" w14:textId="59CD5C65" w:rsidR="00CD5560" w:rsidRPr="00522D00" w:rsidRDefault="00CD5560" w:rsidP="00522D00">
      <w:pPr>
        <w:pStyle w:val="Sraopastraipa"/>
        <w:numPr>
          <w:ilvl w:val="1"/>
          <w:numId w:val="49"/>
        </w:numPr>
        <w:jc w:val="both"/>
        <w:rPr>
          <w:rFonts w:ascii="Times New Roman" w:hAnsi="Times New Roman" w:cs="Times New Roman"/>
        </w:rPr>
      </w:pPr>
      <w:r w:rsidRPr="00CD5560">
        <w:rPr>
          <w:rFonts w:ascii="Times New Roman" w:hAnsi="Times New Roman" w:cs="Times New Roman"/>
        </w:rPr>
        <w:t>Duomenų atvėrimo parametrai: Kiekvienam duomenų laukui turi būti priskirtas prieigos lygis (viešas, ribotas) ir duomenų brandos lygis.</w:t>
      </w:r>
    </w:p>
    <w:p w14:paraId="4FEB680E" w14:textId="3A804F15" w:rsidR="006E1592" w:rsidRPr="00736C5C" w:rsidRDefault="00736C5C" w:rsidP="00736C5C">
      <w:pPr>
        <w:pStyle w:val="Sraopastraipa"/>
        <w:numPr>
          <w:ilvl w:val="0"/>
          <w:numId w:val="49"/>
        </w:numPr>
        <w:jc w:val="both"/>
        <w:rPr>
          <w:rFonts w:ascii="Times New Roman" w:hAnsi="Times New Roman" w:cs="Times New Roman"/>
        </w:rPr>
      </w:pPr>
      <w:r>
        <w:rPr>
          <w:rFonts w:ascii="Times New Roman" w:hAnsi="Times New Roman" w:cs="Times New Roman"/>
        </w:rPr>
        <w:lastRenderedPageBreak/>
        <w:t>L</w:t>
      </w:r>
      <w:r w:rsidR="0055781B" w:rsidRPr="00B45997">
        <w:rPr>
          <w:rFonts w:ascii="Times New Roman" w:hAnsi="Times New Roman" w:cs="Times New Roman"/>
        </w:rPr>
        <w:t>ogin</w:t>
      </w:r>
      <w:r>
        <w:rPr>
          <w:rFonts w:ascii="Times New Roman" w:hAnsi="Times New Roman" w:cs="Times New Roman"/>
        </w:rPr>
        <w:t>iame</w:t>
      </w:r>
      <w:r w:rsidR="0055781B" w:rsidRPr="00B45997">
        <w:rPr>
          <w:rFonts w:ascii="Times New Roman" w:hAnsi="Times New Roman" w:cs="Times New Roman"/>
        </w:rPr>
        <w:t xml:space="preserve"> duomenų model</w:t>
      </w:r>
      <w:r>
        <w:rPr>
          <w:rFonts w:ascii="Times New Roman" w:hAnsi="Times New Roman" w:cs="Times New Roman"/>
        </w:rPr>
        <w:t xml:space="preserve">yje turi būti aprašytos šios temos </w:t>
      </w:r>
      <w:r w:rsidR="0055781B" w:rsidRPr="00B45997">
        <w:rPr>
          <w:rFonts w:ascii="Times New Roman" w:hAnsi="Times New Roman" w:cs="Times New Roman"/>
        </w:rPr>
        <w:t>(neapsiribojant):</w:t>
      </w:r>
      <w:r w:rsidR="006E1592">
        <w:rPr>
          <w:rFonts w:ascii="Times New Roman" w:hAnsi="Times New Roman" w:cs="Times New Roman"/>
        </w:rPr>
        <w:t xml:space="preserve"> </w:t>
      </w:r>
    </w:p>
    <w:p w14:paraId="1503AF3D" w14:textId="3A1A035D" w:rsidR="0055781B" w:rsidRPr="00B45997" w:rsidRDefault="0055781B"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žodyn</w:t>
      </w:r>
      <w:r w:rsidR="00593BB3">
        <w:rPr>
          <w:rFonts w:ascii="Times New Roman" w:hAnsi="Times New Roman" w:cs="Times New Roman"/>
        </w:rPr>
        <w:t>as</w:t>
      </w:r>
      <w:r w:rsidRPr="00B45997">
        <w:rPr>
          <w:rFonts w:ascii="Times New Roman" w:hAnsi="Times New Roman" w:cs="Times New Roman"/>
        </w:rPr>
        <w:t xml:space="preserve"> (angl. </w:t>
      </w:r>
      <w:r w:rsidRPr="00736C5C">
        <w:rPr>
          <w:rFonts w:ascii="Times New Roman" w:hAnsi="Times New Roman" w:cs="Times New Roman"/>
          <w:i/>
          <w:iCs/>
        </w:rPr>
        <w:t xml:space="preserve">Data </w:t>
      </w:r>
      <w:proofErr w:type="spellStart"/>
      <w:r w:rsidRPr="00736C5C">
        <w:rPr>
          <w:rFonts w:ascii="Times New Roman" w:hAnsi="Times New Roman" w:cs="Times New Roman"/>
          <w:i/>
          <w:iCs/>
        </w:rPr>
        <w:t>Dictionary</w:t>
      </w:r>
      <w:proofErr w:type="spellEnd"/>
      <w:r w:rsidR="00317F3E" w:rsidRPr="00B45997">
        <w:rPr>
          <w:rFonts w:ascii="Times New Roman" w:hAnsi="Times New Roman" w:cs="Times New Roman"/>
        </w:rPr>
        <w:t>);</w:t>
      </w:r>
    </w:p>
    <w:p w14:paraId="49667BF2" w14:textId="12FFDFBA" w:rsidR="0055781B" w:rsidRPr="00B45997" w:rsidRDefault="00317F3E"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objektų ir atributų apraš</w:t>
      </w:r>
      <w:r w:rsidR="00593BB3">
        <w:rPr>
          <w:rFonts w:ascii="Times New Roman" w:hAnsi="Times New Roman" w:cs="Times New Roman"/>
        </w:rPr>
        <w:t>ai</w:t>
      </w:r>
      <w:r w:rsidRPr="00B45997">
        <w:rPr>
          <w:rFonts w:ascii="Times New Roman" w:hAnsi="Times New Roman" w:cs="Times New Roman"/>
        </w:rPr>
        <w:t>;</w:t>
      </w:r>
    </w:p>
    <w:p w14:paraId="7BADC302" w14:textId="7D36AD58" w:rsidR="0055781B" w:rsidRPr="00B45997" w:rsidRDefault="00317F3E"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ryšių apraš</w:t>
      </w:r>
      <w:r w:rsidR="00593BB3">
        <w:rPr>
          <w:rFonts w:ascii="Times New Roman" w:hAnsi="Times New Roman" w:cs="Times New Roman"/>
        </w:rPr>
        <w:t>ai</w:t>
      </w:r>
      <w:r w:rsidRPr="00B45997">
        <w:rPr>
          <w:rFonts w:ascii="Times New Roman" w:hAnsi="Times New Roman" w:cs="Times New Roman"/>
        </w:rPr>
        <w:t>;</w:t>
      </w:r>
    </w:p>
    <w:p w14:paraId="541F2A99" w14:textId="35A513D0" w:rsidR="0055781B" w:rsidRPr="00B45997" w:rsidRDefault="00317F3E"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valdymo taisykl</w:t>
      </w:r>
      <w:r w:rsidR="00593BB3">
        <w:rPr>
          <w:rFonts w:ascii="Times New Roman" w:hAnsi="Times New Roman" w:cs="Times New Roman"/>
        </w:rPr>
        <w:t>ė</w:t>
      </w:r>
      <w:r w:rsidRPr="00B45997">
        <w:rPr>
          <w:rFonts w:ascii="Times New Roman" w:hAnsi="Times New Roman" w:cs="Times New Roman"/>
        </w:rPr>
        <w:t>s;</w:t>
      </w:r>
    </w:p>
    <w:p w14:paraId="4AB2079F" w14:textId="18F5DC5F" w:rsidR="001F1BAC" w:rsidRPr="00B45997" w:rsidRDefault="00CA0339" w:rsidP="00736C5C">
      <w:pPr>
        <w:pStyle w:val="Sraopastraipa"/>
        <w:numPr>
          <w:ilvl w:val="1"/>
          <w:numId w:val="49"/>
        </w:numPr>
        <w:jc w:val="both"/>
        <w:rPr>
          <w:rFonts w:ascii="Times New Roman" w:hAnsi="Times New Roman" w:cs="Times New Roman"/>
        </w:rPr>
      </w:pPr>
      <w:r w:rsidRPr="00B45997">
        <w:rPr>
          <w:rFonts w:ascii="Times New Roman" w:hAnsi="Times New Roman" w:cs="Times New Roman"/>
        </w:rPr>
        <w:t>pagrindim</w:t>
      </w:r>
      <w:r w:rsidR="00593BB3">
        <w:rPr>
          <w:rFonts w:ascii="Times New Roman" w:hAnsi="Times New Roman" w:cs="Times New Roman"/>
        </w:rPr>
        <w:t>as</w:t>
      </w:r>
      <w:r w:rsidRPr="00B45997">
        <w:rPr>
          <w:rFonts w:ascii="Times New Roman" w:hAnsi="Times New Roman" w:cs="Times New Roman"/>
        </w:rPr>
        <w:t xml:space="preserve"> dėl </w:t>
      </w:r>
      <w:r w:rsidR="0055781B" w:rsidRPr="00B45997">
        <w:rPr>
          <w:rFonts w:ascii="Times New Roman" w:hAnsi="Times New Roman" w:cs="Times New Roman"/>
        </w:rPr>
        <w:t>DBVS pasirinkimo</w:t>
      </w:r>
      <w:r w:rsidRPr="00B45997">
        <w:rPr>
          <w:rFonts w:ascii="Times New Roman" w:hAnsi="Times New Roman" w:cs="Times New Roman"/>
        </w:rPr>
        <w:t xml:space="preserve"> CDB realizacijai</w:t>
      </w:r>
      <w:r w:rsidR="0055781B" w:rsidRPr="00B45997">
        <w:rPr>
          <w:rFonts w:ascii="Times New Roman" w:hAnsi="Times New Roman" w:cs="Times New Roman"/>
        </w:rPr>
        <w:t>.</w:t>
      </w:r>
    </w:p>
    <w:p w14:paraId="2ADB4903" w14:textId="3C2AB840" w:rsidR="009F5BC9" w:rsidRPr="00044CA2" w:rsidRDefault="00BE1B13" w:rsidP="00BE1B13">
      <w:pPr>
        <w:pStyle w:val="Sraopastraipa"/>
        <w:numPr>
          <w:ilvl w:val="0"/>
          <w:numId w:val="49"/>
        </w:numPr>
        <w:jc w:val="both"/>
        <w:rPr>
          <w:rFonts w:ascii="Times New Roman" w:hAnsi="Times New Roman" w:cs="Times New Roman"/>
        </w:rPr>
      </w:pPr>
      <w:r w:rsidRPr="00044CA2">
        <w:rPr>
          <w:rFonts w:ascii="Times New Roman" w:hAnsi="Times New Roman" w:cs="Times New Roman"/>
        </w:rPr>
        <w:t>DBVS pasirinkimo CDB realizacijai pagrindimo analizė loginiame duomenų modelyje turi apimti šių veiksnių įvertinimą:</w:t>
      </w:r>
    </w:p>
    <w:p w14:paraId="398CC14C" w14:textId="77777777" w:rsidR="00CA0339" w:rsidRPr="00B45997" w:rsidRDefault="00CA0339" w:rsidP="00BE1B13">
      <w:pPr>
        <w:pStyle w:val="Sraopastraipa"/>
        <w:numPr>
          <w:ilvl w:val="1"/>
          <w:numId w:val="49"/>
        </w:numPr>
        <w:jc w:val="both"/>
        <w:rPr>
          <w:rFonts w:ascii="Times New Roman" w:hAnsi="Times New Roman" w:cs="Times New Roman"/>
        </w:rPr>
      </w:pPr>
      <w:r w:rsidRPr="00B45997">
        <w:rPr>
          <w:rFonts w:ascii="Times New Roman" w:hAnsi="Times New Roman" w:cs="Times New Roman"/>
        </w:rPr>
        <w:t>našumą;</w:t>
      </w:r>
    </w:p>
    <w:p w14:paraId="67E045D7" w14:textId="77777777" w:rsidR="00CA0339" w:rsidRPr="00B45997" w:rsidRDefault="00CA0339" w:rsidP="00BE1B13">
      <w:pPr>
        <w:pStyle w:val="Sraopastraipa"/>
        <w:numPr>
          <w:ilvl w:val="1"/>
          <w:numId w:val="49"/>
        </w:numPr>
        <w:jc w:val="both"/>
        <w:rPr>
          <w:rFonts w:ascii="Times New Roman" w:hAnsi="Times New Roman" w:cs="Times New Roman"/>
        </w:rPr>
      </w:pPr>
      <w:r w:rsidRPr="00B45997">
        <w:rPr>
          <w:rFonts w:ascii="Times New Roman" w:hAnsi="Times New Roman" w:cs="Times New Roman"/>
        </w:rPr>
        <w:t>licencijavimo modelį ir ilgalaikes sąnaudas;</w:t>
      </w:r>
    </w:p>
    <w:p w14:paraId="21E44304" w14:textId="77777777" w:rsidR="00CA0339" w:rsidRPr="00B45997" w:rsidRDefault="00CA0339" w:rsidP="00BE1B13">
      <w:pPr>
        <w:pStyle w:val="Sraopastraipa"/>
        <w:numPr>
          <w:ilvl w:val="1"/>
          <w:numId w:val="49"/>
        </w:numPr>
        <w:jc w:val="both"/>
        <w:rPr>
          <w:rFonts w:ascii="Times New Roman" w:hAnsi="Times New Roman" w:cs="Times New Roman"/>
        </w:rPr>
      </w:pPr>
      <w:r w:rsidRPr="00B45997">
        <w:rPr>
          <w:rFonts w:ascii="Times New Roman" w:hAnsi="Times New Roman" w:cs="Times New Roman"/>
        </w:rPr>
        <w:t>palaikymo ir administravimo kaštus;</w:t>
      </w:r>
    </w:p>
    <w:p w14:paraId="4CEBB83C" w14:textId="77777777" w:rsidR="00CA0339" w:rsidRPr="00B45997" w:rsidRDefault="00CA0339" w:rsidP="00BE1B13">
      <w:pPr>
        <w:pStyle w:val="Sraopastraipa"/>
        <w:numPr>
          <w:ilvl w:val="1"/>
          <w:numId w:val="49"/>
        </w:numPr>
        <w:jc w:val="both"/>
        <w:rPr>
          <w:rFonts w:ascii="Times New Roman" w:hAnsi="Times New Roman" w:cs="Times New Roman"/>
        </w:rPr>
      </w:pPr>
      <w:r w:rsidRPr="00B45997">
        <w:rPr>
          <w:rFonts w:ascii="Times New Roman" w:hAnsi="Times New Roman" w:cs="Times New Roman"/>
        </w:rPr>
        <w:t>atvirų standartų palaikymą;</w:t>
      </w:r>
    </w:p>
    <w:p w14:paraId="0A07B017" w14:textId="77777777" w:rsidR="00CA0339" w:rsidRPr="00B45997" w:rsidRDefault="00CA0339" w:rsidP="00BE1B13">
      <w:pPr>
        <w:pStyle w:val="Sraopastraipa"/>
        <w:numPr>
          <w:ilvl w:val="1"/>
          <w:numId w:val="49"/>
        </w:numPr>
        <w:jc w:val="both"/>
        <w:rPr>
          <w:rFonts w:ascii="Times New Roman" w:hAnsi="Times New Roman" w:cs="Times New Roman"/>
        </w:rPr>
      </w:pPr>
      <w:r w:rsidRPr="00B45997">
        <w:rPr>
          <w:rFonts w:ascii="Times New Roman" w:hAnsi="Times New Roman" w:cs="Times New Roman"/>
        </w:rPr>
        <w:t>integracijos galimybes;</w:t>
      </w:r>
    </w:p>
    <w:p w14:paraId="63FB111C" w14:textId="77777777" w:rsidR="00CA0339" w:rsidRPr="00B45997" w:rsidRDefault="00CA0339" w:rsidP="00BE1B13">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konteinerizacijos</w:t>
      </w:r>
      <w:proofErr w:type="spellEnd"/>
      <w:r w:rsidRPr="00B45997">
        <w:rPr>
          <w:rFonts w:ascii="Times New Roman" w:hAnsi="Times New Roman" w:cs="Times New Roman"/>
        </w:rPr>
        <w:t xml:space="preserve"> ir automatizavimo palaikymą;</w:t>
      </w:r>
    </w:p>
    <w:p w14:paraId="31CC4633" w14:textId="77777777" w:rsidR="00CA0339" w:rsidRPr="00B45997" w:rsidRDefault="00CA0339" w:rsidP="00BE1B13">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migravimo sudėtingumą.</w:t>
      </w:r>
    </w:p>
    <w:p w14:paraId="1DEA53FD" w14:textId="77777777" w:rsidR="00CA0339" w:rsidRPr="00B45997" w:rsidRDefault="00CA0339" w:rsidP="00044CA2">
      <w:pPr>
        <w:pStyle w:val="Sraopastraipa"/>
        <w:numPr>
          <w:ilvl w:val="0"/>
          <w:numId w:val="49"/>
        </w:numPr>
        <w:jc w:val="both"/>
        <w:rPr>
          <w:rFonts w:ascii="Times New Roman" w:hAnsi="Times New Roman" w:cs="Times New Roman"/>
        </w:rPr>
      </w:pPr>
      <w:r w:rsidRPr="00044CA2">
        <w:rPr>
          <w:rFonts w:ascii="Times New Roman" w:hAnsi="Times New Roman" w:cs="Times New Roman"/>
        </w:rPr>
        <w:t>DBVS</w:t>
      </w:r>
      <w:r w:rsidRPr="00B45997">
        <w:rPr>
          <w:rFonts w:ascii="Times New Roman" w:hAnsi="Times New Roman" w:cs="Times New Roman"/>
        </w:rPr>
        <w:t xml:space="preserve"> pasirinkimas turi būti orientuotas į:</w:t>
      </w:r>
    </w:p>
    <w:p w14:paraId="41A4D459" w14:textId="77777777" w:rsidR="00CA0339" w:rsidRPr="00B45997" w:rsidRDefault="00CA0339"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efektyvumą;</w:t>
      </w:r>
    </w:p>
    <w:p w14:paraId="6B732017" w14:textId="77777777" w:rsidR="00CA0339" w:rsidRPr="00B45997" w:rsidRDefault="00CA0339"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ekonomiškumą;</w:t>
      </w:r>
    </w:p>
    <w:p w14:paraId="3AA2F051" w14:textId="77777777" w:rsidR="00CA0339" w:rsidRPr="00B45997" w:rsidRDefault="00CA0339"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šiuolaikiškumą;</w:t>
      </w:r>
    </w:p>
    <w:p w14:paraId="17EA24E0" w14:textId="77777777" w:rsidR="00CA0339" w:rsidRPr="00B45997" w:rsidRDefault="00CA0339"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atvirų standartų palaikymą;</w:t>
      </w:r>
    </w:p>
    <w:p w14:paraId="0C9569DD" w14:textId="77777777" w:rsidR="00CA0339" w:rsidRPr="00B45997" w:rsidRDefault="00CA0339"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priklausomybės nuo vieno tiekėjo (angl. </w:t>
      </w:r>
      <w:proofErr w:type="spellStart"/>
      <w:r w:rsidRPr="00044CA2">
        <w:rPr>
          <w:rFonts w:ascii="Times New Roman" w:hAnsi="Times New Roman" w:cs="Times New Roman"/>
          <w:i/>
          <w:iCs/>
        </w:rPr>
        <w:t>vendor</w:t>
      </w:r>
      <w:proofErr w:type="spellEnd"/>
      <w:r w:rsidRPr="00044CA2">
        <w:rPr>
          <w:rFonts w:ascii="Times New Roman" w:hAnsi="Times New Roman" w:cs="Times New Roman"/>
          <w:i/>
          <w:iCs/>
        </w:rPr>
        <w:t xml:space="preserve"> </w:t>
      </w:r>
      <w:proofErr w:type="spellStart"/>
      <w:r w:rsidRPr="00044CA2">
        <w:rPr>
          <w:rFonts w:ascii="Times New Roman" w:hAnsi="Times New Roman" w:cs="Times New Roman"/>
          <w:i/>
          <w:iCs/>
        </w:rPr>
        <w:t>lock</w:t>
      </w:r>
      <w:proofErr w:type="spellEnd"/>
      <w:r w:rsidRPr="00044CA2">
        <w:rPr>
          <w:rFonts w:ascii="Times New Roman" w:hAnsi="Times New Roman" w:cs="Times New Roman"/>
          <w:i/>
          <w:iCs/>
        </w:rPr>
        <w:t>‑in</w:t>
      </w:r>
      <w:r w:rsidRPr="00B45997">
        <w:rPr>
          <w:rFonts w:ascii="Times New Roman" w:hAnsi="Times New Roman" w:cs="Times New Roman"/>
        </w:rPr>
        <w:t>) rizikos mažinimą.</w:t>
      </w:r>
    </w:p>
    <w:p w14:paraId="5B0AF782" w14:textId="6DF31E55" w:rsidR="00317F3E" w:rsidRPr="00044CA2" w:rsidRDefault="00317F3E" w:rsidP="00044CA2">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 </w:t>
      </w:r>
      <w:r w:rsidR="00044CA2">
        <w:rPr>
          <w:rFonts w:ascii="Times New Roman" w:hAnsi="Times New Roman" w:cs="Times New Roman"/>
        </w:rPr>
        <w:t>L</w:t>
      </w:r>
      <w:r w:rsidRPr="00B45997">
        <w:rPr>
          <w:rFonts w:ascii="Times New Roman" w:hAnsi="Times New Roman" w:cs="Times New Roman"/>
        </w:rPr>
        <w:t>ogini</w:t>
      </w:r>
      <w:r w:rsidR="00044CA2">
        <w:rPr>
          <w:rFonts w:ascii="Times New Roman" w:hAnsi="Times New Roman" w:cs="Times New Roman"/>
        </w:rPr>
        <w:t>s</w:t>
      </w:r>
      <w:r w:rsidRPr="00B45997">
        <w:rPr>
          <w:rFonts w:ascii="Times New Roman" w:hAnsi="Times New Roman" w:cs="Times New Roman"/>
        </w:rPr>
        <w:t xml:space="preserve"> duomenų modeli</w:t>
      </w:r>
      <w:r w:rsidR="00044CA2">
        <w:rPr>
          <w:rFonts w:ascii="Times New Roman" w:hAnsi="Times New Roman" w:cs="Times New Roman"/>
        </w:rPr>
        <w:t>s privalo būti</w:t>
      </w:r>
      <w:r w:rsidRPr="00B45997">
        <w:rPr>
          <w:rFonts w:ascii="Times New Roman" w:hAnsi="Times New Roman" w:cs="Times New Roman"/>
        </w:rPr>
        <w:t xml:space="preserve"> suderinam</w:t>
      </w:r>
      <w:r w:rsidR="00044CA2">
        <w:rPr>
          <w:rFonts w:ascii="Times New Roman" w:hAnsi="Times New Roman" w:cs="Times New Roman"/>
        </w:rPr>
        <w:t>as</w:t>
      </w:r>
      <w:r w:rsidRPr="00B45997">
        <w:rPr>
          <w:rFonts w:ascii="Times New Roman" w:hAnsi="Times New Roman" w:cs="Times New Roman"/>
        </w:rPr>
        <w:t xml:space="preserve"> su planuojama CDB architektūra, įskaitant:</w:t>
      </w:r>
    </w:p>
    <w:p w14:paraId="4EC62738" w14:textId="77777777" w:rsidR="00317F3E" w:rsidRPr="00B45997" w:rsidRDefault="00317F3E"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centralizuotą duomenų valdymą;</w:t>
      </w:r>
    </w:p>
    <w:p w14:paraId="22DB65E3" w14:textId="7AD46CF0" w:rsidR="00317F3E" w:rsidRPr="00B45997" w:rsidRDefault="00317F3E"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nestruktūruotų duomenų saugojimą S3 </w:t>
      </w:r>
      <w:r w:rsidR="001D20B9">
        <w:rPr>
          <w:rFonts w:ascii="Times New Roman" w:hAnsi="Times New Roman" w:cs="Times New Roman"/>
        </w:rPr>
        <w:t xml:space="preserve">ar lygiavertėje </w:t>
      </w:r>
      <w:r w:rsidRPr="00B45997">
        <w:rPr>
          <w:rFonts w:ascii="Times New Roman" w:hAnsi="Times New Roman" w:cs="Times New Roman"/>
        </w:rPr>
        <w:t>duomenų saugykloje;</w:t>
      </w:r>
    </w:p>
    <w:p w14:paraId="55E0876F" w14:textId="77777777" w:rsidR="00317F3E" w:rsidRPr="00B45997" w:rsidRDefault="00317F3E"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migravimo poreikius;</w:t>
      </w:r>
    </w:p>
    <w:p w14:paraId="21B8A297" w14:textId="77777777" w:rsidR="00317F3E" w:rsidRPr="00B45997" w:rsidRDefault="00317F3E" w:rsidP="00044CA2">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kokybės valdymą;</w:t>
      </w:r>
    </w:p>
    <w:p w14:paraId="43423899" w14:textId="77777777" w:rsidR="00317F3E" w:rsidRPr="00B45997" w:rsidRDefault="00317F3E" w:rsidP="00044CA2">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konteinerizacijos</w:t>
      </w:r>
      <w:proofErr w:type="spellEnd"/>
      <w:r w:rsidRPr="00B45997">
        <w:rPr>
          <w:rFonts w:ascii="Times New Roman" w:hAnsi="Times New Roman" w:cs="Times New Roman"/>
        </w:rPr>
        <w:t xml:space="preserve"> ir nuolatinės integracijos (angl. </w:t>
      </w:r>
      <w:proofErr w:type="spellStart"/>
      <w:r w:rsidRPr="00044CA2">
        <w:rPr>
          <w:rFonts w:ascii="Times New Roman" w:hAnsi="Times New Roman" w:cs="Times New Roman"/>
          <w:i/>
          <w:iCs/>
        </w:rPr>
        <w:t>Continuous</w:t>
      </w:r>
      <w:proofErr w:type="spellEnd"/>
      <w:r w:rsidRPr="00044CA2">
        <w:rPr>
          <w:rFonts w:ascii="Times New Roman" w:hAnsi="Times New Roman" w:cs="Times New Roman"/>
          <w:i/>
          <w:iCs/>
        </w:rPr>
        <w:t xml:space="preserve"> </w:t>
      </w:r>
      <w:proofErr w:type="spellStart"/>
      <w:r w:rsidRPr="00044CA2">
        <w:rPr>
          <w:rFonts w:ascii="Times New Roman" w:hAnsi="Times New Roman" w:cs="Times New Roman"/>
          <w:i/>
          <w:iCs/>
        </w:rPr>
        <w:t>Integration</w:t>
      </w:r>
      <w:proofErr w:type="spellEnd"/>
      <w:r w:rsidRPr="00044CA2">
        <w:rPr>
          <w:rFonts w:ascii="Times New Roman" w:hAnsi="Times New Roman" w:cs="Times New Roman"/>
          <w:i/>
          <w:iCs/>
        </w:rPr>
        <w:t>, CI</w:t>
      </w:r>
      <w:r w:rsidRPr="00B45997">
        <w:rPr>
          <w:rFonts w:ascii="Times New Roman" w:hAnsi="Times New Roman" w:cs="Times New Roman"/>
        </w:rPr>
        <w:t xml:space="preserve">) bei nuolatinio diegimo (angl. </w:t>
      </w:r>
      <w:proofErr w:type="spellStart"/>
      <w:r w:rsidRPr="00044CA2">
        <w:rPr>
          <w:rFonts w:ascii="Times New Roman" w:hAnsi="Times New Roman" w:cs="Times New Roman"/>
          <w:i/>
          <w:iCs/>
        </w:rPr>
        <w:t>Continuous</w:t>
      </w:r>
      <w:proofErr w:type="spellEnd"/>
      <w:r w:rsidRPr="00044CA2">
        <w:rPr>
          <w:rFonts w:ascii="Times New Roman" w:hAnsi="Times New Roman" w:cs="Times New Roman"/>
          <w:i/>
          <w:iCs/>
        </w:rPr>
        <w:t xml:space="preserve"> </w:t>
      </w:r>
      <w:proofErr w:type="spellStart"/>
      <w:r w:rsidRPr="00044CA2">
        <w:rPr>
          <w:rFonts w:ascii="Times New Roman" w:hAnsi="Times New Roman" w:cs="Times New Roman"/>
          <w:i/>
          <w:iCs/>
        </w:rPr>
        <w:t>Delivery</w:t>
      </w:r>
      <w:proofErr w:type="spellEnd"/>
      <w:r w:rsidRPr="00044CA2">
        <w:rPr>
          <w:rFonts w:ascii="Times New Roman" w:hAnsi="Times New Roman" w:cs="Times New Roman"/>
          <w:i/>
          <w:iCs/>
        </w:rPr>
        <w:t>/</w:t>
      </w:r>
      <w:proofErr w:type="spellStart"/>
      <w:r w:rsidRPr="00044CA2">
        <w:rPr>
          <w:rFonts w:ascii="Times New Roman" w:hAnsi="Times New Roman" w:cs="Times New Roman"/>
          <w:i/>
          <w:iCs/>
        </w:rPr>
        <w:t>Deployment</w:t>
      </w:r>
      <w:proofErr w:type="spellEnd"/>
      <w:r w:rsidRPr="00044CA2">
        <w:rPr>
          <w:rFonts w:ascii="Times New Roman" w:hAnsi="Times New Roman" w:cs="Times New Roman"/>
          <w:i/>
          <w:iCs/>
        </w:rPr>
        <w:t>, CD</w:t>
      </w:r>
      <w:r w:rsidRPr="00B45997">
        <w:rPr>
          <w:rFonts w:ascii="Times New Roman" w:hAnsi="Times New Roman" w:cs="Times New Roman"/>
        </w:rPr>
        <w:t>) palaikymą.</w:t>
      </w:r>
    </w:p>
    <w:p w14:paraId="5E8212D5" w14:textId="77777777" w:rsidR="00F20FCA" w:rsidRPr="00B45997" w:rsidRDefault="00F20FCA" w:rsidP="00F20FCA">
      <w:pPr>
        <w:jc w:val="both"/>
        <w:rPr>
          <w:rFonts w:ascii="Times New Roman" w:hAnsi="Times New Roman" w:cs="Times New Roman"/>
        </w:rPr>
      </w:pPr>
    </w:p>
    <w:p w14:paraId="3F1959A2" w14:textId="7ADA2094" w:rsidR="00CA0339" w:rsidRPr="00B45997" w:rsidRDefault="00CA0339" w:rsidP="00044CA2">
      <w:pPr>
        <w:pStyle w:val="Pirmolygiopavadinimas"/>
        <w:numPr>
          <w:ilvl w:val="1"/>
          <w:numId w:val="53"/>
        </w:numPr>
      </w:pPr>
      <w:bookmarkStart w:id="2" w:name="_Ref225605140"/>
      <w:r w:rsidRPr="00B45997">
        <w:t xml:space="preserve">TAR ir TAIS duomenų </w:t>
      </w:r>
      <w:r w:rsidR="00874578">
        <w:t xml:space="preserve">transformavimo ir </w:t>
      </w:r>
      <w:r w:rsidRPr="00B45997">
        <w:t xml:space="preserve">migravimo į </w:t>
      </w:r>
      <w:r w:rsidR="00874578">
        <w:t>centralizuotą duomenų saugojimo architektūrą</w:t>
      </w:r>
      <w:r w:rsidRPr="00B45997">
        <w:t xml:space="preserve"> </w:t>
      </w:r>
      <w:bookmarkEnd w:id="2"/>
      <w:r w:rsidR="001D20B9" w:rsidRPr="00044CA2">
        <w:t>plan</w:t>
      </w:r>
      <w:r w:rsidR="001D20B9">
        <w:t>as</w:t>
      </w:r>
    </w:p>
    <w:p w14:paraId="4A90770A" w14:textId="64D82652" w:rsidR="00CA0339" w:rsidRPr="00B45997" w:rsidRDefault="00CA0339" w:rsidP="00044CA2">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privalo parengti išsamų duomenų </w:t>
      </w:r>
      <w:r w:rsidR="00874578">
        <w:rPr>
          <w:rFonts w:ascii="Times New Roman" w:hAnsi="Times New Roman" w:cs="Times New Roman"/>
        </w:rPr>
        <w:t xml:space="preserve">transformavimo ir </w:t>
      </w:r>
      <w:r w:rsidRPr="00B45997">
        <w:rPr>
          <w:rFonts w:ascii="Times New Roman" w:hAnsi="Times New Roman" w:cs="Times New Roman"/>
        </w:rPr>
        <w:t xml:space="preserve">migravimo planą, apimantį duomenų perkėlimą iš </w:t>
      </w:r>
      <w:r w:rsidR="007329A3" w:rsidRPr="00B45997">
        <w:rPr>
          <w:rFonts w:ascii="Times New Roman" w:hAnsi="Times New Roman" w:cs="Times New Roman"/>
        </w:rPr>
        <w:t xml:space="preserve">TAR ir TAIS, kuriose naudojama </w:t>
      </w: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DBVS</w:t>
      </w:r>
      <w:r w:rsidR="007329A3" w:rsidRPr="00B45997">
        <w:rPr>
          <w:rFonts w:ascii="Times New Roman" w:hAnsi="Times New Roman" w:cs="Times New Roman"/>
        </w:rPr>
        <w:t>,</w:t>
      </w:r>
      <w:r w:rsidRPr="00B45997">
        <w:rPr>
          <w:rFonts w:ascii="Times New Roman" w:hAnsi="Times New Roman" w:cs="Times New Roman"/>
        </w:rPr>
        <w:t xml:space="preserve"> į </w:t>
      </w:r>
      <w:r w:rsidR="007329A3" w:rsidRPr="00B45997">
        <w:rPr>
          <w:rFonts w:ascii="Times New Roman" w:hAnsi="Times New Roman" w:cs="Times New Roman"/>
        </w:rPr>
        <w:t xml:space="preserve">naują </w:t>
      </w:r>
      <w:r w:rsidRPr="00B45997">
        <w:rPr>
          <w:rFonts w:ascii="Times New Roman" w:hAnsi="Times New Roman" w:cs="Times New Roman"/>
        </w:rPr>
        <w:t>CDB</w:t>
      </w:r>
      <w:r w:rsidR="00874578">
        <w:rPr>
          <w:rFonts w:ascii="Times New Roman" w:hAnsi="Times New Roman" w:cs="Times New Roman"/>
        </w:rPr>
        <w:t xml:space="preserve"> ir S3 duomenų saugyklas</w:t>
      </w:r>
      <w:r w:rsidRPr="00B45997">
        <w:rPr>
          <w:rFonts w:ascii="Times New Roman" w:hAnsi="Times New Roman" w:cs="Times New Roman"/>
        </w:rPr>
        <w:t>.</w:t>
      </w:r>
      <w:r w:rsidR="00874321">
        <w:rPr>
          <w:rFonts w:ascii="Times New Roman" w:hAnsi="Times New Roman" w:cs="Times New Roman"/>
        </w:rPr>
        <w:t xml:space="preserve"> </w:t>
      </w:r>
    </w:p>
    <w:p w14:paraId="233396A6" w14:textId="44AD127A" w:rsidR="00CA0339" w:rsidRPr="00B45997" w:rsidRDefault="000E43FE" w:rsidP="00044CA2">
      <w:pPr>
        <w:pStyle w:val="Sraopastraipa"/>
        <w:numPr>
          <w:ilvl w:val="0"/>
          <w:numId w:val="49"/>
        </w:numPr>
        <w:jc w:val="both"/>
        <w:rPr>
          <w:rFonts w:ascii="Times New Roman" w:hAnsi="Times New Roman" w:cs="Times New Roman"/>
        </w:rPr>
      </w:pPr>
      <w:r>
        <w:rPr>
          <w:rFonts w:ascii="Times New Roman" w:hAnsi="Times New Roman" w:cs="Times New Roman"/>
        </w:rPr>
        <w:t>Duomenų m</w:t>
      </w:r>
      <w:r w:rsidR="00CA0339" w:rsidRPr="00044CA2">
        <w:rPr>
          <w:rFonts w:ascii="Times New Roman" w:hAnsi="Times New Roman" w:cs="Times New Roman"/>
        </w:rPr>
        <w:t xml:space="preserve">igravimo planas </w:t>
      </w:r>
      <w:r w:rsidR="00CA0339" w:rsidRPr="00B45997">
        <w:rPr>
          <w:rFonts w:ascii="Times New Roman" w:hAnsi="Times New Roman" w:cs="Times New Roman"/>
        </w:rPr>
        <w:t>turi apimti tiek struktūruotus, tiek nestruktūruotus duomenis, įskaitant:</w:t>
      </w:r>
    </w:p>
    <w:p w14:paraId="0D2713E2" w14:textId="77777777" w:rsidR="00CA0339"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konsolidavimą;</w:t>
      </w:r>
    </w:p>
    <w:p w14:paraId="2F3273B5" w14:textId="77777777" w:rsidR="00CA0339" w:rsidRPr="00B45997" w:rsidRDefault="00CA0339"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dub</w:t>
      </w:r>
      <w:r w:rsidR="007329A3" w:rsidRPr="00B45997">
        <w:rPr>
          <w:rFonts w:ascii="Times New Roman" w:hAnsi="Times New Roman" w:cs="Times New Roman"/>
        </w:rPr>
        <w:t>lių identifikavimą ir sujungimą;</w:t>
      </w:r>
    </w:p>
    <w:p w14:paraId="3D8DBFD8" w14:textId="77777777" w:rsidR="00CA0339"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perteklinių įrašų pašalinimą;</w:t>
      </w:r>
    </w:p>
    <w:p w14:paraId="02059A30" w14:textId="77777777" w:rsidR="00CA0339" w:rsidRPr="00B45997" w:rsidRDefault="00CA0339"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transf</w:t>
      </w:r>
      <w:r w:rsidR="007329A3" w:rsidRPr="00B45997">
        <w:rPr>
          <w:rFonts w:ascii="Times New Roman" w:hAnsi="Times New Roman" w:cs="Times New Roman"/>
        </w:rPr>
        <w:t>ormavimą;</w:t>
      </w:r>
    </w:p>
    <w:p w14:paraId="2BF8D950" w14:textId="77777777" w:rsidR="00CA0339" w:rsidRPr="00B45997" w:rsidRDefault="00CA0339"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w:t>
      </w:r>
      <w:r w:rsidR="007329A3" w:rsidRPr="00B45997">
        <w:rPr>
          <w:rFonts w:ascii="Times New Roman" w:hAnsi="Times New Roman" w:cs="Times New Roman"/>
        </w:rPr>
        <w:t xml:space="preserve">struktūravimą pagal </w:t>
      </w:r>
      <w:proofErr w:type="spellStart"/>
      <w:r w:rsidR="007329A3" w:rsidRPr="00B45997">
        <w:rPr>
          <w:rFonts w:ascii="Times New Roman" w:hAnsi="Times New Roman" w:cs="Times New Roman"/>
        </w:rPr>
        <w:t>Akoma</w:t>
      </w:r>
      <w:proofErr w:type="spellEnd"/>
      <w:r w:rsidR="007329A3" w:rsidRPr="00B45997">
        <w:rPr>
          <w:rFonts w:ascii="Times New Roman" w:hAnsi="Times New Roman" w:cs="Times New Roman"/>
        </w:rPr>
        <w:t xml:space="preserve"> </w:t>
      </w:r>
      <w:proofErr w:type="spellStart"/>
      <w:r w:rsidR="007329A3" w:rsidRPr="00B45997">
        <w:rPr>
          <w:rFonts w:ascii="Times New Roman" w:hAnsi="Times New Roman" w:cs="Times New Roman"/>
        </w:rPr>
        <w:t>Ntoso</w:t>
      </w:r>
      <w:proofErr w:type="spellEnd"/>
      <w:r w:rsidR="007329A3" w:rsidRPr="00B45997">
        <w:rPr>
          <w:rFonts w:ascii="Times New Roman" w:hAnsi="Times New Roman" w:cs="Times New Roman"/>
        </w:rPr>
        <w:t>;</w:t>
      </w:r>
    </w:p>
    <w:p w14:paraId="04B59C8C" w14:textId="77777777" w:rsidR="00CA0339" w:rsidRPr="00B45997" w:rsidRDefault="00CA0339"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nestruktūruotų duomenų perkėlimą į S3 ar lygiavertę saugyklą.</w:t>
      </w:r>
    </w:p>
    <w:p w14:paraId="4643601B" w14:textId="52614202" w:rsidR="007329A3" w:rsidRPr="00B45997" w:rsidRDefault="008A11CB" w:rsidP="008A11CB">
      <w:pPr>
        <w:pStyle w:val="Sraopastraipa"/>
        <w:numPr>
          <w:ilvl w:val="0"/>
          <w:numId w:val="49"/>
        </w:numPr>
        <w:jc w:val="both"/>
        <w:rPr>
          <w:rFonts w:ascii="Times New Roman" w:hAnsi="Times New Roman" w:cs="Times New Roman"/>
        </w:rPr>
      </w:pPr>
      <w:r>
        <w:rPr>
          <w:rFonts w:ascii="Times New Roman" w:hAnsi="Times New Roman" w:cs="Times New Roman"/>
        </w:rPr>
        <w:t>T</w:t>
      </w:r>
      <w:r w:rsidR="007329A3" w:rsidRPr="00B45997">
        <w:rPr>
          <w:rFonts w:ascii="Times New Roman" w:hAnsi="Times New Roman" w:cs="Times New Roman"/>
        </w:rPr>
        <w:t xml:space="preserve">uri </w:t>
      </w:r>
      <w:r>
        <w:rPr>
          <w:rFonts w:ascii="Times New Roman" w:hAnsi="Times New Roman" w:cs="Times New Roman"/>
        </w:rPr>
        <w:t xml:space="preserve">būti </w:t>
      </w:r>
      <w:r w:rsidR="007329A3" w:rsidRPr="00B45997">
        <w:rPr>
          <w:rFonts w:ascii="Times New Roman" w:hAnsi="Times New Roman" w:cs="Times New Roman"/>
        </w:rPr>
        <w:t>atlikt</w:t>
      </w:r>
      <w:r>
        <w:rPr>
          <w:rFonts w:ascii="Times New Roman" w:hAnsi="Times New Roman" w:cs="Times New Roman"/>
        </w:rPr>
        <w:t>a</w:t>
      </w:r>
      <w:r w:rsidR="007329A3" w:rsidRPr="00B45997">
        <w:rPr>
          <w:rFonts w:ascii="Times New Roman" w:hAnsi="Times New Roman" w:cs="Times New Roman"/>
        </w:rPr>
        <w:t xml:space="preserve"> </w:t>
      </w:r>
      <w:r>
        <w:rPr>
          <w:rFonts w:ascii="Times New Roman" w:hAnsi="Times New Roman" w:cs="Times New Roman"/>
        </w:rPr>
        <w:t xml:space="preserve">ir </w:t>
      </w:r>
      <w:r w:rsidR="000E43FE">
        <w:rPr>
          <w:rFonts w:ascii="Times New Roman" w:hAnsi="Times New Roman" w:cs="Times New Roman"/>
        </w:rPr>
        <w:t xml:space="preserve">duomenų </w:t>
      </w:r>
      <w:r>
        <w:rPr>
          <w:rFonts w:ascii="Times New Roman" w:hAnsi="Times New Roman" w:cs="Times New Roman"/>
        </w:rPr>
        <w:t xml:space="preserve">migravimo plane aprašyta </w:t>
      </w:r>
      <w:r w:rsidR="007329A3" w:rsidRPr="00B45997">
        <w:rPr>
          <w:rFonts w:ascii="Times New Roman" w:hAnsi="Times New Roman" w:cs="Times New Roman"/>
        </w:rPr>
        <w:t xml:space="preserve">išsami </w:t>
      </w:r>
      <w:r w:rsidR="000159B0" w:rsidRPr="00B45997">
        <w:rPr>
          <w:rFonts w:ascii="Times New Roman" w:hAnsi="Times New Roman" w:cs="Times New Roman"/>
        </w:rPr>
        <w:t>TAR ir TAIS</w:t>
      </w:r>
      <w:r w:rsidR="007329A3" w:rsidRPr="00B45997">
        <w:rPr>
          <w:rFonts w:ascii="Times New Roman" w:hAnsi="Times New Roman" w:cs="Times New Roman"/>
        </w:rPr>
        <w:t xml:space="preserve"> </w:t>
      </w:r>
      <w:r w:rsidR="007329A3" w:rsidRPr="008A11CB">
        <w:rPr>
          <w:rFonts w:ascii="Times New Roman" w:hAnsi="Times New Roman" w:cs="Times New Roman"/>
        </w:rPr>
        <w:t>duomenų analiz</w:t>
      </w:r>
      <w:r w:rsidRPr="008A11CB">
        <w:rPr>
          <w:rFonts w:ascii="Times New Roman" w:hAnsi="Times New Roman" w:cs="Times New Roman"/>
        </w:rPr>
        <w:t>ė</w:t>
      </w:r>
      <w:r w:rsidR="007329A3" w:rsidRPr="00B45997">
        <w:rPr>
          <w:rFonts w:ascii="Times New Roman" w:hAnsi="Times New Roman" w:cs="Times New Roman"/>
        </w:rPr>
        <w:t>, apiman</w:t>
      </w:r>
      <w:r>
        <w:rPr>
          <w:rFonts w:ascii="Times New Roman" w:hAnsi="Times New Roman" w:cs="Times New Roman"/>
        </w:rPr>
        <w:t>ti</w:t>
      </w:r>
      <w:r w:rsidR="007329A3" w:rsidRPr="00B45997">
        <w:rPr>
          <w:rFonts w:ascii="Times New Roman" w:hAnsi="Times New Roman" w:cs="Times New Roman"/>
        </w:rPr>
        <w:t>:</w:t>
      </w:r>
    </w:p>
    <w:p w14:paraId="21CABCF5"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lentelių struktūras;</w:t>
      </w:r>
    </w:p>
    <w:p w14:paraId="79BFD1FA"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ryšius;</w:t>
      </w:r>
    </w:p>
    <w:p w14:paraId="4EE74EE4"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tipus;</w:t>
      </w:r>
    </w:p>
    <w:p w14:paraId="1ACA7066"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verslo taisykles;</w:t>
      </w:r>
    </w:p>
    <w:p w14:paraId="6346BE49"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kokybės problemas;</w:t>
      </w:r>
    </w:p>
    <w:p w14:paraId="2BFEF06E"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apimtis;</w:t>
      </w:r>
    </w:p>
    <w:p w14:paraId="6E5A73BD" w14:textId="77777777" w:rsidR="007329A3" w:rsidRPr="00B45997" w:rsidRDefault="007329A3" w:rsidP="008A11CB">
      <w:pPr>
        <w:pStyle w:val="Sraopastraipa"/>
        <w:numPr>
          <w:ilvl w:val="1"/>
          <w:numId w:val="49"/>
        </w:numPr>
        <w:jc w:val="both"/>
        <w:rPr>
          <w:rFonts w:ascii="Times New Roman" w:hAnsi="Times New Roman" w:cs="Times New Roman"/>
        </w:rPr>
      </w:pPr>
      <w:r w:rsidRPr="00B45997">
        <w:rPr>
          <w:rFonts w:ascii="Times New Roman" w:hAnsi="Times New Roman" w:cs="Times New Roman"/>
        </w:rPr>
        <w:t>nestruktūruotų duomenų tipus ir saugojimo vietas.</w:t>
      </w:r>
    </w:p>
    <w:p w14:paraId="1F171A50" w14:textId="5F2823BC" w:rsidR="007329A3" w:rsidRPr="00B45997" w:rsidRDefault="008A11CB" w:rsidP="008A11CB">
      <w:pPr>
        <w:pStyle w:val="Sraopastraipa"/>
        <w:numPr>
          <w:ilvl w:val="0"/>
          <w:numId w:val="49"/>
        </w:numPr>
        <w:jc w:val="both"/>
        <w:rPr>
          <w:rFonts w:ascii="Times New Roman" w:hAnsi="Times New Roman" w:cs="Times New Roman"/>
        </w:rPr>
      </w:pPr>
      <w:r>
        <w:rPr>
          <w:rFonts w:ascii="Times New Roman" w:hAnsi="Times New Roman" w:cs="Times New Roman"/>
        </w:rPr>
        <w:t xml:space="preserve">Turi būti atliktas ir </w:t>
      </w:r>
      <w:r w:rsidR="000E43FE">
        <w:rPr>
          <w:rFonts w:ascii="Times New Roman" w:hAnsi="Times New Roman" w:cs="Times New Roman"/>
        </w:rPr>
        <w:t xml:space="preserve">duomenų </w:t>
      </w:r>
      <w:r>
        <w:rPr>
          <w:rFonts w:ascii="Times New Roman" w:hAnsi="Times New Roman" w:cs="Times New Roman"/>
        </w:rPr>
        <w:t xml:space="preserve">migravimo plane </w:t>
      </w:r>
      <w:r w:rsidR="000E43FE">
        <w:rPr>
          <w:rFonts w:ascii="Times New Roman" w:hAnsi="Times New Roman" w:cs="Times New Roman"/>
        </w:rPr>
        <w:t>pateiktas</w:t>
      </w:r>
      <w:r>
        <w:rPr>
          <w:rFonts w:ascii="Times New Roman" w:hAnsi="Times New Roman" w:cs="Times New Roman"/>
        </w:rPr>
        <w:t xml:space="preserve"> </w:t>
      </w:r>
      <w:r w:rsidR="007329A3" w:rsidRPr="000E43FE">
        <w:rPr>
          <w:rFonts w:ascii="Times New Roman" w:hAnsi="Times New Roman" w:cs="Times New Roman"/>
        </w:rPr>
        <w:t>duomenų kokybės vertinim</w:t>
      </w:r>
      <w:r w:rsidRPr="000E43FE">
        <w:rPr>
          <w:rFonts w:ascii="Times New Roman" w:hAnsi="Times New Roman" w:cs="Times New Roman"/>
        </w:rPr>
        <w:t>as</w:t>
      </w:r>
      <w:r w:rsidR="007329A3" w:rsidRPr="00B45997">
        <w:rPr>
          <w:rFonts w:ascii="Times New Roman" w:hAnsi="Times New Roman" w:cs="Times New Roman"/>
        </w:rPr>
        <w:t>, identifikuojant:</w:t>
      </w:r>
    </w:p>
    <w:p w14:paraId="54594441"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lastRenderedPageBreak/>
        <w:t>dubliuotus įrašus;</w:t>
      </w:r>
    </w:p>
    <w:p w14:paraId="7F9C5F9B"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semantiškai prieštaringus duomenis;</w:t>
      </w:r>
    </w:p>
    <w:p w14:paraId="2D0CB006"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trūkstamus ar neteisingus laukus;</w:t>
      </w:r>
    </w:p>
    <w:p w14:paraId="5AC9B39D"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neatitinkančius klasifikatorius;</w:t>
      </w:r>
    </w:p>
    <w:p w14:paraId="06FC7B49"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pasenusius įrašus;</w:t>
      </w:r>
    </w:p>
    <w:p w14:paraId="1F124C8E"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nestruktūruotų duomenų neatitikimus.</w:t>
      </w:r>
    </w:p>
    <w:p w14:paraId="1C0F9D6F" w14:textId="529DB8FC" w:rsidR="007329A3" w:rsidRPr="00B45997" w:rsidRDefault="00874321" w:rsidP="000E43FE">
      <w:pPr>
        <w:pStyle w:val="Sraopastraipa"/>
        <w:numPr>
          <w:ilvl w:val="0"/>
          <w:numId w:val="49"/>
        </w:numPr>
        <w:jc w:val="both"/>
        <w:rPr>
          <w:rFonts w:ascii="Times New Roman" w:hAnsi="Times New Roman" w:cs="Times New Roman"/>
        </w:rPr>
      </w:pPr>
      <w:r w:rsidRPr="000E43FE">
        <w:rPr>
          <w:rFonts w:ascii="Times New Roman" w:hAnsi="Times New Roman" w:cs="Times New Roman"/>
        </w:rPr>
        <w:t>Duomenų</w:t>
      </w:r>
      <w:r>
        <w:rPr>
          <w:rFonts w:ascii="Times New Roman" w:hAnsi="Times New Roman" w:cs="Times New Roman"/>
        </w:rPr>
        <w:t xml:space="preserve"> </w:t>
      </w:r>
      <w:r w:rsidR="000E43FE">
        <w:rPr>
          <w:rFonts w:ascii="Times New Roman" w:hAnsi="Times New Roman" w:cs="Times New Roman"/>
        </w:rPr>
        <w:t>m</w:t>
      </w:r>
      <w:r w:rsidR="007329A3" w:rsidRPr="00B45997">
        <w:rPr>
          <w:rFonts w:ascii="Times New Roman" w:hAnsi="Times New Roman" w:cs="Times New Roman"/>
        </w:rPr>
        <w:t xml:space="preserve">igravimo plane turi būti pateiktas išsamus duomenų migravimo žemėlapis (angl. </w:t>
      </w:r>
      <w:proofErr w:type="spellStart"/>
      <w:r w:rsidR="007329A3" w:rsidRPr="008A11CB">
        <w:rPr>
          <w:rFonts w:ascii="Times New Roman" w:hAnsi="Times New Roman" w:cs="Times New Roman"/>
          <w:i/>
          <w:iCs/>
        </w:rPr>
        <w:t>Source</w:t>
      </w:r>
      <w:proofErr w:type="spellEnd"/>
      <w:r w:rsidR="007329A3" w:rsidRPr="008A11CB">
        <w:rPr>
          <w:rFonts w:ascii="Times New Roman" w:hAnsi="Times New Roman" w:cs="Times New Roman"/>
          <w:i/>
          <w:iCs/>
        </w:rPr>
        <w:t>-to-</w:t>
      </w:r>
      <w:proofErr w:type="spellStart"/>
      <w:r w:rsidR="007329A3" w:rsidRPr="008A11CB">
        <w:rPr>
          <w:rFonts w:ascii="Times New Roman" w:hAnsi="Times New Roman" w:cs="Times New Roman"/>
          <w:i/>
          <w:iCs/>
        </w:rPr>
        <w:t>Target</w:t>
      </w:r>
      <w:proofErr w:type="spellEnd"/>
      <w:r w:rsidR="007329A3" w:rsidRPr="008A11CB">
        <w:rPr>
          <w:rFonts w:ascii="Times New Roman" w:hAnsi="Times New Roman" w:cs="Times New Roman"/>
          <w:i/>
          <w:iCs/>
        </w:rPr>
        <w:t xml:space="preserve"> </w:t>
      </w:r>
      <w:proofErr w:type="spellStart"/>
      <w:r w:rsidR="007329A3" w:rsidRPr="008A11CB">
        <w:rPr>
          <w:rFonts w:ascii="Times New Roman" w:hAnsi="Times New Roman" w:cs="Times New Roman"/>
          <w:i/>
          <w:iCs/>
        </w:rPr>
        <w:t>Mapping</w:t>
      </w:r>
      <w:proofErr w:type="spellEnd"/>
      <w:r w:rsidR="007329A3" w:rsidRPr="008A11CB">
        <w:rPr>
          <w:rFonts w:ascii="Times New Roman" w:hAnsi="Times New Roman" w:cs="Times New Roman"/>
          <w:i/>
          <w:iCs/>
        </w:rPr>
        <w:t>, STM</w:t>
      </w:r>
      <w:r w:rsidR="007329A3" w:rsidRPr="00B45997">
        <w:rPr>
          <w:rFonts w:ascii="Times New Roman" w:hAnsi="Times New Roman" w:cs="Times New Roman"/>
        </w:rPr>
        <w:t>), kuriame nurodoma:</w:t>
      </w:r>
    </w:p>
    <w:p w14:paraId="1E17677E"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iš kurios le</w:t>
      </w:r>
      <w:r w:rsidR="001C7DE4" w:rsidRPr="00B45997">
        <w:rPr>
          <w:rFonts w:ascii="Times New Roman" w:hAnsi="Times New Roman" w:cs="Times New Roman"/>
        </w:rPr>
        <w:t>ntelės ir lauko ateina duomenys;</w:t>
      </w:r>
    </w:p>
    <w:p w14:paraId="02EA2126"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į kurią </w:t>
      </w:r>
      <w:r w:rsidR="001C7DE4" w:rsidRPr="00B45997">
        <w:rPr>
          <w:rFonts w:ascii="Times New Roman" w:hAnsi="Times New Roman" w:cs="Times New Roman"/>
        </w:rPr>
        <w:t>loginio</w:t>
      </w:r>
      <w:r w:rsidRPr="00B45997">
        <w:rPr>
          <w:rFonts w:ascii="Times New Roman" w:hAnsi="Times New Roman" w:cs="Times New Roman"/>
        </w:rPr>
        <w:t xml:space="preserve"> modelio </w:t>
      </w:r>
      <w:r w:rsidR="001C7DE4" w:rsidRPr="00B45997">
        <w:rPr>
          <w:rFonts w:ascii="Times New Roman" w:hAnsi="Times New Roman" w:cs="Times New Roman"/>
        </w:rPr>
        <w:t>lentelę ir lauką jie perkeliami;</w:t>
      </w:r>
    </w:p>
    <w:p w14:paraId="6B065025" w14:textId="77777777" w:rsidR="007329A3"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kokios transformacijos taikomos;</w:t>
      </w:r>
    </w:p>
    <w:p w14:paraId="6C3D9520"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kokios taisyklės taikomos dubli</w:t>
      </w:r>
      <w:r w:rsidR="001C7DE4" w:rsidRPr="00B45997">
        <w:rPr>
          <w:rFonts w:ascii="Times New Roman" w:hAnsi="Times New Roman" w:cs="Times New Roman"/>
        </w:rPr>
        <w:t>uotiems duomenims;</w:t>
      </w:r>
    </w:p>
    <w:p w14:paraId="118EDCF2" w14:textId="77777777" w:rsidR="007329A3" w:rsidRPr="00B45997" w:rsidRDefault="007329A3"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kokie laukai sujungiami, skaidomi ar normalizuojami.</w:t>
      </w:r>
    </w:p>
    <w:p w14:paraId="30BEEE2E" w14:textId="77777777" w:rsidR="007329A3" w:rsidRPr="00B45997" w:rsidRDefault="007329A3" w:rsidP="000E43FE">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Duomenų </w:t>
      </w:r>
      <w:r w:rsidR="001C7DE4" w:rsidRPr="00B45997">
        <w:rPr>
          <w:rFonts w:ascii="Times New Roman" w:hAnsi="Times New Roman" w:cs="Times New Roman"/>
        </w:rPr>
        <w:t xml:space="preserve">migravimo </w:t>
      </w:r>
      <w:r w:rsidRPr="00B45997">
        <w:rPr>
          <w:rFonts w:ascii="Times New Roman" w:hAnsi="Times New Roman" w:cs="Times New Roman"/>
        </w:rPr>
        <w:t>žemėlapis turi apimti:</w:t>
      </w:r>
    </w:p>
    <w:p w14:paraId="27C43261" w14:textId="77777777" w:rsidR="007329A3"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struktūruotus duomenis;</w:t>
      </w:r>
    </w:p>
    <w:p w14:paraId="2CCD7AA5" w14:textId="77777777" w:rsidR="007329A3"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nestruktūruotus duomenis;</w:t>
      </w:r>
    </w:p>
    <w:p w14:paraId="61E6E9C0" w14:textId="65B12121" w:rsidR="007329A3" w:rsidRDefault="001C7DE4" w:rsidP="000E43FE">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 struktūras;</w:t>
      </w:r>
    </w:p>
    <w:p w14:paraId="5750D677" w14:textId="59DD5B6A" w:rsidR="008A11CB" w:rsidRPr="00C25B69" w:rsidRDefault="008A11CB" w:rsidP="000E43FE">
      <w:pPr>
        <w:pStyle w:val="Sraopastraipa"/>
        <w:numPr>
          <w:ilvl w:val="1"/>
          <w:numId w:val="49"/>
        </w:numPr>
        <w:jc w:val="both"/>
        <w:rPr>
          <w:rFonts w:ascii="Times New Roman" w:hAnsi="Times New Roman" w:cs="Times New Roman"/>
        </w:rPr>
      </w:pPr>
      <w:r w:rsidRPr="00C25B69">
        <w:rPr>
          <w:rFonts w:ascii="Times New Roman" w:hAnsi="Times New Roman" w:cs="Times New Roman"/>
        </w:rPr>
        <w:t>ELI metaduomenų elementus ir ELI-DL ontologijos klases ir savybes;</w:t>
      </w:r>
    </w:p>
    <w:p w14:paraId="72A25479" w14:textId="77777777" w:rsidR="007329A3" w:rsidRPr="00C25B69" w:rsidRDefault="007329A3" w:rsidP="000E43FE">
      <w:pPr>
        <w:pStyle w:val="Sraopastraipa"/>
        <w:numPr>
          <w:ilvl w:val="1"/>
          <w:numId w:val="49"/>
        </w:numPr>
        <w:jc w:val="both"/>
        <w:rPr>
          <w:rFonts w:ascii="Times New Roman" w:hAnsi="Times New Roman" w:cs="Times New Roman"/>
        </w:rPr>
      </w:pPr>
      <w:r w:rsidRPr="00C25B69">
        <w:rPr>
          <w:rFonts w:ascii="Times New Roman" w:hAnsi="Times New Roman" w:cs="Times New Roman"/>
        </w:rPr>
        <w:t>metaduomenis.</w:t>
      </w:r>
    </w:p>
    <w:p w14:paraId="1FB4B36F" w14:textId="7F2E5E75" w:rsidR="009F266F" w:rsidRPr="00C25B69" w:rsidRDefault="009F266F" w:rsidP="000E43FE">
      <w:pPr>
        <w:pStyle w:val="Sraopastraipa"/>
        <w:numPr>
          <w:ilvl w:val="0"/>
          <w:numId w:val="49"/>
        </w:numPr>
        <w:jc w:val="both"/>
        <w:rPr>
          <w:rFonts w:ascii="Times New Roman" w:hAnsi="Times New Roman" w:cs="Times New Roman"/>
        </w:rPr>
      </w:pPr>
      <w:r w:rsidRPr="00C25B69">
        <w:rPr>
          <w:rFonts w:ascii="Times New Roman" w:hAnsi="Times New Roman" w:cs="Times New Roman"/>
        </w:rPr>
        <w:t>Duomen</w:t>
      </w:r>
      <w:r w:rsidRPr="00C25B69">
        <w:rPr>
          <w:rFonts w:ascii="Times New Roman" w:hAnsi="Times New Roman" w:cs="Times New Roman" w:hint="eastAsia"/>
        </w:rPr>
        <w:t>ų</w:t>
      </w:r>
      <w:r w:rsidRPr="00C25B69">
        <w:rPr>
          <w:rFonts w:ascii="Times New Roman" w:hAnsi="Times New Roman" w:cs="Times New Roman"/>
        </w:rPr>
        <w:t xml:space="preserve"> migravimo </w:t>
      </w:r>
      <w:r w:rsidRPr="00C25B69">
        <w:rPr>
          <w:rFonts w:ascii="Times New Roman" w:hAnsi="Times New Roman" w:cs="Times New Roman" w:hint="eastAsia"/>
        </w:rPr>
        <w:t>ž</w:t>
      </w:r>
      <w:r w:rsidRPr="00C25B69">
        <w:rPr>
          <w:rFonts w:ascii="Times New Roman" w:hAnsi="Times New Roman" w:cs="Times New Roman"/>
        </w:rPr>
        <w:t>em</w:t>
      </w:r>
      <w:r w:rsidRPr="00C25B69">
        <w:rPr>
          <w:rFonts w:ascii="Times New Roman" w:hAnsi="Times New Roman" w:cs="Times New Roman" w:hint="eastAsia"/>
        </w:rPr>
        <w:t>ė</w:t>
      </w:r>
      <w:r w:rsidRPr="00C25B69">
        <w:rPr>
          <w:rFonts w:ascii="Times New Roman" w:hAnsi="Times New Roman" w:cs="Times New Roman"/>
        </w:rPr>
        <w:t>lapis turi b</w:t>
      </w:r>
      <w:r w:rsidRPr="00C25B69">
        <w:rPr>
          <w:rFonts w:ascii="Times New Roman" w:hAnsi="Times New Roman" w:cs="Times New Roman" w:hint="eastAsia"/>
        </w:rPr>
        <w:t>ū</w:t>
      </w:r>
      <w:r w:rsidRPr="00C25B69">
        <w:rPr>
          <w:rFonts w:ascii="Times New Roman" w:hAnsi="Times New Roman" w:cs="Times New Roman"/>
        </w:rPr>
        <w:t xml:space="preserve">ti tiesiogiai susietas su parengtu </w:t>
      </w:r>
      <w:r w:rsidRPr="00C25B69">
        <w:rPr>
          <w:rFonts w:ascii="Times New Roman" w:hAnsi="Times New Roman" w:cs="Times New Roman" w:hint="eastAsia"/>
        </w:rPr>
        <w:t>Š</w:t>
      </w:r>
      <w:r w:rsidRPr="00C25B69">
        <w:rPr>
          <w:rFonts w:ascii="Times New Roman" w:hAnsi="Times New Roman" w:cs="Times New Roman"/>
        </w:rPr>
        <w:t>DSA. Migravimo proced</w:t>
      </w:r>
      <w:r w:rsidRPr="00C25B69">
        <w:rPr>
          <w:rFonts w:ascii="Times New Roman" w:hAnsi="Times New Roman" w:cs="Times New Roman" w:hint="eastAsia"/>
        </w:rPr>
        <w:t>ū</w:t>
      </w:r>
      <w:r w:rsidRPr="00C25B69">
        <w:rPr>
          <w:rFonts w:ascii="Times New Roman" w:hAnsi="Times New Roman" w:cs="Times New Roman"/>
        </w:rPr>
        <w:t>ros privalo u</w:t>
      </w:r>
      <w:r w:rsidRPr="00C25B69">
        <w:rPr>
          <w:rFonts w:ascii="Times New Roman" w:hAnsi="Times New Roman" w:cs="Times New Roman" w:hint="eastAsia"/>
        </w:rPr>
        <w:t>ž</w:t>
      </w:r>
      <w:r w:rsidRPr="00C25B69">
        <w:rPr>
          <w:rFonts w:ascii="Times New Roman" w:hAnsi="Times New Roman" w:cs="Times New Roman"/>
        </w:rPr>
        <w:t>tikrinti, kad perkeliami duomenys atitikt</w:t>
      </w:r>
      <w:r w:rsidRPr="00C25B69">
        <w:rPr>
          <w:rFonts w:ascii="Times New Roman" w:hAnsi="Times New Roman" w:cs="Times New Roman" w:hint="eastAsia"/>
        </w:rPr>
        <w:t>ų</w:t>
      </w:r>
      <w:r w:rsidRPr="00C25B69">
        <w:rPr>
          <w:rFonts w:ascii="Times New Roman" w:hAnsi="Times New Roman" w:cs="Times New Roman"/>
        </w:rPr>
        <w:t xml:space="preserve"> </w:t>
      </w:r>
      <w:r w:rsidRPr="00C25B69">
        <w:rPr>
          <w:rFonts w:ascii="Times New Roman" w:hAnsi="Times New Roman" w:cs="Times New Roman" w:hint="eastAsia"/>
        </w:rPr>
        <w:t>Š</w:t>
      </w:r>
      <w:r w:rsidRPr="00C25B69">
        <w:rPr>
          <w:rFonts w:ascii="Times New Roman" w:hAnsi="Times New Roman" w:cs="Times New Roman"/>
        </w:rPr>
        <w:t>DSA nustatytus duomen</w:t>
      </w:r>
      <w:r w:rsidRPr="00C25B69">
        <w:rPr>
          <w:rFonts w:ascii="Times New Roman" w:hAnsi="Times New Roman" w:cs="Times New Roman" w:hint="eastAsia"/>
        </w:rPr>
        <w:t>ų</w:t>
      </w:r>
      <w:r w:rsidRPr="00C25B69">
        <w:rPr>
          <w:rFonts w:ascii="Times New Roman" w:hAnsi="Times New Roman" w:cs="Times New Roman"/>
        </w:rPr>
        <w:t xml:space="preserve"> tipus, o tr</w:t>
      </w:r>
      <w:r w:rsidRPr="00C25B69">
        <w:rPr>
          <w:rFonts w:ascii="Times New Roman" w:hAnsi="Times New Roman" w:cs="Times New Roman" w:hint="eastAsia"/>
        </w:rPr>
        <w:t>ū</w:t>
      </w:r>
      <w:r w:rsidRPr="00C25B69">
        <w:rPr>
          <w:rFonts w:ascii="Times New Roman" w:hAnsi="Times New Roman" w:cs="Times New Roman"/>
        </w:rPr>
        <w:t>kstami privalomi atvir</w:t>
      </w:r>
      <w:r w:rsidRPr="00C25B69">
        <w:rPr>
          <w:rFonts w:ascii="Times New Roman" w:hAnsi="Times New Roman" w:cs="Times New Roman" w:hint="eastAsia"/>
        </w:rPr>
        <w:t>ų</w:t>
      </w:r>
      <w:r w:rsidRPr="00C25B69">
        <w:rPr>
          <w:rFonts w:ascii="Times New Roman" w:hAnsi="Times New Roman" w:cs="Times New Roman"/>
        </w:rPr>
        <w:t xml:space="preserve"> duomen</w:t>
      </w:r>
      <w:r w:rsidRPr="00C25B69">
        <w:rPr>
          <w:rFonts w:ascii="Times New Roman" w:hAnsi="Times New Roman" w:cs="Times New Roman" w:hint="eastAsia"/>
        </w:rPr>
        <w:t>ų</w:t>
      </w:r>
      <w:r w:rsidRPr="00C25B69">
        <w:rPr>
          <w:rFonts w:ascii="Times New Roman" w:hAnsi="Times New Roman" w:cs="Times New Roman"/>
        </w:rPr>
        <w:t xml:space="preserve"> metaduomen</w:t>
      </w:r>
      <w:r w:rsidRPr="00C25B69">
        <w:rPr>
          <w:rFonts w:ascii="Times New Roman" w:hAnsi="Times New Roman" w:cs="Times New Roman" w:hint="eastAsia"/>
        </w:rPr>
        <w:t>ų</w:t>
      </w:r>
      <w:r w:rsidRPr="00C25B69">
        <w:rPr>
          <w:rFonts w:ascii="Times New Roman" w:hAnsi="Times New Roman" w:cs="Times New Roman"/>
        </w:rPr>
        <w:t xml:space="preserve"> laukai b</w:t>
      </w:r>
      <w:r w:rsidRPr="00C25B69">
        <w:rPr>
          <w:rFonts w:ascii="Times New Roman" w:hAnsi="Times New Roman" w:cs="Times New Roman" w:hint="eastAsia"/>
        </w:rPr>
        <w:t>ū</w:t>
      </w:r>
      <w:r w:rsidRPr="00C25B69">
        <w:rPr>
          <w:rFonts w:ascii="Times New Roman" w:hAnsi="Times New Roman" w:cs="Times New Roman"/>
        </w:rPr>
        <w:t>t</w:t>
      </w:r>
      <w:r w:rsidRPr="00C25B69">
        <w:rPr>
          <w:rFonts w:ascii="Times New Roman" w:hAnsi="Times New Roman" w:cs="Times New Roman" w:hint="eastAsia"/>
        </w:rPr>
        <w:t>ų</w:t>
      </w:r>
      <w:r w:rsidRPr="00C25B69">
        <w:rPr>
          <w:rFonts w:ascii="Times New Roman" w:hAnsi="Times New Roman" w:cs="Times New Roman"/>
        </w:rPr>
        <w:t xml:space="preserve"> tinkamai sugeneruoti ir u</w:t>
      </w:r>
      <w:r w:rsidRPr="00C25B69">
        <w:rPr>
          <w:rFonts w:ascii="Times New Roman" w:hAnsi="Times New Roman" w:cs="Times New Roman" w:hint="eastAsia"/>
        </w:rPr>
        <w:t>ž</w:t>
      </w:r>
      <w:r w:rsidRPr="00C25B69">
        <w:rPr>
          <w:rFonts w:ascii="Times New Roman" w:hAnsi="Times New Roman" w:cs="Times New Roman"/>
        </w:rPr>
        <w:t>pildyti migracijos metu, kad duomenys b</w:t>
      </w:r>
      <w:r w:rsidRPr="00C25B69">
        <w:rPr>
          <w:rFonts w:ascii="Times New Roman" w:hAnsi="Times New Roman" w:cs="Times New Roman" w:hint="eastAsia"/>
        </w:rPr>
        <w:t>ū</w:t>
      </w:r>
      <w:r w:rsidRPr="00C25B69">
        <w:rPr>
          <w:rFonts w:ascii="Times New Roman" w:hAnsi="Times New Roman" w:cs="Times New Roman"/>
        </w:rPr>
        <w:t>t</w:t>
      </w:r>
      <w:r w:rsidRPr="00C25B69">
        <w:rPr>
          <w:rFonts w:ascii="Times New Roman" w:hAnsi="Times New Roman" w:cs="Times New Roman" w:hint="eastAsia"/>
        </w:rPr>
        <w:t>ų</w:t>
      </w:r>
      <w:r w:rsidRPr="00C25B69">
        <w:rPr>
          <w:rFonts w:ascii="Times New Roman" w:hAnsi="Times New Roman" w:cs="Times New Roman"/>
        </w:rPr>
        <w:t xml:space="preserve"> i</w:t>
      </w:r>
      <w:r w:rsidRPr="00C25B69">
        <w:rPr>
          <w:rFonts w:ascii="Times New Roman" w:hAnsi="Times New Roman" w:cs="Times New Roman" w:hint="eastAsia"/>
        </w:rPr>
        <w:t>š</w:t>
      </w:r>
      <w:r w:rsidRPr="00C25B69">
        <w:rPr>
          <w:rFonts w:ascii="Times New Roman" w:hAnsi="Times New Roman" w:cs="Times New Roman"/>
        </w:rPr>
        <w:t>kart paruo</w:t>
      </w:r>
      <w:r w:rsidRPr="00C25B69">
        <w:rPr>
          <w:rFonts w:ascii="Times New Roman" w:hAnsi="Times New Roman" w:cs="Times New Roman" w:hint="eastAsia"/>
        </w:rPr>
        <w:t>š</w:t>
      </w:r>
      <w:r w:rsidRPr="00C25B69">
        <w:rPr>
          <w:rFonts w:ascii="Times New Roman" w:hAnsi="Times New Roman" w:cs="Times New Roman"/>
        </w:rPr>
        <w:t>ti atv</w:t>
      </w:r>
      <w:r w:rsidRPr="00C25B69">
        <w:rPr>
          <w:rFonts w:ascii="Times New Roman" w:hAnsi="Times New Roman" w:cs="Times New Roman" w:hint="eastAsia"/>
        </w:rPr>
        <w:t>ė</w:t>
      </w:r>
      <w:r w:rsidRPr="00C25B69">
        <w:rPr>
          <w:rFonts w:ascii="Times New Roman" w:hAnsi="Times New Roman" w:cs="Times New Roman"/>
        </w:rPr>
        <w:t>rimui per UDTS.</w:t>
      </w:r>
    </w:p>
    <w:p w14:paraId="588F8B1C" w14:textId="36DEE2EF" w:rsidR="001C7DE4" w:rsidRPr="00B45997" w:rsidRDefault="000E43FE" w:rsidP="000E43FE">
      <w:pPr>
        <w:pStyle w:val="Sraopastraipa"/>
        <w:numPr>
          <w:ilvl w:val="0"/>
          <w:numId w:val="49"/>
        </w:numPr>
        <w:jc w:val="both"/>
        <w:rPr>
          <w:rFonts w:ascii="Times New Roman" w:hAnsi="Times New Roman" w:cs="Times New Roman"/>
        </w:rPr>
      </w:pPr>
      <w:r>
        <w:rPr>
          <w:rFonts w:ascii="Times New Roman" w:hAnsi="Times New Roman" w:cs="Times New Roman"/>
        </w:rPr>
        <w:t xml:space="preserve">Duomenų </w:t>
      </w:r>
      <w:r w:rsidR="001D20B9">
        <w:rPr>
          <w:rFonts w:ascii="Times New Roman" w:hAnsi="Times New Roman" w:cs="Times New Roman"/>
        </w:rPr>
        <w:t>m</w:t>
      </w:r>
      <w:r w:rsidR="001C7DE4" w:rsidRPr="00B45997">
        <w:rPr>
          <w:rFonts w:ascii="Times New Roman" w:hAnsi="Times New Roman" w:cs="Times New Roman"/>
        </w:rPr>
        <w:t>igravimo</w:t>
      </w:r>
      <w:r>
        <w:rPr>
          <w:rFonts w:ascii="Times New Roman" w:hAnsi="Times New Roman" w:cs="Times New Roman"/>
        </w:rPr>
        <w:t xml:space="preserve"> </w:t>
      </w:r>
      <w:r w:rsidR="001C7DE4" w:rsidRPr="00B45997">
        <w:rPr>
          <w:rFonts w:ascii="Times New Roman" w:hAnsi="Times New Roman" w:cs="Times New Roman"/>
        </w:rPr>
        <w:t>plane turi būti aprašytos visos duomenų transformacijos, įskaitant:</w:t>
      </w:r>
    </w:p>
    <w:p w14:paraId="15D89368"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tipų konvertavimą;</w:t>
      </w:r>
    </w:p>
    <w:p w14:paraId="309BB547"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reikšmių normalizavimą;</w:t>
      </w:r>
    </w:p>
    <w:p w14:paraId="60863CFB"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kodų ir klasifikatorių suvienodinimą;</w:t>
      </w:r>
    </w:p>
    <w:p w14:paraId="18DE615F"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datų formatų suvienodinimą;</w:t>
      </w:r>
    </w:p>
    <w:p w14:paraId="264A3A7A"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tekstinių laukų apdorojimą;</w:t>
      </w:r>
    </w:p>
    <w:p w14:paraId="08B2204F"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ryšių atkūrimą pagal loginį duomenų modelį.</w:t>
      </w:r>
    </w:p>
    <w:p w14:paraId="348E1CD7" w14:textId="0222CD63" w:rsidR="001C7DE4" w:rsidRPr="000E43FE" w:rsidRDefault="000E43FE" w:rsidP="000E43FE">
      <w:pPr>
        <w:pStyle w:val="Sraopastraipa"/>
        <w:numPr>
          <w:ilvl w:val="0"/>
          <w:numId w:val="49"/>
        </w:numPr>
        <w:jc w:val="both"/>
        <w:rPr>
          <w:rFonts w:ascii="Times New Roman" w:hAnsi="Times New Roman" w:cs="Times New Roman"/>
        </w:rPr>
      </w:pPr>
      <w:r>
        <w:rPr>
          <w:rFonts w:ascii="Times New Roman" w:hAnsi="Times New Roman" w:cs="Times New Roman"/>
        </w:rPr>
        <w:t>Duomenų migravimo plane turi būti pateiktos</w:t>
      </w:r>
      <w:r w:rsidR="001C7DE4" w:rsidRPr="00B45997">
        <w:rPr>
          <w:rFonts w:ascii="Times New Roman" w:hAnsi="Times New Roman" w:cs="Times New Roman"/>
        </w:rPr>
        <w:t xml:space="preserve"> duomenų </w:t>
      </w:r>
      <w:r w:rsidR="001C7DE4" w:rsidRPr="000E43FE">
        <w:rPr>
          <w:rFonts w:ascii="Times New Roman" w:hAnsi="Times New Roman" w:cs="Times New Roman"/>
        </w:rPr>
        <w:t>perstruktūravimo taisykl</w:t>
      </w:r>
      <w:r w:rsidRPr="000E43FE">
        <w:rPr>
          <w:rFonts w:ascii="Times New Roman" w:hAnsi="Times New Roman" w:cs="Times New Roman"/>
        </w:rPr>
        <w:t>ė</w:t>
      </w:r>
      <w:r w:rsidR="001C7DE4" w:rsidRPr="000E43FE">
        <w:rPr>
          <w:rFonts w:ascii="Times New Roman" w:hAnsi="Times New Roman" w:cs="Times New Roman"/>
        </w:rPr>
        <w:t>s</w:t>
      </w:r>
      <w:r w:rsidR="001C7DE4" w:rsidRPr="00B45997">
        <w:rPr>
          <w:rFonts w:ascii="Times New Roman" w:hAnsi="Times New Roman" w:cs="Times New Roman"/>
        </w:rPr>
        <w:t>, kai:</w:t>
      </w:r>
      <w:r w:rsidR="00874321">
        <w:rPr>
          <w:rFonts w:ascii="Times New Roman" w:hAnsi="Times New Roman" w:cs="Times New Roman"/>
        </w:rPr>
        <w:t xml:space="preserve"> </w:t>
      </w:r>
    </w:p>
    <w:p w14:paraId="4AF5290A"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esamų sistemų struktūros nesutampa;</w:t>
      </w:r>
    </w:p>
    <w:p w14:paraId="3A3442AB"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reikia sujungti kelias lenteles į vieną;</w:t>
      </w:r>
    </w:p>
    <w:p w14:paraId="01EE7264"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reikia išskaidyti vieną lentelę į kelias;</w:t>
      </w:r>
    </w:p>
    <w:p w14:paraId="33A718C2" w14:textId="77777777" w:rsidR="001C7DE4" w:rsidRPr="00B45997" w:rsidRDefault="001C7DE4" w:rsidP="000E43FE">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reikia sukurti naujus ryšius pagal loginį </w:t>
      </w:r>
      <w:r w:rsidR="00790F16" w:rsidRPr="000E43FE">
        <w:rPr>
          <w:rFonts w:ascii="Times New Roman" w:hAnsi="Times New Roman" w:cs="Times New Roman"/>
        </w:rPr>
        <w:t>duomenų</w:t>
      </w:r>
      <w:r w:rsidR="00874321">
        <w:rPr>
          <w:rFonts w:ascii="Times New Roman" w:hAnsi="Times New Roman" w:cs="Times New Roman"/>
        </w:rPr>
        <w:t xml:space="preserve"> </w:t>
      </w:r>
      <w:r w:rsidRPr="00B45997">
        <w:rPr>
          <w:rFonts w:ascii="Times New Roman" w:hAnsi="Times New Roman" w:cs="Times New Roman"/>
        </w:rPr>
        <w:t>modelį.</w:t>
      </w:r>
    </w:p>
    <w:p w14:paraId="2C6D8752" w14:textId="57062E74" w:rsidR="001C7DE4" w:rsidRPr="00B45997" w:rsidRDefault="00874321" w:rsidP="000E43FE">
      <w:pPr>
        <w:pStyle w:val="Sraopastraipa"/>
        <w:numPr>
          <w:ilvl w:val="0"/>
          <w:numId w:val="49"/>
        </w:numPr>
        <w:jc w:val="both"/>
        <w:rPr>
          <w:rFonts w:ascii="Times New Roman" w:hAnsi="Times New Roman" w:cs="Times New Roman"/>
        </w:rPr>
      </w:pPr>
      <w:r w:rsidRPr="000E43FE">
        <w:rPr>
          <w:rFonts w:ascii="Times New Roman" w:hAnsi="Times New Roman" w:cs="Times New Roman"/>
        </w:rPr>
        <w:t>Duomenų</w:t>
      </w:r>
      <w:r w:rsidRPr="00B45997">
        <w:rPr>
          <w:rFonts w:ascii="Times New Roman" w:hAnsi="Times New Roman" w:cs="Times New Roman"/>
        </w:rPr>
        <w:t xml:space="preserve"> </w:t>
      </w:r>
      <w:r w:rsidR="000E43FE">
        <w:rPr>
          <w:rFonts w:ascii="Times New Roman" w:hAnsi="Times New Roman" w:cs="Times New Roman"/>
        </w:rPr>
        <w:t>m</w:t>
      </w:r>
      <w:r w:rsidR="001C7DE4" w:rsidRPr="00B45997">
        <w:rPr>
          <w:rFonts w:ascii="Times New Roman" w:hAnsi="Times New Roman" w:cs="Times New Roman"/>
        </w:rPr>
        <w:t>igravimo plane turi būti numatytas ir aprašytas dublių ir perteklinių įrašų valdymas:</w:t>
      </w:r>
    </w:p>
    <w:p w14:paraId="00ED3227"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dublių identifikavimo metodika;</w:t>
      </w:r>
    </w:p>
    <w:p w14:paraId="26A9C215"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dublių sujungimo taisyklės;</w:t>
      </w:r>
    </w:p>
    <w:p w14:paraId="59877725"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prioritetų taisyklės (pvz., kuri sistema laikoma pirminiu šaltiniu);</w:t>
      </w:r>
    </w:p>
    <w:p w14:paraId="3CF2B1C7"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konfliktų sprendimo taisyklės;</w:t>
      </w:r>
    </w:p>
    <w:p w14:paraId="459AEDAB"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perteklinių įrašų archyvavimo ar pašalinimo taisyklės.</w:t>
      </w:r>
    </w:p>
    <w:p w14:paraId="639C92CF" w14:textId="75D98440" w:rsidR="001C7DE4" w:rsidRPr="00B45997" w:rsidRDefault="001C7DE4" w:rsidP="00F67CA0">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Dublių ir perteklinių įrašų valdymui </w:t>
      </w:r>
      <w:r w:rsidR="000E43FE">
        <w:rPr>
          <w:rFonts w:ascii="Times New Roman" w:hAnsi="Times New Roman" w:cs="Times New Roman"/>
        </w:rPr>
        <w:t>duomenų migravimo plane turi būti pateiktas</w:t>
      </w:r>
    </w:p>
    <w:p w14:paraId="08B8F94D" w14:textId="073BE606" w:rsidR="001C7DE4" w:rsidRPr="00B45997" w:rsidRDefault="000E43FE" w:rsidP="00F67CA0">
      <w:pPr>
        <w:pStyle w:val="Sraopastraipa"/>
        <w:numPr>
          <w:ilvl w:val="1"/>
          <w:numId w:val="49"/>
        </w:numPr>
        <w:jc w:val="both"/>
        <w:rPr>
          <w:rFonts w:ascii="Times New Roman" w:hAnsi="Times New Roman" w:cs="Times New Roman"/>
        </w:rPr>
      </w:pPr>
      <w:r>
        <w:rPr>
          <w:rFonts w:ascii="Times New Roman" w:hAnsi="Times New Roman" w:cs="Times New Roman"/>
        </w:rPr>
        <w:t xml:space="preserve">duomenų </w:t>
      </w:r>
      <w:r w:rsidR="001C7DE4" w:rsidRPr="00B45997">
        <w:rPr>
          <w:rFonts w:ascii="Times New Roman" w:hAnsi="Times New Roman" w:cs="Times New Roman"/>
        </w:rPr>
        <w:t>dubliavimo rizikų sąraš</w:t>
      </w:r>
      <w:r>
        <w:rPr>
          <w:rFonts w:ascii="Times New Roman" w:hAnsi="Times New Roman" w:cs="Times New Roman"/>
        </w:rPr>
        <w:t>as</w:t>
      </w:r>
      <w:r w:rsidR="001C7DE4" w:rsidRPr="00B45997">
        <w:rPr>
          <w:rFonts w:ascii="Times New Roman" w:hAnsi="Times New Roman" w:cs="Times New Roman"/>
        </w:rPr>
        <w:t>;</w:t>
      </w:r>
    </w:p>
    <w:p w14:paraId="3B40BA3E" w14:textId="53BFC81B" w:rsidR="001C7DE4" w:rsidRPr="00B45997" w:rsidRDefault="001C7DE4" w:rsidP="00F67CA0">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rekomendacij</w:t>
      </w:r>
      <w:r w:rsidR="000E43FE">
        <w:rPr>
          <w:rFonts w:ascii="Times New Roman" w:hAnsi="Times New Roman" w:cs="Times New Roman"/>
        </w:rPr>
        <w:t>os</w:t>
      </w:r>
      <w:r w:rsidRPr="00B45997">
        <w:rPr>
          <w:rFonts w:ascii="Times New Roman" w:hAnsi="Times New Roman" w:cs="Times New Roman"/>
        </w:rPr>
        <w:t>s</w:t>
      </w:r>
      <w:proofErr w:type="spellEnd"/>
      <w:r w:rsidRPr="00B45997">
        <w:rPr>
          <w:rFonts w:ascii="Times New Roman" w:hAnsi="Times New Roman" w:cs="Times New Roman"/>
        </w:rPr>
        <w:t xml:space="preserve"> dėl duomenų valymo;</w:t>
      </w:r>
    </w:p>
    <w:p w14:paraId="3D35AA00" w14:textId="563C62EF"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rekomendacij</w:t>
      </w:r>
      <w:r w:rsidR="000E43FE">
        <w:rPr>
          <w:rFonts w:ascii="Times New Roman" w:hAnsi="Times New Roman" w:cs="Times New Roman"/>
        </w:rPr>
        <w:t>o</w:t>
      </w:r>
      <w:r w:rsidRPr="00B45997">
        <w:rPr>
          <w:rFonts w:ascii="Times New Roman" w:hAnsi="Times New Roman" w:cs="Times New Roman"/>
        </w:rPr>
        <w:t>s dėl duomenų kokybės gerinimo prieš migravimo procedūrų atlikimą.</w:t>
      </w:r>
    </w:p>
    <w:p w14:paraId="4EC794CC" w14:textId="4935AD3C" w:rsidR="001C7DE4" w:rsidRPr="00B45997" w:rsidRDefault="004027B4" w:rsidP="00F67CA0">
      <w:pPr>
        <w:pStyle w:val="Sraopastraipa"/>
        <w:numPr>
          <w:ilvl w:val="0"/>
          <w:numId w:val="49"/>
        </w:numPr>
        <w:jc w:val="both"/>
        <w:rPr>
          <w:rFonts w:ascii="Times New Roman" w:hAnsi="Times New Roman" w:cs="Times New Roman"/>
        </w:rPr>
      </w:pPr>
      <w:r w:rsidRPr="00F67CA0">
        <w:rPr>
          <w:rFonts w:ascii="Times New Roman" w:hAnsi="Times New Roman" w:cs="Times New Roman"/>
        </w:rPr>
        <w:t>Duomenų</w:t>
      </w:r>
      <w:r w:rsidRPr="00B45997">
        <w:rPr>
          <w:rFonts w:ascii="Times New Roman" w:hAnsi="Times New Roman" w:cs="Times New Roman"/>
        </w:rPr>
        <w:t xml:space="preserve"> </w:t>
      </w:r>
      <w:r w:rsidR="000E43FE">
        <w:rPr>
          <w:rFonts w:ascii="Times New Roman" w:hAnsi="Times New Roman" w:cs="Times New Roman"/>
        </w:rPr>
        <w:t>m</w:t>
      </w:r>
      <w:r w:rsidR="001C7DE4" w:rsidRPr="00B45997">
        <w:rPr>
          <w:rFonts w:ascii="Times New Roman" w:hAnsi="Times New Roman" w:cs="Times New Roman"/>
        </w:rPr>
        <w:t>igravimo plane turi būti numatytas ir aprašytas nestruktūruotų duomenų migravimas į S3</w:t>
      </w:r>
      <w:r w:rsidR="00DA49D8" w:rsidRPr="00B45997">
        <w:rPr>
          <w:rFonts w:ascii="Times New Roman" w:hAnsi="Times New Roman" w:cs="Times New Roman"/>
        </w:rPr>
        <w:t xml:space="preserve"> ar lygiavertę duomenų saugyklą</w:t>
      </w:r>
      <w:r w:rsidR="001C7DE4" w:rsidRPr="00B45997">
        <w:rPr>
          <w:rFonts w:ascii="Times New Roman" w:hAnsi="Times New Roman" w:cs="Times New Roman"/>
        </w:rPr>
        <w:t>:</w:t>
      </w:r>
    </w:p>
    <w:p w14:paraId="59A424EF"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nestruktūruotų </w:t>
      </w:r>
      <w:r w:rsidR="00DA49D8" w:rsidRPr="00B45997">
        <w:rPr>
          <w:rFonts w:ascii="Times New Roman" w:hAnsi="Times New Roman" w:cs="Times New Roman"/>
        </w:rPr>
        <w:t>duomenų identifikavimo metodika;</w:t>
      </w:r>
    </w:p>
    <w:p w14:paraId="0929C1F7" w14:textId="77777777" w:rsidR="001C7DE4" w:rsidRPr="00B45997" w:rsidRDefault="00DA49D8"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rinkmenų</w:t>
      </w:r>
      <w:r w:rsidR="001C7DE4" w:rsidRPr="00B45997">
        <w:rPr>
          <w:rFonts w:ascii="Times New Roman" w:hAnsi="Times New Roman" w:cs="Times New Roman"/>
        </w:rPr>
        <w:t xml:space="preserve"> perkėlimo į S3 </w:t>
      </w:r>
      <w:r w:rsidRPr="00B45997">
        <w:rPr>
          <w:rFonts w:ascii="Times New Roman" w:hAnsi="Times New Roman" w:cs="Times New Roman"/>
        </w:rPr>
        <w:t>ar lygiavertę saugyklą procesas;</w:t>
      </w:r>
    </w:p>
    <w:p w14:paraId="2202CBBE"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S3 objektų raktų (</w:t>
      </w:r>
      <w:r w:rsidR="00DA49D8" w:rsidRPr="00B45997">
        <w:rPr>
          <w:rFonts w:ascii="Times New Roman" w:hAnsi="Times New Roman" w:cs="Times New Roman"/>
        </w:rPr>
        <w:t xml:space="preserve">angl. </w:t>
      </w:r>
      <w:proofErr w:type="spellStart"/>
      <w:r w:rsidRPr="000E43FE">
        <w:rPr>
          <w:rFonts w:ascii="Times New Roman" w:hAnsi="Times New Roman" w:cs="Times New Roman"/>
          <w:i/>
          <w:iCs/>
        </w:rPr>
        <w:t>object_key</w:t>
      </w:r>
      <w:proofErr w:type="spellEnd"/>
      <w:r w:rsidR="00DA49D8" w:rsidRPr="00B45997">
        <w:rPr>
          <w:rFonts w:ascii="Times New Roman" w:hAnsi="Times New Roman" w:cs="Times New Roman"/>
        </w:rPr>
        <w:t>) generavimo taisyklės;</w:t>
      </w:r>
    </w:p>
    <w:p w14:paraId="604EF58A" w14:textId="77777777" w:rsidR="001C7DE4" w:rsidRPr="00B45997" w:rsidRDefault="00DA49D8"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metaduomenų struktūra CDB;</w:t>
      </w:r>
    </w:p>
    <w:p w14:paraId="502E8DD7"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nuorodų atkūrimas tarp </w:t>
      </w:r>
      <w:r w:rsidR="00DA49D8" w:rsidRPr="00B45997">
        <w:rPr>
          <w:rFonts w:ascii="Times New Roman" w:hAnsi="Times New Roman" w:cs="Times New Roman"/>
        </w:rPr>
        <w:t>rinkmenų</w:t>
      </w:r>
      <w:r w:rsidRPr="00B45997">
        <w:rPr>
          <w:rFonts w:ascii="Times New Roman" w:hAnsi="Times New Roman" w:cs="Times New Roman"/>
        </w:rPr>
        <w:t xml:space="preserve"> ir </w:t>
      </w:r>
      <w:r w:rsidR="00DA49D8" w:rsidRPr="00B45997">
        <w:rPr>
          <w:rFonts w:ascii="Times New Roman" w:hAnsi="Times New Roman" w:cs="Times New Roman"/>
        </w:rPr>
        <w:t>verslo</w:t>
      </w:r>
      <w:r w:rsidRPr="00B45997">
        <w:rPr>
          <w:rFonts w:ascii="Times New Roman" w:hAnsi="Times New Roman" w:cs="Times New Roman"/>
        </w:rPr>
        <w:t xml:space="preserve"> objektų</w:t>
      </w:r>
      <w:r w:rsidR="00DA49D8" w:rsidRPr="00B45997">
        <w:rPr>
          <w:rFonts w:ascii="Times New Roman" w:hAnsi="Times New Roman" w:cs="Times New Roman"/>
        </w:rPr>
        <w:t xml:space="preserve"> (angl. </w:t>
      </w:r>
      <w:proofErr w:type="spellStart"/>
      <w:r w:rsidR="00DA49D8" w:rsidRPr="000E43FE">
        <w:rPr>
          <w:rFonts w:ascii="Times New Roman" w:hAnsi="Times New Roman" w:cs="Times New Roman"/>
          <w:i/>
          <w:iCs/>
        </w:rPr>
        <w:t>Business</w:t>
      </w:r>
      <w:proofErr w:type="spellEnd"/>
      <w:r w:rsidR="00DA49D8" w:rsidRPr="000E43FE">
        <w:rPr>
          <w:rFonts w:ascii="Times New Roman" w:hAnsi="Times New Roman" w:cs="Times New Roman"/>
          <w:i/>
          <w:iCs/>
        </w:rPr>
        <w:t xml:space="preserve"> </w:t>
      </w:r>
      <w:proofErr w:type="spellStart"/>
      <w:r w:rsidR="00DA49D8" w:rsidRPr="000E43FE">
        <w:rPr>
          <w:rFonts w:ascii="Times New Roman" w:hAnsi="Times New Roman" w:cs="Times New Roman"/>
          <w:i/>
          <w:iCs/>
        </w:rPr>
        <w:t>objects</w:t>
      </w:r>
      <w:proofErr w:type="spellEnd"/>
      <w:r w:rsidR="00DA49D8" w:rsidRPr="00B45997">
        <w:rPr>
          <w:rFonts w:ascii="Times New Roman" w:hAnsi="Times New Roman" w:cs="Times New Roman"/>
        </w:rPr>
        <w:t>)</w:t>
      </w:r>
      <w:r w:rsidRPr="00B45997">
        <w:rPr>
          <w:rFonts w:ascii="Times New Roman" w:hAnsi="Times New Roman" w:cs="Times New Roman"/>
        </w:rPr>
        <w:t>.</w:t>
      </w:r>
    </w:p>
    <w:p w14:paraId="250461BA" w14:textId="34F0A212" w:rsidR="001C7DE4" w:rsidRPr="00B45997" w:rsidRDefault="000E43FE" w:rsidP="00CF1560">
      <w:pPr>
        <w:pStyle w:val="Sraopastraipa"/>
        <w:numPr>
          <w:ilvl w:val="0"/>
          <w:numId w:val="49"/>
        </w:numPr>
        <w:jc w:val="both"/>
        <w:rPr>
          <w:rFonts w:ascii="Times New Roman" w:hAnsi="Times New Roman" w:cs="Times New Roman"/>
        </w:rPr>
      </w:pPr>
      <w:r>
        <w:rPr>
          <w:rFonts w:ascii="Times New Roman" w:hAnsi="Times New Roman" w:cs="Times New Roman"/>
        </w:rPr>
        <w:t xml:space="preserve">Duomenų migravimo plane turi būti </w:t>
      </w:r>
      <w:r w:rsidR="001C7DE4" w:rsidRPr="00B45997">
        <w:rPr>
          <w:rFonts w:ascii="Times New Roman" w:hAnsi="Times New Roman" w:cs="Times New Roman"/>
        </w:rPr>
        <w:t>aprašyti</w:t>
      </w:r>
      <w:r w:rsidR="00DA49D8" w:rsidRPr="00B45997">
        <w:rPr>
          <w:rFonts w:ascii="Times New Roman" w:hAnsi="Times New Roman" w:cs="Times New Roman"/>
        </w:rPr>
        <w:t xml:space="preserve"> </w:t>
      </w:r>
      <w:r w:rsidR="00DA49D8" w:rsidRPr="00CF1560">
        <w:rPr>
          <w:rFonts w:ascii="Times New Roman" w:hAnsi="Times New Roman" w:cs="Times New Roman"/>
        </w:rPr>
        <w:t xml:space="preserve">rinkmenų </w:t>
      </w:r>
      <w:r>
        <w:rPr>
          <w:rFonts w:ascii="Times New Roman" w:hAnsi="Times New Roman" w:cs="Times New Roman"/>
        </w:rPr>
        <w:t xml:space="preserve">(failų) </w:t>
      </w:r>
      <w:r w:rsidR="00DA49D8" w:rsidRPr="00CF1560">
        <w:rPr>
          <w:rFonts w:ascii="Times New Roman" w:hAnsi="Times New Roman" w:cs="Times New Roman"/>
        </w:rPr>
        <w:t>migravimo princip</w:t>
      </w:r>
      <w:r>
        <w:rPr>
          <w:rFonts w:ascii="Times New Roman" w:hAnsi="Times New Roman" w:cs="Times New Roman"/>
        </w:rPr>
        <w:t>ai</w:t>
      </w:r>
      <w:r w:rsidR="001C7DE4" w:rsidRPr="00B45997">
        <w:rPr>
          <w:rFonts w:ascii="Times New Roman" w:hAnsi="Times New Roman" w:cs="Times New Roman"/>
        </w:rPr>
        <w:t>:</w:t>
      </w:r>
      <w:r w:rsidR="004027B4">
        <w:rPr>
          <w:rFonts w:ascii="Times New Roman" w:hAnsi="Times New Roman" w:cs="Times New Roman"/>
        </w:rPr>
        <w:t xml:space="preserve"> </w:t>
      </w:r>
    </w:p>
    <w:p w14:paraId="3425D046"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lastRenderedPageBreak/>
        <w:t xml:space="preserve">kaip bus tikrinamas </w:t>
      </w:r>
      <w:r w:rsidR="00DA49D8" w:rsidRPr="00B45997">
        <w:rPr>
          <w:rFonts w:ascii="Times New Roman" w:hAnsi="Times New Roman" w:cs="Times New Roman"/>
        </w:rPr>
        <w:t>rinkmenų vientisumas;</w:t>
      </w:r>
    </w:p>
    <w:p w14:paraId="29B3CDA5" w14:textId="77777777" w:rsidR="001C7DE4" w:rsidRPr="00B45997" w:rsidRDefault="001C7DE4"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kaip bus </w:t>
      </w:r>
      <w:r w:rsidR="00DA49D8" w:rsidRPr="00B45997">
        <w:rPr>
          <w:rFonts w:ascii="Times New Roman" w:hAnsi="Times New Roman" w:cs="Times New Roman"/>
        </w:rPr>
        <w:t>tvarkomos pasikartojančios rinkmenos;</w:t>
      </w:r>
    </w:p>
    <w:p w14:paraId="71E4FFF7" w14:textId="77777777" w:rsidR="001C7DE4" w:rsidRPr="00B45997" w:rsidRDefault="00DA49D8" w:rsidP="00F67CA0">
      <w:pPr>
        <w:pStyle w:val="Sraopastraipa"/>
        <w:numPr>
          <w:ilvl w:val="1"/>
          <w:numId w:val="49"/>
        </w:numPr>
        <w:jc w:val="both"/>
        <w:rPr>
          <w:rFonts w:ascii="Times New Roman" w:hAnsi="Times New Roman" w:cs="Times New Roman"/>
        </w:rPr>
      </w:pPr>
      <w:r w:rsidRPr="00B45997">
        <w:rPr>
          <w:rFonts w:ascii="Times New Roman" w:hAnsi="Times New Roman" w:cs="Times New Roman"/>
        </w:rPr>
        <w:t>kaip bus tvarkomos sugadintos ar neatpažįstamos rinkmenos</w:t>
      </w:r>
      <w:r w:rsidR="001C7DE4" w:rsidRPr="00B45997">
        <w:rPr>
          <w:rFonts w:ascii="Times New Roman" w:hAnsi="Times New Roman" w:cs="Times New Roman"/>
        </w:rPr>
        <w:t>.</w:t>
      </w:r>
    </w:p>
    <w:p w14:paraId="793C9C71" w14:textId="3C42CA64" w:rsidR="00DA49D8" w:rsidRPr="00B45997" w:rsidRDefault="004027B4" w:rsidP="002064A7">
      <w:pPr>
        <w:pStyle w:val="Sraopastraipa"/>
        <w:numPr>
          <w:ilvl w:val="0"/>
          <w:numId w:val="49"/>
        </w:numPr>
        <w:jc w:val="both"/>
        <w:rPr>
          <w:rFonts w:ascii="Times New Roman" w:hAnsi="Times New Roman" w:cs="Times New Roman"/>
        </w:rPr>
      </w:pPr>
      <w:r w:rsidRPr="002064A7">
        <w:rPr>
          <w:rFonts w:ascii="Times New Roman" w:hAnsi="Times New Roman" w:cs="Times New Roman"/>
        </w:rPr>
        <w:t>Duomenų</w:t>
      </w:r>
      <w:r w:rsidRPr="00B45997">
        <w:rPr>
          <w:rFonts w:ascii="Times New Roman" w:hAnsi="Times New Roman" w:cs="Times New Roman"/>
        </w:rPr>
        <w:t xml:space="preserve"> </w:t>
      </w:r>
      <w:r w:rsidR="002064A7">
        <w:rPr>
          <w:rFonts w:ascii="Times New Roman" w:hAnsi="Times New Roman" w:cs="Times New Roman"/>
        </w:rPr>
        <w:t>m</w:t>
      </w:r>
      <w:r w:rsidR="00DA49D8" w:rsidRPr="00B45997">
        <w:rPr>
          <w:rFonts w:ascii="Times New Roman" w:hAnsi="Times New Roman" w:cs="Times New Roman"/>
        </w:rPr>
        <w:t xml:space="preserve">igravimo plane turi </w:t>
      </w:r>
      <w:r w:rsidR="00CF1560">
        <w:rPr>
          <w:rFonts w:ascii="Times New Roman" w:hAnsi="Times New Roman" w:cs="Times New Roman"/>
        </w:rPr>
        <w:t xml:space="preserve">būti </w:t>
      </w:r>
      <w:r w:rsidR="00DA49D8" w:rsidRPr="00B45997">
        <w:rPr>
          <w:rFonts w:ascii="Times New Roman" w:hAnsi="Times New Roman" w:cs="Times New Roman"/>
        </w:rPr>
        <w:t>numatyt</w:t>
      </w:r>
      <w:r w:rsidR="00CF1560">
        <w:rPr>
          <w:rFonts w:ascii="Times New Roman" w:hAnsi="Times New Roman" w:cs="Times New Roman"/>
        </w:rPr>
        <w:t>as</w:t>
      </w:r>
      <w:r w:rsidR="00DA49D8" w:rsidRPr="00B45997">
        <w:rPr>
          <w:rFonts w:ascii="Times New Roman" w:hAnsi="Times New Roman" w:cs="Times New Roman"/>
        </w:rPr>
        <w:t xml:space="preserve"> duomenų struktūravim</w:t>
      </w:r>
      <w:r w:rsidR="00CF1560">
        <w:rPr>
          <w:rFonts w:ascii="Times New Roman" w:hAnsi="Times New Roman" w:cs="Times New Roman"/>
        </w:rPr>
        <w:t>as</w:t>
      </w:r>
      <w:r w:rsidR="00DA49D8" w:rsidRPr="00B45997">
        <w:rPr>
          <w:rFonts w:ascii="Times New Roman" w:hAnsi="Times New Roman" w:cs="Times New Roman"/>
        </w:rPr>
        <w:t xml:space="preserve"> pagal </w:t>
      </w:r>
      <w:proofErr w:type="spellStart"/>
      <w:r w:rsidR="00DA49D8" w:rsidRPr="00B45997">
        <w:rPr>
          <w:rFonts w:ascii="Times New Roman" w:hAnsi="Times New Roman" w:cs="Times New Roman"/>
        </w:rPr>
        <w:t>Akomo</w:t>
      </w:r>
      <w:proofErr w:type="spellEnd"/>
      <w:r w:rsidR="00DA49D8" w:rsidRPr="00B45997">
        <w:rPr>
          <w:rFonts w:ascii="Times New Roman" w:hAnsi="Times New Roman" w:cs="Times New Roman"/>
        </w:rPr>
        <w:t xml:space="preserve"> </w:t>
      </w:r>
      <w:proofErr w:type="spellStart"/>
      <w:r w:rsidR="00DA49D8" w:rsidRPr="00B45997">
        <w:rPr>
          <w:rFonts w:ascii="Times New Roman" w:hAnsi="Times New Roman" w:cs="Times New Roman"/>
        </w:rPr>
        <w:t>Ntoso</w:t>
      </w:r>
      <w:proofErr w:type="spellEnd"/>
      <w:r w:rsidR="00DA49D8" w:rsidRPr="00B45997">
        <w:rPr>
          <w:rFonts w:ascii="Times New Roman" w:hAnsi="Times New Roman" w:cs="Times New Roman"/>
        </w:rPr>
        <w:t xml:space="preserve"> taisykles:</w:t>
      </w:r>
    </w:p>
    <w:p w14:paraId="254A82AE" w14:textId="77777777" w:rsidR="00DA49D8" w:rsidRPr="00B45997" w:rsidRDefault="00DA49D8"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kaip esami dokumentai bus konvertuojami į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w:t>
      </w:r>
    </w:p>
    <w:p w14:paraId="368408C8" w14:textId="77777777" w:rsidR="00DA49D8" w:rsidRPr="00B45997" w:rsidRDefault="00DA49D8"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kaip bus išskiriami struktūriniai elementai (dalys, skyriai, straipsniai);</w:t>
      </w:r>
    </w:p>
    <w:p w14:paraId="0251A3A5" w14:textId="77777777" w:rsidR="00DA49D8" w:rsidRPr="00B45997" w:rsidRDefault="00DA49D8"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kaip bus tvarkomi dokumentai, kurie neatitinka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struktūros;</w:t>
      </w:r>
    </w:p>
    <w:p w14:paraId="10FFB342" w14:textId="01B06992" w:rsidR="00DA49D8" w:rsidRPr="00B45997" w:rsidRDefault="00DA49D8"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kaip bus saug</w:t>
      </w:r>
      <w:r w:rsidR="00824B9E" w:rsidRPr="00B45997">
        <w:rPr>
          <w:rFonts w:ascii="Times New Roman" w:hAnsi="Times New Roman" w:cs="Times New Roman"/>
        </w:rPr>
        <w:t>omos</w:t>
      </w:r>
      <w:r w:rsidRPr="00B45997">
        <w:rPr>
          <w:rFonts w:ascii="Times New Roman" w:hAnsi="Times New Roman" w:cs="Times New Roman"/>
        </w:rPr>
        <w:t xml:space="preserve">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 </w:t>
      </w:r>
      <w:r w:rsidR="00824B9E" w:rsidRPr="00B45997">
        <w:rPr>
          <w:rFonts w:ascii="Times New Roman" w:hAnsi="Times New Roman" w:cs="Times New Roman"/>
        </w:rPr>
        <w:t>rinkmenos</w:t>
      </w:r>
      <w:r w:rsidRPr="00B45997">
        <w:rPr>
          <w:rFonts w:ascii="Times New Roman" w:hAnsi="Times New Roman" w:cs="Times New Roman"/>
        </w:rPr>
        <w:t xml:space="preserve"> S3</w:t>
      </w:r>
      <w:r w:rsidR="00824B9E" w:rsidRPr="00B45997">
        <w:rPr>
          <w:rFonts w:ascii="Times New Roman" w:hAnsi="Times New Roman" w:cs="Times New Roman"/>
        </w:rPr>
        <w:t xml:space="preserve"> ar lygiavertėje</w:t>
      </w:r>
      <w:r w:rsidR="001D20B9">
        <w:rPr>
          <w:rFonts w:ascii="Times New Roman" w:hAnsi="Times New Roman" w:cs="Times New Roman"/>
        </w:rPr>
        <w:t xml:space="preserve"> duomenų </w:t>
      </w:r>
      <w:r w:rsidR="00824B9E" w:rsidRPr="00B45997">
        <w:rPr>
          <w:rFonts w:ascii="Times New Roman" w:hAnsi="Times New Roman" w:cs="Times New Roman"/>
        </w:rPr>
        <w:t xml:space="preserve"> saugykloje</w:t>
      </w:r>
      <w:r w:rsidRPr="00B45997">
        <w:rPr>
          <w:rFonts w:ascii="Times New Roman" w:hAnsi="Times New Roman" w:cs="Times New Roman"/>
        </w:rPr>
        <w:t>;</w:t>
      </w:r>
    </w:p>
    <w:p w14:paraId="3C8C94F0" w14:textId="77777777" w:rsidR="00DA49D8" w:rsidRPr="00B45997" w:rsidRDefault="00DA49D8"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kaip bus saugomi metaduomenys CDB.</w:t>
      </w:r>
    </w:p>
    <w:p w14:paraId="783AA13D" w14:textId="124D7965" w:rsidR="00DA49D8" w:rsidRPr="00B45997" w:rsidRDefault="002064A7" w:rsidP="002064A7">
      <w:pPr>
        <w:pStyle w:val="Sraopastraipa"/>
        <w:numPr>
          <w:ilvl w:val="0"/>
          <w:numId w:val="49"/>
        </w:numPr>
        <w:jc w:val="both"/>
        <w:rPr>
          <w:rFonts w:ascii="Times New Roman" w:hAnsi="Times New Roman" w:cs="Times New Roman"/>
        </w:rPr>
      </w:pPr>
      <w:r>
        <w:rPr>
          <w:rFonts w:ascii="Times New Roman" w:hAnsi="Times New Roman" w:cs="Times New Roman"/>
        </w:rPr>
        <w:t xml:space="preserve">Duomenų migravimo plane turi būti </w:t>
      </w:r>
      <w:r w:rsidR="00824B9E" w:rsidRPr="00B45997">
        <w:rPr>
          <w:rFonts w:ascii="Times New Roman" w:hAnsi="Times New Roman" w:cs="Times New Roman"/>
        </w:rPr>
        <w:t>aprašyt</w:t>
      </w:r>
      <w:r>
        <w:rPr>
          <w:rFonts w:ascii="Times New Roman" w:hAnsi="Times New Roman" w:cs="Times New Roman"/>
        </w:rPr>
        <w:t>os</w:t>
      </w:r>
      <w:r w:rsidR="00824B9E" w:rsidRPr="00B45997">
        <w:rPr>
          <w:rFonts w:ascii="Times New Roman" w:hAnsi="Times New Roman" w:cs="Times New Roman"/>
        </w:rPr>
        <w:t xml:space="preserve"> </w:t>
      </w:r>
      <w:proofErr w:type="spellStart"/>
      <w:r w:rsidR="00DA49D8" w:rsidRPr="00B45997">
        <w:rPr>
          <w:rFonts w:ascii="Times New Roman" w:hAnsi="Times New Roman" w:cs="Times New Roman"/>
        </w:rPr>
        <w:t>Akoma</w:t>
      </w:r>
      <w:proofErr w:type="spellEnd"/>
      <w:r w:rsidR="00DA49D8" w:rsidRPr="00B45997">
        <w:rPr>
          <w:rFonts w:ascii="Times New Roman" w:hAnsi="Times New Roman" w:cs="Times New Roman"/>
        </w:rPr>
        <w:t xml:space="preserve"> </w:t>
      </w:r>
      <w:proofErr w:type="spellStart"/>
      <w:r w:rsidR="00DA49D8" w:rsidRPr="00B45997">
        <w:rPr>
          <w:rFonts w:ascii="Times New Roman" w:hAnsi="Times New Roman" w:cs="Times New Roman"/>
        </w:rPr>
        <w:t>Ntoso</w:t>
      </w:r>
      <w:proofErr w:type="spellEnd"/>
      <w:r w:rsidR="00DA49D8" w:rsidRPr="00B45997">
        <w:rPr>
          <w:rFonts w:ascii="Times New Roman" w:hAnsi="Times New Roman" w:cs="Times New Roman"/>
        </w:rPr>
        <w:t xml:space="preserve"> transformavimo taisykl</w:t>
      </w:r>
      <w:r>
        <w:rPr>
          <w:rFonts w:ascii="Times New Roman" w:hAnsi="Times New Roman" w:cs="Times New Roman"/>
        </w:rPr>
        <w:t>ė</w:t>
      </w:r>
      <w:r w:rsidR="00DA49D8" w:rsidRPr="00B45997">
        <w:rPr>
          <w:rFonts w:ascii="Times New Roman" w:hAnsi="Times New Roman" w:cs="Times New Roman"/>
        </w:rPr>
        <w:t>s,</w:t>
      </w:r>
      <w:r w:rsidR="00824B9E" w:rsidRPr="00B45997">
        <w:rPr>
          <w:rFonts w:ascii="Times New Roman" w:hAnsi="Times New Roman" w:cs="Times New Roman"/>
        </w:rPr>
        <w:t xml:space="preserve"> </w:t>
      </w:r>
      <w:r w:rsidR="00DA49D8" w:rsidRPr="00B45997">
        <w:rPr>
          <w:rFonts w:ascii="Times New Roman" w:hAnsi="Times New Roman" w:cs="Times New Roman"/>
        </w:rPr>
        <w:t>neatitikimų ide</w:t>
      </w:r>
      <w:r w:rsidR="00824B9E" w:rsidRPr="00B45997">
        <w:rPr>
          <w:rFonts w:ascii="Times New Roman" w:hAnsi="Times New Roman" w:cs="Times New Roman"/>
        </w:rPr>
        <w:t>ntifikavimo metodik</w:t>
      </w:r>
      <w:r>
        <w:rPr>
          <w:rFonts w:ascii="Times New Roman" w:hAnsi="Times New Roman" w:cs="Times New Roman"/>
        </w:rPr>
        <w:t>a</w:t>
      </w:r>
      <w:r w:rsidR="00824B9E" w:rsidRPr="00B45997">
        <w:rPr>
          <w:rFonts w:ascii="Times New Roman" w:hAnsi="Times New Roman" w:cs="Times New Roman"/>
        </w:rPr>
        <w:t xml:space="preserve"> ir </w:t>
      </w:r>
      <w:r w:rsidR="00DA49D8" w:rsidRPr="00B45997">
        <w:rPr>
          <w:rFonts w:ascii="Times New Roman" w:hAnsi="Times New Roman" w:cs="Times New Roman"/>
        </w:rPr>
        <w:t>rekomendacij</w:t>
      </w:r>
      <w:r>
        <w:rPr>
          <w:rFonts w:ascii="Times New Roman" w:hAnsi="Times New Roman" w:cs="Times New Roman"/>
        </w:rPr>
        <w:t>o</w:t>
      </w:r>
      <w:r w:rsidR="00DA49D8" w:rsidRPr="00B45997">
        <w:rPr>
          <w:rFonts w:ascii="Times New Roman" w:hAnsi="Times New Roman" w:cs="Times New Roman"/>
        </w:rPr>
        <w:t>s dėl dokumentų struktūravimo.</w:t>
      </w:r>
      <w:r w:rsidR="004027B4">
        <w:rPr>
          <w:rFonts w:ascii="Times New Roman" w:hAnsi="Times New Roman" w:cs="Times New Roman"/>
        </w:rPr>
        <w:t xml:space="preserve"> </w:t>
      </w:r>
    </w:p>
    <w:p w14:paraId="0C39F9C0" w14:textId="01943031" w:rsidR="008D0C93" w:rsidRDefault="008D0C93" w:rsidP="008D0C93">
      <w:pPr>
        <w:pStyle w:val="Sraopastraipa"/>
        <w:numPr>
          <w:ilvl w:val="0"/>
          <w:numId w:val="49"/>
        </w:numPr>
        <w:jc w:val="both"/>
        <w:rPr>
          <w:rFonts w:ascii="Times New Roman" w:hAnsi="Times New Roman" w:cs="Times New Roman"/>
        </w:rPr>
      </w:pPr>
      <w:r w:rsidRPr="008D0C93">
        <w:rPr>
          <w:rFonts w:ascii="Times New Roman" w:hAnsi="Times New Roman" w:cs="Times New Roman"/>
        </w:rPr>
        <w:t>Duomenų migravimo plane turi būti išsamiai aprašytas TAR ir TAIS duomenų parengimas</w:t>
      </w:r>
      <w:r w:rsidR="001D20B9">
        <w:rPr>
          <w:rFonts w:ascii="Times New Roman" w:hAnsi="Times New Roman" w:cs="Times New Roman"/>
        </w:rPr>
        <w:t xml:space="preserve"> (transformavimas)</w:t>
      </w:r>
      <w:r w:rsidRPr="008D0C93">
        <w:rPr>
          <w:rFonts w:ascii="Times New Roman" w:hAnsi="Times New Roman" w:cs="Times New Roman"/>
        </w:rPr>
        <w:t xml:space="preserve"> pagal ELI ir ELI‑DL reikalavimus, įskaitant</w:t>
      </w:r>
      <w:r>
        <w:rPr>
          <w:rFonts w:ascii="Times New Roman" w:hAnsi="Times New Roman" w:cs="Times New Roman"/>
        </w:rPr>
        <w:t>:</w:t>
      </w:r>
    </w:p>
    <w:p w14:paraId="37E17FE7" w14:textId="1AC922C2" w:rsidR="008D0C93" w:rsidRDefault="008D0C93" w:rsidP="007F24A4">
      <w:pPr>
        <w:pStyle w:val="Sraopastraipa"/>
        <w:numPr>
          <w:ilvl w:val="1"/>
          <w:numId w:val="49"/>
        </w:numPr>
        <w:jc w:val="both"/>
        <w:rPr>
          <w:rFonts w:ascii="Times New Roman" w:hAnsi="Times New Roman" w:cs="Times New Roman"/>
        </w:rPr>
      </w:pPr>
      <w:r w:rsidRPr="008D0C93">
        <w:rPr>
          <w:rFonts w:ascii="Times New Roman" w:hAnsi="Times New Roman" w:cs="Times New Roman"/>
        </w:rPr>
        <w:t>ELI identifikatorių gen</w:t>
      </w:r>
      <w:r>
        <w:rPr>
          <w:rFonts w:ascii="Times New Roman" w:hAnsi="Times New Roman" w:cs="Times New Roman"/>
        </w:rPr>
        <w:t>eravimo ir priskyrimo taisykles;</w:t>
      </w:r>
    </w:p>
    <w:p w14:paraId="7F95D8E9" w14:textId="37F51391" w:rsidR="007F24A4" w:rsidRDefault="008D0C93" w:rsidP="007F24A4">
      <w:pPr>
        <w:pStyle w:val="Sraopastraipa"/>
        <w:numPr>
          <w:ilvl w:val="1"/>
          <w:numId w:val="49"/>
        </w:numPr>
        <w:jc w:val="both"/>
        <w:rPr>
          <w:rFonts w:ascii="Times New Roman" w:hAnsi="Times New Roman" w:cs="Times New Roman"/>
        </w:rPr>
      </w:pPr>
      <w:r w:rsidRPr="008D0C93">
        <w:rPr>
          <w:rFonts w:ascii="Times New Roman" w:hAnsi="Times New Roman" w:cs="Times New Roman"/>
        </w:rPr>
        <w:t>ELI metaduomenų</w:t>
      </w:r>
      <w:r w:rsidR="007F24A4">
        <w:rPr>
          <w:rFonts w:ascii="Times New Roman" w:hAnsi="Times New Roman" w:cs="Times New Roman"/>
        </w:rPr>
        <w:t xml:space="preserve"> išvedimo ir generavimo logiką;</w:t>
      </w:r>
    </w:p>
    <w:p w14:paraId="43C8042D" w14:textId="6FC3418B" w:rsidR="007F24A4" w:rsidRDefault="008D0C93" w:rsidP="007F24A4">
      <w:pPr>
        <w:pStyle w:val="Sraopastraipa"/>
        <w:numPr>
          <w:ilvl w:val="1"/>
          <w:numId w:val="49"/>
        </w:numPr>
        <w:jc w:val="both"/>
        <w:rPr>
          <w:rFonts w:ascii="Times New Roman" w:hAnsi="Times New Roman" w:cs="Times New Roman"/>
        </w:rPr>
      </w:pPr>
      <w:r w:rsidRPr="008D0C93">
        <w:rPr>
          <w:rFonts w:ascii="Times New Roman" w:hAnsi="Times New Roman" w:cs="Times New Roman"/>
        </w:rPr>
        <w:t>migruojamų duomenų atvaizdavimą į ELI‑DL ontologijo</w:t>
      </w:r>
      <w:r w:rsidR="007F24A4">
        <w:rPr>
          <w:rFonts w:ascii="Times New Roman" w:hAnsi="Times New Roman" w:cs="Times New Roman"/>
        </w:rPr>
        <w:t>s klases ir semantinius ryšius;</w:t>
      </w:r>
    </w:p>
    <w:p w14:paraId="069D2905" w14:textId="46FA6861" w:rsidR="007F24A4" w:rsidRDefault="008D0C93" w:rsidP="007F24A4">
      <w:pPr>
        <w:pStyle w:val="Sraopastraipa"/>
        <w:numPr>
          <w:ilvl w:val="1"/>
          <w:numId w:val="49"/>
        </w:numPr>
        <w:jc w:val="both"/>
        <w:rPr>
          <w:rFonts w:ascii="Times New Roman" w:hAnsi="Times New Roman" w:cs="Times New Roman"/>
        </w:rPr>
      </w:pPr>
      <w:r w:rsidRPr="008D0C93">
        <w:rPr>
          <w:rFonts w:ascii="Times New Roman" w:hAnsi="Times New Roman" w:cs="Times New Roman"/>
        </w:rPr>
        <w:t>teisės akto gyvavimo ciklo (versijų, reda</w:t>
      </w:r>
      <w:r w:rsidR="007F24A4">
        <w:rPr>
          <w:rFonts w:ascii="Times New Roman" w:hAnsi="Times New Roman" w:cs="Times New Roman"/>
        </w:rPr>
        <w:t>kcijų ir publikacijų) atkūrimą;</w:t>
      </w:r>
    </w:p>
    <w:p w14:paraId="1BEA1926" w14:textId="7FEFB9F5" w:rsidR="007F24A4" w:rsidRDefault="007F24A4" w:rsidP="007F24A4">
      <w:pPr>
        <w:pStyle w:val="Sraopastraipa"/>
        <w:numPr>
          <w:ilvl w:val="1"/>
          <w:numId w:val="49"/>
        </w:numPr>
        <w:jc w:val="both"/>
        <w:rPr>
          <w:rFonts w:ascii="Times New Roman" w:hAnsi="Times New Roman" w:cs="Times New Roman"/>
        </w:rPr>
      </w:pPr>
      <w:r>
        <w:rPr>
          <w:rFonts w:ascii="Times New Roman" w:hAnsi="Times New Roman" w:cs="Times New Roman"/>
        </w:rPr>
        <w:t xml:space="preserve">neatitikimų su ELI ir </w:t>
      </w:r>
      <w:r w:rsidR="008D0C93" w:rsidRPr="008D0C93">
        <w:rPr>
          <w:rFonts w:ascii="Times New Roman" w:hAnsi="Times New Roman" w:cs="Times New Roman"/>
        </w:rPr>
        <w:t>ELI‑DL reikalavimais identifikavimo ir sprendimo metodiką</w:t>
      </w:r>
      <w:r>
        <w:rPr>
          <w:rFonts w:ascii="Times New Roman" w:hAnsi="Times New Roman" w:cs="Times New Roman"/>
        </w:rPr>
        <w:t>;</w:t>
      </w:r>
    </w:p>
    <w:p w14:paraId="4F84BE06" w14:textId="358DCC79" w:rsidR="008D0C93" w:rsidRDefault="008D0C93" w:rsidP="007F24A4">
      <w:pPr>
        <w:pStyle w:val="Sraopastraipa"/>
        <w:numPr>
          <w:ilvl w:val="1"/>
          <w:numId w:val="49"/>
        </w:numPr>
        <w:jc w:val="both"/>
        <w:rPr>
          <w:rFonts w:ascii="Times New Roman" w:hAnsi="Times New Roman" w:cs="Times New Roman"/>
        </w:rPr>
      </w:pPr>
      <w:r w:rsidRPr="008D0C93">
        <w:rPr>
          <w:rFonts w:ascii="Times New Roman" w:hAnsi="Times New Roman" w:cs="Times New Roman"/>
        </w:rPr>
        <w:t xml:space="preserve">ELI ir ELI‑DL duomenų </w:t>
      </w:r>
      <w:proofErr w:type="spellStart"/>
      <w:r w:rsidRPr="008D0C93">
        <w:rPr>
          <w:rFonts w:ascii="Times New Roman" w:hAnsi="Times New Roman" w:cs="Times New Roman"/>
        </w:rPr>
        <w:t>validavimo</w:t>
      </w:r>
      <w:proofErr w:type="spellEnd"/>
      <w:r w:rsidRPr="008D0C93">
        <w:rPr>
          <w:rFonts w:ascii="Times New Roman" w:hAnsi="Times New Roman" w:cs="Times New Roman"/>
        </w:rPr>
        <w:t xml:space="preserve"> procedūras.</w:t>
      </w:r>
    </w:p>
    <w:p w14:paraId="7C488A22" w14:textId="29766D5C" w:rsidR="00824B9E" w:rsidRPr="00B45997" w:rsidRDefault="002064A7" w:rsidP="002064A7">
      <w:pPr>
        <w:pStyle w:val="Sraopastraipa"/>
        <w:numPr>
          <w:ilvl w:val="0"/>
          <w:numId w:val="49"/>
        </w:numPr>
        <w:jc w:val="both"/>
        <w:rPr>
          <w:rFonts w:ascii="Times New Roman" w:hAnsi="Times New Roman" w:cs="Times New Roman"/>
        </w:rPr>
      </w:pPr>
      <w:r>
        <w:rPr>
          <w:rFonts w:ascii="Times New Roman" w:hAnsi="Times New Roman" w:cs="Times New Roman"/>
        </w:rPr>
        <w:t>Turi būti</w:t>
      </w:r>
      <w:r w:rsidR="00824B9E" w:rsidRPr="00B45997">
        <w:rPr>
          <w:rFonts w:ascii="Times New Roman" w:hAnsi="Times New Roman" w:cs="Times New Roman"/>
        </w:rPr>
        <w:t xml:space="preserve"> aprašyt</w:t>
      </w:r>
      <w:r>
        <w:rPr>
          <w:rFonts w:ascii="Times New Roman" w:hAnsi="Times New Roman" w:cs="Times New Roman"/>
        </w:rPr>
        <w:t>as</w:t>
      </w:r>
      <w:r w:rsidR="00824B9E" w:rsidRPr="00B45997">
        <w:rPr>
          <w:rFonts w:ascii="Times New Roman" w:hAnsi="Times New Roman" w:cs="Times New Roman"/>
        </w:rPr>
        <w:t xml:space="preserve"> vis</w:t>
      </w:r>
      <w:r>
        <w:rPr>
          <w:rFonts w:ascii="Times New Roman" w:hAnsi="Times New Roman" w:cs="Times New Roman"/>
        </w:rPr>
        <w:t>as</w:t>
      </w:r>
      <w:r w:rsidR="00824B9E" w:rsidRPr="00B45997">
        <w:rPr>
          <w:rFonts w:ascii="Times New Roman" w:hAnsi="Times New Roman" w:cs="Times New Roman"/>
        </w:rPr>
        <w:t xml:space="preserve"> migravimo proces</w:t>
      </w:r>
      <w:r>
        <w:rPr>
          <w:rFonts w:ascii="Times New Roman" w:hAnsi="Times New Roman" w:cs="Times New Roman"/>
        </w:rPr>
        <w:t>as</w:t>
      </w:r>
      <w:r w:rsidR="00824B9E" w:rsidRPr="00B45997">
        <w:rPr>
          <w:rFonts w:ascii="Times New Roman" w:hAnsi="Times New Roman" w:cs="Times New Roman"/>
        </w:rPr>
        <w:t>, įskaitant:</w:t>
      </w:r>
    </w:p>
    <w:p w14:paraId="05E826A0" w14:textId="77777777" w:rsidR="00824B9E" w:rsidRPr="00B45997" w:rsidRDefault="00824B9E"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migravimo etapus;</w:t>
      </w:r>
    </w:p>
    <w:p w14:paraId="361E8DBC" w14:textId="77777777" w:rsidR="00824B9E" w:rsidRPr="00B45997" w:rsidRDefault="00824B9E" w:rsidP="002064A7">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testines</w:t>
      </w:r>
      <w:proofErr w:type="spellEnd"/>
      <w:r w:rsidRPr="00B45997">
        <w:rPr>
          <w:rFonts w:ascii="Times New Roman" w:hAnsi="Times New Roman" w:cs="Times New Roman"/>
        </w:rPr>
        <w:t xml:space="preserve"> migracijas;</w:t>
      </w:r>
    </w:p>
    <w:p w14:paraId="4D303552" w14:textId="77777777" w:rsidR="00824B9E" w:rsidRPr="00B45997" w:rsidRDefault="00824B9E"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vientisumo ir ryšių teisingumo </w:t>
      </w:r>
      <w:proofErr w:type="spellStart"/>
      <w:r w:rsidRPr="00B45997">
        <w:rPr>
          <w:rFonts w:ascii="Times New Roman" w:hAnsi="Times New Roman" w:cs="Times New Roman"/>
        </w:rPr>
        <w:t>validavimo</w:t>
      </w:r>
      <w:proofErr w:type="spellEnd"/>
      <w:r w:rsidRPr="00B45997">
        <w:rPr>
          <w:rFonts w:ascii="Times New Roman" w:hAnsi="Times New Roman" w:cs="Times New Roman"/>
        </w:rPr>
        <w:t xml:space="preserve"> procedūras;</w:t>
      </w:r>
    </w:p>
    <w:p w14:paraId="4D7A6454" w14:textId="77777777" w:rsidR="00824B9E" w:rsidRPr="00B45997" w:rsidRDefault="00824B9E" w:rsidP="002064A7">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 korektiškumo tikrinimą;</w:t>
      </w:r>
    </w:p>
    <w:p w14:paraId="6B67C6AD" w14:textId="77777777" w:rsidR="00824B9E" w:rsidRPr="00B45997" w:rsidRDefault="00824B9E"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galutinės migracijos scenarijų;</w:t>
      </w:r>
    </w:p>
    <w:p w14:paraId="073DC4BA" w14:textId="77777777" w:rsidR="00824B9E" w:rsidRPr="00B45997" w:rsidRDefault="00824B9E" w:rsidP="002064A7">
      <w:pPr>
        <w:pStyle w:val="Sraopastraipa"/>
        <w:numPr>
          <w:ilvl w:val="1"/>
          <w:numId w:val="49"/>
        </w:numPr>
        <w:jc w:val="both"/>
        <w:rPr>
          <w:rFonts w:ascii="Times New Roman" w:hAnsi="Times New Roman" w:cs="Times New Roman"/>
        </w:rPr>
      </w:pPr>
      <w:r w:rsidRPr="00B45997">
        <w:rPr>
          <w:rFonts w:ascii="Times New Roman" w:hAnsi="Times New Roman" w:cs="Times New Roman"/>
        </w:rPr>
        <w:t>atkūrimo scenarijus gedimo atveju.</w:t>
      </w:r>
    </w:p>
    <w:p w14:paraId="67B0BA02" w14:textId="37AFD1C1" w:rsidR="00824B9E" w:rsidRPr="00B45997" w:rsidRDefault="00C26EB4" w:rsidP="007F24A4">
      <w:pPr>
        <w:pStyle w:val="Sraopastraipa"/>
        <w:numPr>
          <w:ilvl w:val="0"/>
          <w:numId w:val="49"/>
        </w:numPr>
        <w:jc w:val="both"/>
        <w:rPr>
          <w:rFonts w:ascii="Times New Roman" w:hAnsi="Times New Roman" w:cs="Times New Roman"/>
        </w:rPr>
      </w:pPr>
      <w:r w:rsidRPr="007F24A4">
        <w:rPr>
          <w:rFonts w:ascii="Times New Roman" w:hAnsi="Times New Roman" w:cs="Times New Roman"/>
        </w:rPr>
        <w:t>Duomenų</w:t>
      </w:r>
      <w:r w:rsidRPr="00B45997">
        <w:rPr>
          <w:rFonts w:ascii="Times New Roman" w:hAnsi="Times New Roman" w:cs="Times New Roman"/>
        </w:rPr>
        <w:t xml:space="preserve"> </w:t>
      </w:r>
      <w:r w:rsidR="007F24A4">
        <w:rPr>
          <w:rFonts w:ascii="Times New Roman" w:hAnsi="Times New Roman" w:cs="Times New Roman"/>
        </w:rPr>
        <w:t>m</w:t>
      </w:r>
      <w:r w:rsidR="00824B9E" w:rsidRPr="00B45997">
        <w:rPr>
          <w:rFonts w:ascii="Times New Roman" w:hAnsi="Times New Roman" w:cs="Times New Roman"/>
        </w:rPr>
        <w:t>igravimo plane Tiekėjas privalo pateikti atliktą rizikų analizės ir rekomendacijų aprašymą, apimantį:</w:t>
      </w:r>
    </w:p>
    <w:p w14:paraId="01DCBF8A" w14:textId="77777777" w:rsidR="00F20FCA" w:rsidRPr="00B45997" w:rsidRDefault="00F20FCA" w:rsidP="007F24A4">
      <w:pPr>
        <w:pStyle w:val="Sraopastraipa"/>
        <w:numPr>
          <w:ilvl w:val="1"/>
          <w:numId w:val="49"/>
        </w:numPr>
        <w:jc w:val="both"/>
        <w:rPr>
          <w:rFonts w:ascii="Times New Roman" w:hAnsi="Times New Roman" w:cs="Times New Roman"/>
        </w:rPr>
      </w:pPr>
      <w:r w:rsidRPr="00B45997">
        <w:rPr>
          <w:rFonts w:ascii="Times New Roman" w:hAnsi="Times New Roman" w:cs="Times New Roman"/>
        </w:rPr>
        <w:t>duomenų kokybės rizikų analizę;</w:t>
      </w:r>
    </w:p>
    <w:p w14:paraId="0CACB853" w14:textId="77777777" w:rsidR="00F20FCA" w:rsidRPr="00B45997" w:rsidRDefault="00F20FCA" w:rsidP="007F24A4">
      <w:pPr>
        <w:pStyle w:val="Sraopastraipa"/>
        <w:numPr>
          <w:ilvl w:val="1"/>
          <w:numId w:val="49"/>
        </w:numPr>
        <w:jc w:val="both"/>
        <w:rPr>
          <w:rFonts w:ascii="Times New Roman" w:hAnsi="Times New Roman" w:cs="Times New Roman"/>
        </w:rPr>
      </w:pPr>
      <w:r w:rsidRPr="00B45997">
        <w:rPr>
          <w:rFonts w:ascii="Times New Roman" w:hAnsi="Times New Roman" w:cs="Times New Roman"/>
        </w:rPr>
        <w:t>migravimo rizikų analizę;</w:t>
      </w:r>
    </w:p>
    <w:p w14:paraId="5927FB8E" w14:textId="77777777" w:rsidR="00F20FCA" w:rsidRPr="00B45997" w:rsidRDefault="00F20FCA" w:rsidP="007F24A4">
      <w:pPr>
        <w:pStyle w:val="Sraopastraipa"/>
        <w:numPr>
          <w:ilvl w:val="1"/>
          <w:numId w:val="49"/>
        </w:numPr>
        <w:jc w:val="both"/>
        <w:rPr>
          <w:rFonts w:ascii="Times New Roman" w:hAnsi="Times New Roman" w:cs="Times New Roman"/>
        </w:rPr>
      </w:pPr>
      <w:r w:rsidRPr="00B45997">
        <w:rPr>
          <w:rFonts w:ascii="Times New Roman" w:hAnsi="Times New Roman" w:cs="Times New Roman"/>
        </w:rPr>
        <w:t>rekomendacijas dėl duomenų valymo;</w:t>
      </w:r>
    </w:p>
    <w:p w14:paraId="6DEA5848" w14:textId="77777777" w:rsidR="00F20FCA" w:rsidRPr="00B45997" w:rsidRDefault="00F20FCA" w:rsidP="007F24A4">
      <w:pPr>
        <w:pStyle w:val="Sraopastraipa"/>
        <w:numPr>
          <w:ilvl w:val="1"/>
          <w:numId w:val="49"/>
        </w:numPr>
        <w:jc w:val="both"/>
        <w:rPr>
          <w:rFonts w:ascii="Times New Roman" w:hAnsi="Times New Roman" w:cs="Times New Roman"/>
        </w:rPr>
      </w:pPr>
      <w:r w:rsidRPr="00B45997">
        <w:rPr>
          <w:rFonts w:ascii="Times New Roman" w:hAnsi="Times New Roman" w:cs="Times New Roman"/>
        </w:rPr>
        <w:t>rekomendacijas dėl duomenų paruošimo migracijai;</w:t>
      </w:r>
    </w:p>
    <w:p w14:paraId="5249ADAD" w14:textId="77777777" w:rsidR="00824B9E" w:rsidRPr="00B45997" w:rsidRDefault="00F20FCA" w:rsidP="007F24A4">
      <w:pPr>
        <w:pStyle w:val="Sraopastraipa"/>
        <w:numPr>
          <w:ilvl w:val="1"/>
          <w:numId w:val="49"/>
        </w:numPr>
        <w:jc w:val="both"/>
        <w:rPr>
          <w:rFonts w:ascii="Times New Roman" w:hAnsi="Times New Roman" w:cs="Times New Roman"/>
        </w:rPr>
      </w:pPr>
      <w:r w:rsidRPr="00B45997">
        <w:rPr>
          <w:rFonts w:ascii="Times New Roman" w:hAnsi="Times New Roman" w:cs="Times New Roman"/>
        </w:rPr>
        <w:t>rekomendacijas dėl papildomų duomenų struktūravimo.</w:t>
      </w:r>
    </w:p>
    <w:p w14:paraId="6F98B8DC" w14:textId="682AC5F1" w:rsidR="00F20FCA" w:rsidRPr="00B45997" w:rsidRDefault="00C26EB4" w:rsidP="007F24A4">
      <w:pPr>
        <w:pStyle w:val="Sraopastraipa"/>
        <w:numPr>
          <w:ilvl w:val="0"/>
          <w:numId w:val="49"/>
        </w:numPr>
        <w:jc w:val="both"/>
        <w:rPr>
          <w:rFonts w:ascii="Times New Roman" w:hAnsi="Times New Roman" w:cs="Times New Roman"/>
        </w:rPr>
      </w:pPr>
      <w:r w:rsidRPr="007F24A4">
        <w:rPr>
          <w:rFonts w:ascii="Times New Roman" w:hAnsi="Times New Roman" w:cs="Times New Roman"/>
        </w:rPr>
        <w:t>Duomenų</w:t>
      </w:r>
      <w:r w:rsidRPr="00B45997">
        <w:rPr>
          <w:rFonts w:ascii="Times New Roman" w:hAnsi="Times New Roman" w:cs="Times New Roman"/>
        </w:rPr>
        <w:t xml:space="preserve"> </w:t>
      </w:r>
      <w:r w:rsidR="007F24A4">
        <w:rPr>
          <w:rFonts w:ascii="Times New Roman" w:hAnsi="Times New Roman" w:cs="Times New Roman"/>
        </w:rPr>
        <w:t>m</w:t>
      </w:r>
      <w:r w:rsidR="00F20FCA" w:rsidRPr="00B45997">
        <w:rPr>
          <w:rFonts w:ascii="Times New Roman" w:hAnsi="Times New Roman" w:cs="Times New Roman"/>
        </w:rPr>
        <w:t xml:space="preserve">igravimo planas laikomas </w:t>
      </w:r>
      <w:r w:rsidR="00F20FCA" w:rsidRPr="007F24A4">
        <w:rPr>
          <w:rFonts w:ascii="Times New Roman" w:hAnsi="Times New Roman" w:cs="Times New Roman"/>
        </w:rPr>
        <w:t>tinkamai parengtu</w:t>
      </w:r>
      <w:r w:rsidR="00B078B4">
        <w:rPr>
          <w:rFonts w:ascii="Times New Roman" w:hAnsi="Times New Roman" w:cs="Times New Roman"/>
        </w:rPr>
        <w:t xml:space="preserve"> ir atitinkančiu priėmimo kriterijus</w:t>
      </w:r>
      <w:r w:rsidR="00F20FCA" w:rsidRPr="00B45997">
        <w:rPr>
          <w:rFonts w:ascii="Times New Roman" w:hAnsi="Times New Roman" w:cs="Times New Roman"/>
        </w:rPr>
        <w:t>, jei:</w:t>
      </w:r>
    </w:p>
    <w:p w14:paraId="50F8C928" w14:textId="77777777"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apima visus duomenų šaltinius;</w:t>
      </w:r>
    </w:p>
    <w:p w14:paraId="7349D979" w14:textId="77777777"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pateiktas pilnas duomenų žemėlapis;</w:t>
      </w:r>
    </w:p>
    <w:p w14:paraId="7328DDE8" w14:textId="77777777"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pateiktos visos transformavimo taisyklės;</w:t>
      </w:r>
    </w:p>
    <w:p w14:paraId="01D5FD4E" w14:textId="77777777"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pateiktos dublių sujungimo taisyklės;</w:t>
      </w:r>
    </w:p>
    <w:p w14:paraId="09633BBB" w14:textId="068C0091"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 xml:space="preserve">aprašytas nestruktūruotų duomenų perkėlimas į S3 ar lygiavertę </w:t>
      </w:r>
      <w:r w:rsidR="001D20B9">
        <w:rPr>
          <w:rFonts w:ascii="Times New Roman" w:hAnsi="Times New Roman" w:cs="Times New Roman"/>
        </w:rPr>
        <w:t xml:space="preserve">duomenų </w:t>
      </w:r>
      <w:r w:rsidRPr="007F24A4">
        <w:rPr>
          <w:rFonts w:ascii="Times New Roman" w:hAnsi="Times New Roman" w:cs="Times New Roman"/>
        </w:rPr>
        <w:t>saugyklą;</w:t>
      </w:r>
    </w:p>
    <w:p w14:paraId="3EF736B9" w14:textId="18510515"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 xml:space="preserve">aprašytas </w:t>
      </w:r>
      <w:proofErr w:type="spellStart"/>
      <w:r w:rsidRPr="007F24A4">
        <w:rPr>
          <w:rFonts w:ascii="Times New Roman" w:hAnsi="Times New Roman" w:cs="Times New Roman"/>
        </w:rPr>
        <w:t>Akoma</w:t>
      </w:r>
      <w:proofErr w:type="spellEnd"/>
      <w:r w:rsidRPr="007F24A4">
        <w:rPr>
          <w:rFonts w:ascii="Times New Roman" w:hAnsi="Times New Roman" w:cs="Times New Roman"/>
        </w:rPr>
        <w:t xml:space="preserve"> </w:t>
      </w:r>
      <w:proofErr w:type="spellStart"/>
      <w:r w:rsidRPr="007F24A4">
        <w:rPr>
          <w:rFonts w:ascii="Times New Roman" w:hAnsi="Times New Roman" w:cs="Times New Roman"/>
        </w:rPr>
        <w:t>Ntoso</w:t>
      </w:r>
      <w:proofErr w:type="spellEnd"/>
      <w:r w:rsidRPr="007F24A4">
        <w:rPr>
          <w:rFonts w:ascii="Times New Roman" w:hAnsi="Times New Roman" w:cs="Times New Roman"/>
        </w:rPr>
        <w:t xml:space="preserve"> struktūravimas;</w:t>
      </w:r>
    </w:p>
    <w:p w14:paraId="773CC59A" w14:textId="2383563E" w:rsidR="007F24A4" w:rsidRPr="007F24A4" w:rsidRDefault="007F24A4"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aprašytas TAR ir TAIS duomenų pertvarkymas pagal ELI ir ELI-DL reikalavimus;</w:t>
      </w:r>
    </w:p>
    <w:p w14:paraId="2CFB341C" w14:textId="77777777"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pateiktos rizikos ir rekomendacijos;</w:t>
      </w:r>
    </w:p>
    <w:p w14:paraId="3C0AE9B8" w14:textId="77777777" w:rsidR="00F20FCA" w:rsidRPr="007F24A4" w:rsidRDefault="00F20FCA"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pateiktas migravimo procesas ir testavimo scenarijai.</w:t>
      </w:r>
    </w:p>
    <w:p w14:paraId="09B4FFA1" w14:textId="4273A32B" w:rsidR="00352801" w:rsidRPr="007F24A4" w:rsidRDefault="00352801" w:rsidP="007F24A4">
      <w:pPr>
        <w:pStyle w:val="Sraopastraipa"/>
        <w:numPr>
          <w:ilvl w:val="1"/>
          <w:numId w:val="49"/>
        </w:numPr>
        <w:jc w:val="both"/>
        <w:rPr>
          <w:rFonts w:ascii="Times New Roman" w:hAnsi="Times New Roman" w:cs="Times New Roman"/>
        </w:rPr>
      </w:pPr>
      <w:r w:rsidRPr="007F24A4">
        <w:rPr>
          <w:rFonts w:ascii="Times New Roman" w:hAnsi="Times New Roman" w:cs="Times New Roman"/>
        </w:rPr>
        <w:t xml:space="preserve">pateiktas ir su Pirkėju suderintas atnaujintas loginis duomenų modelis, jeigu </w:t>
      </w:r>
      <w:r w:rsidR="007F24A4" w:rsidRPr="007F24A4">
        <w:rPr>
          <w:rFonts w:ascii="Times New Roman" w:hAnsi="Times New Roman" w:cs="Times New Roman"/>
        </w:rPr>
        <w:t xml:space="preserve">duomenų </w:t>
      </w:r>
      <w:r w:rsidRPr="007F24A4">
        <w:rPr>
          <w:rFonts w:ascii="Times New Roman" w:hAnsi="Times New Roman" w:cs="Times New Roman"/>
        </w:rPr>
        <w:t>migravimo plano rengi</w:t>
      </w:r>
      <w:r w:rsidR="00B67B2A" w:rsidRPr="007F24A4">
        <w:rPr>
          <w:rFonts w:ascii="Times New Roman" w:hAnsi="Times New Roman" w:cs="Times New Roman"/>
        </w:rPr>
        <w:t>mo metu paaiškėjo toks poreikis.</w:t>
      </w:r>
    </w:p>
    <w:p w14:paraId="7FBF7769" w14:textId="77777777" w:rsidR="00CA0339" w:rsidRPr="00B45997" w:rsidRDefault="00CA0339" w:rsidP="00F20FCA">
      <w:pPr>
        <w:rPr>
          <w:rFonts w:ascii="Times New Roman" w:hAnsi="Times New Roman" w:cs="Times New Roman"/>
        </w:rPr>
      </w:pPr>
    </w:p>
    <w:p w14:paraId="6F54F2A0" w14:textId="548014E3" w:rsidR="00277723" w:rsidRPr="00B45997" w:rsidRDefault="00CE315D" w:rsidP="00CE315D">
      <w:pPr>
        <w:pStyle w:val="Pirmolygiopavadinimas"/>
        <w:numPr>
          <w:ilvl w:val="1"/>
          <w:numId w:val="53"/>
        </w:numPr>
      </w:pPr>
      <w:bookmarkStart w:id="3" w:name="_Ref225604886"/>
      <w:r>
        <w:t>F</w:t>
      </w:r>
      <w:r w:rsidR="001F1BAC" w:rsidRPr="00B45997">
        <w:t>izini</w:t>
      </w:r>
      <w:r>
        <w:t>s</w:t>
      </w:r>
      <w:r w:rsidR="00277723" w:rsidRPr="00B45997">
        <w:t xml:space="preserve"> duomenų modeli</w:t>
      </w:r>
      <w:bookmarkEnd w:id="3"/>
      <w:r>
        <w:t>s</w:t>
      </w:r>
    </w:p>
    <w:p w14:paraId="28ECCB27" w14:textId="77777777" w:rsidR="00F20FCA" w:rsidRPr="00B45997" w:rsidRDefault="00F20FCA"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Fizinis duomenų modelis turi tiksliai</w:t>
      </w:r>
      <w:r w:rsidR="00C00961">
        <w:rPr>
          <w:rFonts w:ascii="Times New Roman" w:hAnsi="Times New Roman" w:cs="Times New Roman"/>
        </w:rPr>
        <w:t xml:space="preserve"> atitikti loginį duomenų modelį</w:t>
      </w:r>
      <w:r w:rsidRPr="00B45997">
        <w:rPr>
          <w:rFonts w:ascii="Times New Roman" w:hAnsi="Times New Roman" w:cs="Times New Roman"/>
        </w:rPr>
        <w:t>.</w:t>
      </w:r>
    </w:p>
    <w:p w14:paraId="1F3A67B8" w14:textId="77777777" w:rsidR="00F20FCA" w:rsidRPr="00B45997" w:rsidRDefault="00F20FCA"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Visi loginio duomenų modelio objektai turi būti atvaizduoti fiziniame duomenų modelyje.</w:t>
      </w:r>
    </w:p>
    <w:p w14:paraId="1EA9BB70" w14:textId="77777777" w:rsidR="00F20FCA" w:rsidRPr="00B45997" w:rsidRDefault="00F20FCA"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Visi loginio duomenų modelio ryšiai turi būti realizuoti per:</w:t>
      </w:r>
    </w:p>
    <w:p w14:paraId="70887700" w14:textId="77777777" w:rsidR="00F20FCA" w:rsidRPr="00B45997" w:rsidRDefault="00F20FCA"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išorinius raktus (angl. </w:t>
      </w:r>
      <w:proofErr w:type="spellStart"/>
      <w:r w:rsidRPr="00CE315D">
        <w:rPr>
          <w:rFonts w:ascii="Times New Roman" w:hAnsi="Times New Roman" w:cs="Times New Roman"/>
          <w:i/>
          <w:iCs/>
        </w:rPr>
        <w:t>Foreign</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Keys</w:t>
      </w:r>
      <w:proofErr w:type="spellEnd"/>
      <w:r w:rsidRPr="00B45997">
        <w:rPr>
          <w:rFonts w:ascii="Times New Roman" w:hAnsi="Times New Roman" w:cs="Times New Roman"/>
        </w:rPr>
        <w:t>)</w:t>
      </w:r>
      <w:r w:rsidR="00236A5B" w:rsidRPr="00B45997">
        <w:rPr>
          <w:rFonts w:ascii="Times New Roman" w:hAnsi="Times New Roman" w:cs="Times New Roman"/>
        </w:rPr>
        <w:t>;</w:t>
      </w:r>
    </w:p>
    <w:p w14:paraId="3E4A277F" w14:textId="77777777" w:rsidR="00F20FCA" w:rsidRPr="00B45997" w:rsidRDefault="00F20FCA"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lastRenderedPageBreak/>
        <w:t xml:space="preserve">sąsajų lenteles (angl. </w:t>
      </w:r>
      <w:proofErr w:type="spellStart"/>
      <w:r w:rsidRPr="00CE315D">
        <w:rPr>
          <w:rFonts w:ascii="Times New Roman" w:hAnsi="Times New Roman" w:cs="Times New Roman"/>
          <w:i/>
          <w:iCs/>
        </w:rPr>
        <w:t>Junction</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Tables</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Mapping</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Tables</w:t>
      </w:r>
      <w:proofErr w:type="spellEnd"/>
      <w:r w:rsidRPr="00B45997">
        <w:rPr>
          <w:rFonts w:ascii="Times New Roman" w:hAnsi="Times New Roman" w:cs="Times New Roman"/>
        </w:rPr>
        <w:t>)</w:t>
      </w:r>
      <w:r w:rsidR="00236A5B" w:rsidRPr="00B45997">
        <w:rPr>
          <w:rFonts w:ascii="Times New Roman" w:hAnsi="Times New Roman" w:cs="Times New Roman"/>
        </w:rPr>
        <w:t>;</w:t>
      </w:r>
    </w:p>
    <w:p w14:paraId="3DDA0D93" w14:textId="77777777" w:rsidR="00F20FCA" w:rsidRPr="00B45997" w:rsidRDefault="00236A5B"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nuorodų vientisumo taisykles (angl. </w:t>
      </w:r>
      <w:proofErr w:type="spellStart"/>
      <w:r w:rsidRPr="00CE315D">
        <w:rPr>
          <w:rFonts w:ascii="Times New Roman" w:hAnsi="Times New Roman" w:cs="Times New Roman"/>
          <w:i/>
          <w:iCs/>
        </w:rPr>
        <w:t>Referential</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Integrity</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Rules</w:t>
      </w:r>
      <w:proofErr w:type="spellEnd"/>
      <w:r w:rsidRPr="00B45997">
        <w:rPr>
          <w:rFonts w:ascii="Times New Roman" w:hAnsi="Times New Roman" w:cs="Times New Roman"/>
        </w:rPr>
        <w:t>)</w:t>
      </w:r>
      <w:r w:rsidR="00F20FCA" w:rsidRPr="00B45997">
        <w:rPr>
          <w:rFonts w:ascii="Times New Roman" w:hAnsi="Times New Roman" w:cs="Times New Roman"/>
        </w:rPr>
        <w:t>.</w:t>
      </w:r>
    </w:p>
    <w:p w14:paraId="7147A374" w14:textId="64EE446A" w:rsidR="00236A5B" w:rsidRDefault="00CE315D" w:rsidP="00B078B4">
      <w:pPr>
        <w:pStyle w:val="Sraopastraipa"/>
        <w:numPr>
          <w:ilvl w:val="0"/>
          <w:numId w:val="49"/>
        </w:numPr>
        <w:jc w:val="both"/>
        <w:rPr>
          <w:rFonts w:ascii="Times New Roman" w:hAnsi="Times New Roman" w:cs="Times New Roman"/>
        </w:rPr>
      </w:pPr>
      <w:r>
        <w:rPr>
          <w:rFonts w:ascii="Times New Roman" w:hAnsi="Times New Roman" w:cs="Times New Roman"/>
        </w:rPr>
        <w:t>F</w:t>
      </w:r>
      <w:r w:rsidR="00236A5B" w:rsidRPr="00B45997">
        <w:rPr>
          <w:rFonts w:ascii="Times New Roman" w:hAnsi="Times New Roman" w:cs="Times New Roman"/>
        </w:rPr>
        <w:t xml:space="preserve">izinį </w:t>
      </w:r>
      <w:r>
        <w:rPr>
          <w:rFonts w:ascii="Times New Roman" w:hAnsi="Times New Roman" w:cs="Times New Roman"/>
        </w:rPr>
        <w:t xml:space="preserve">duomenų </w:t>
      </w:r>
      <w:r w:rsidR="00236A5B" w:rsidRPr="00B45997">
        <w:rPr>
          <w:rFonts w:ascii="Times New Roman" w:hAnsi="Times New Roman" w:cs="Times New Roman"/>
        </w:rPr>
        <w:t>model</w:t>
      </w:r>
      <w:r>
        <w:rPr>
          <w:rFonts w:ascii="Times New Roman" w:hAnsi="Times New Roman" w:cs="Times New Roman"/>
        </w:rPr>
        <w:t>is turi būti parengtas</w:t>
      </w:r>
      <w:r w:rsidR="00236A5B" w:rsidRPr="00B45997">
        <w:rPr>
          <w:rFonts w:ascii="Times New Roman" w:hAnsi="Times New Roman" w:cs="Times New Roman"/>
        </w:rPr>
        <w:t xml:space="preserve"> pagal DBVS, kurią </w:t>
      </w:r>
      <w:r>
        <w:rPr>
          <w:rFonts w:ascii="Times New Roman" w:hAnsi="Times New Roman" w:cs="Times New Roman"/>
        </w:rPr>
        <w:t xml:space="preserve">Tiekėjas </w:t>
      </w:r>
      <w:r w:rsidR="00236A5B" w:rsidRPr="00B45997">
        <w:rPr>
          <w:rFonts w:ascii="Times New Roman" w:hAnsi="Times New Roman" w:cs="Times New Roman"/>
        </w:rPr>
        <w:t>pasirinko ir pagrindė</w:t>
      </w:r>
      <w:r>
        <w:rPr>
          <w:rFonts w:ascii="Times New Roman" w:hAnsi="Times New Roman" w:cs="Times New Roman"/>
        </w:rPr>
        <w:t xml:space="preserve"> jos tinkamumą siūlomam sprendimui įgyvendinti</w:t>
      </w:r>
      <w:r w:rsidR="00236A5B" w:rsidRPr="00B45997">
        <w:rPr>
          <w:rFonts w:ascii="Times New Roman" w:hAnsi="Times New Roman" w:cs="Times New Roman"/>
        </w:rPr>
        <w:t xml:space="preserve"> (</w:t>
      </w:r>
      <w:proofErr w:type="spellStart"/>
      <w:r w:rsidR="00236A5B" w:rsidRPr="00B45997">
        <w:rPr>
          <w:rFonts w:ascii="Times New Roman" w:hAnsi="Times New Roman" w:cs="Times New Roman"/>
        </w:rPr>
        <w:t>PostgreSQL</w:t>
      </w:r>
      <w:proofErr w:type="spellEnd"/>
      <w:r w:rsidR="00236A5B" w:rsidRPr="00B45997">
        <w:rPr>
          <w:rFonts w:ascii="Times New Roman" w:hAnsi="Times New Roman" w:cs="Times New Roman"/>
        </w:rPr>
        <w:t xml:space="preserve">, </w:t>
      </w:r>
      <w:proofErr w:type="spellStart"/>
      <w:r w:rsidR="00236A5B" w:rsidRPr="00B45997">
        <w:rPr>
          <w:rFonts w:ascii="Times New Roman" w:hAnsi="Times New Roman" w:cs="Times New Roman"/>
        </w:rPr>
        <w:t>Oracle</w:t>
      </w:r>
      <w:proofErr w:type="spellEnd"/>
      <w:r w:rsidR="00236A5B" w:rsidRPr="00B45997">
        <w:rPr>
          <w:rFonts w:ascii="Times New Roman" w:hAnsi="Times New Roman" w:cs="Times New Roman"/>
        </w:rPr>
        <w:t>, MS SQL ar kt.).</w:t>
      </w:r>
    </w:p>
    <w:p w14:paraId="23C374D8" w14:textId="4E79B188" w:rsidR="009F266F" w:rsidRPr="009F266F" w:rsidRDefault="009F266F" w:rsidP="00B078B4">
      <w:pPr>
        <w:pStyle w:val="Sraopastraipa"/>
        <w:numPr>
          <w:ilvl w:val="0"/>
          <w:numId w:val="49"/>
        </w:numPr>
        <w:jc w:val="both"/>
        <w:rPr>
          <w:rFonts w:ascii="Times New Roman" w:hAnsi="Times New Roman" w:cs="Times New Roman"/>
        </w:rPr>
      </w:pPr>
      <w:r w:rsidRPr="003618E0">
        <w:rPr>
          <w:rFonts w:ascii="Times New Roman" w:hAnsi="Times New Roman" w:cs="Times New Roman"/>
        </w:rPr>
        <w:t>Fiziniame duomen</w:t>
      </w:r>
      <w:r w:rsidRPr="003618E0">
        <w:rPr>
          <w:rFonts w:ascii="Times New Roman" w:hAnsi="Times New Roman" w:cs="Times New Roman" w:hint="eastAsia"/>
        </w:rPr>
        <w:t>ų</w:t>
      </w:r>
      <w:r w:rsidRPr="003618E0">
        <w:rPr>
          <w:rFonts w:ascii="Times New Roman" w:hAnsi="Times New Roman" w:cs="Times New Roman"/>
        </w:rPr>
        <w:t xml:space="preserve"> modelyje privalo b</w:t>
      </w:r>
      <w:r w:rsidRPr="003618E0">
        <w:rPr>
          <w:rFonts w:ascii="Times New Roman" w:hAnsi="Times New Roman" w:cs="Times New Roman" w:hint="eastAsia"/>
        </w:rPr>
        <w:t>ū</w:t>
      </w:r>
      <w:r w:rsidRPr="003618E0">
        <w:rPr>
          <w:rFonts w:ascii="Times New Roman" w:hAnsi="Times New Roman" w:cs="Times New Roman"/>
        </w:rPr>
        <w:t>ti suprojektuotos specializuotos duomen</w:t>
      </w:r>
      <w:r w:rsidRPr="003618E0">
        <w:rPr>
          <w:rFonts w:ascii="Times New Roman" w:hAnsi="Times New Roman" w:cs="Times New Roman" w:hint="eastAsia"/>
        </w:rPr>
        <w:t>ų</w:t>
      </w:r>
      <w:r w:rsidRPr="003618E0">
        <w:rPr>
          <w:rFonts w:ascii="Times New Roman" w:hAnsi="Times New Roman" w:cs="Times New Roman"/>
        </w:rPr>
        <w:t xml:space="preserve"> baz</w:t>
      </w:r>
      <w:r w:rsidRPr="003618E0">
        <w:rPr>
          <w:rFonts w:ascii="Times New Roman" w:hAnsi="Times New Roman" w:cs="Times New Roman" w:hint="eastAsia"/>
        </w:rPr>
        <w:t>ė</w:t>
      </w:r>
      <w:r w:rsidRPr="003618E0">
        <w:rPr>
          <w:rFonts w:ascii="Times New Roman" w:hAnsi="Times New Roman" w:cs="Times New Roman"/>
        </w:rPr>
        <w:t>s strukt</w:t>
      </w:r>
      <w:r w:rsidRPr="003618E0">
        <w:rPr>
          <w:rFonts w:ascii="Times New Roman" w:hAnsi="Times New Roman" w:cs="Times New Roman" w:hint="eastAsia"/>
        </w:rPr>
        <w:t>ū</w:t>
      </w:r>
      <w:r w:rsidRPr="003618E0">
        <w:rPr>
          <w:rFonts w:ascii="Times New Roman" w:hAnsi="Times New Roman" w:cs="Times New Roman"/>
        </w:rPr>
        <w:t xml:space="preserve">ros ar rodiniai (angl. </w:t>
      </w:r>
      <w:proofErr w:type="spellStart"/>
      <w:r w:rsidRPr="003618E0">
        <w:rPr>
          <w:rFonts w:ascii="Times New Roman" w:hAnsi="Times New Roman" w:cs="Times New Roman"/>
          <w:i/>
        </w:rPr>
        <w:t>Views</w:t>
      </w:r>
      <w:proofErr w:type="spellEnd"/>
      <w:r w:rsidRPr="003618E0">
        <w:rPr>
          <w:rFonts w:ascii="Times New Roman" w:hAnsi="Times New Roman" w:cs="Times New Roman"/>
        </w:rPr>
        <w:t>), skirti i</w:t>
      </w:r>
      <w:r w:rsidRPr="003618E0">
        <w:rPr>
          <w:rFonts w:ascii="Times New Roman" w:hAnsi="Times New Roman" w:cs="Times New Roman" w:hint="eastAsia"/>
        </w:rPr>
        <w:t>š</w:t>
      </w:r>
      <w:r w:rsidRPr="003618E0">
        <w:rPr>
          <w:rFonts w:ascii="Times New Roman" w:hAnsi="Times New Roman" w:cs="Times New Roman"/>
        </w:rPr>
        <w:t>imtinai atvir</w:t>
      </w:r>
      <w:r w:rsidRPr="003618E0">
        <w:rPr>
          <w:rFonts w:ascii="Times New Roman" w:hAnsi="Times New Roman" w:cs="Times New Roman" w:hint="eastAsia"/>
        </w:rPr>
        <w:t>ų</w:t>
      </w:r>
      <w:r w:rsidRPr="003618E0">
        <w:rPr>
          <w:rFonts w:ascii="Times New Roman" w:hAnsi="Times New Roman" w:cs="Times New Roman"/>
        </w:rPr>
        <w:t xml:space="preserve"> duomen</w:t>
      </w:r>
      <w:r w:rsidRPr="003618E0">
        <w:rPr>
          <w:rFonts w:ascii="Times New Roman" w:hAnsi="Times New Roman" w:cs="Times New Roman" w:hint="eastAsia"/>
        </w:rPr>
        <w:t>ų</w:t>
      </w:r>
      <w:r w:rsidRPr="003618E0">
        <w:rPr>
          <w:rFonts w:ascii="Times New Roman" w:hAnsi="Times New Roman" w:cs="Times New Roman"/>
        </w:rPr>
        <w:t xml:space="preserve"> teikimui per UDTS. </w:t>
      </w:r>
      <w:r w:rsidRPr="003618E0">
        <w:rPr>
          <w:rFonts w:ascii="Times New Roman" w:hAnsi="Times New Roman" w:cs="Times New Roman" w:hint="eastAsia"/>
        </w:rPr>
        <w:t>Š</w:t>
      </w:r>
      <w:r w:rsidRPr="003618E0">
        <w:rPr>
          <w:rFonts w:ascii="Times New Roman" w:hAnsi="Times New Roman" w:cs="Times New Roman"/>
        </w:rPr>
        <w:t>i</w:t>
      </w:r>
      <w:r w:rsidRPr="003618E0">
        <w:rPr>
          <w:rFonts w:ascii="Times New Roman" w:hAnsi="Times New Roman" w:cs="Times New Roman" w:hint="eastAsia"/>
        </w:rPr>
        <w:t>ų</w:t>
      </w:r>
      <w:r w:rsidRPr="003618E0">
        <w:rPr>
          <w:rFonts w:ascii="Times New Roman" w:hAnsi="Times New Roman" w:cs="Times New Roman"/>
        </w:rPr>
        <w:t xml:space="preserve"> rodini</w:t>
      </w:r>
      <w:r w:rsidRPr="003618E0">
        <w:rPr>
          <w:rFonts w:ascii="Times New Roman" w:hAnsi="Times New Roman" w:cs="Times New Roman" w:hint="eastAsia"/>
        </w:rPr>
        <w:t>ų</w:t>
      </w:r>
      <w:r w:rsidRPr="003618E0">
        <w:rPr>
          <w:rFonts w:ascii="Times New Roman" w:hAnsi="Times New Roman" w:cs="Times New Roman"/>
        </w:rPr>
        <w:t xml:space="preserve"> strukt</w:t>
      </w:r>
      <w:r w:rsidRPr="003618E0">
        <w:rPr>
          <w:rFonts w:ascii="Times New Roman" w:hAnsi="Times New Roman" w:cs="Times New Roman" w:hint="eastAsia"/>
        </w:rPr>
        <w:t>ū</w:t>
      </w:r>
      <w:r w:rsidRPr="003618E0">
        <w:rPr>
          <w:rFonts w:ascii="Times New Roman" w:hAnsi="Times New Roman" w:cs="Times New Roman"/>
        </w:rPr>
        <w:t>ra (lauk</w:t>
      </w:r>
      <w:r w:rsidRPr="003618E0">
        <w:rPr>
          <w:rFonts w:ascii="Times New Roman" w:hAnsi="Times New Roman" w:cs="Times New Roman" w:hint="eastAsia"/>
        </w:rPr>
        <w:t>ų</w:t>
      </w:r>
      <w:r w:rsidRPr="003618E0">
        <w:rPr>
          <w:rFonts w:ascii="Times New Roman" w:hAnsi="Times New Roman" w:cs="Times New Roman"/>
        </w:rPr>
        <w:t xml:space="preserve"> pavadinimai, tipai) privalo tiksliai atitikti patvirtint</w:t>
      </w:r>
      <w:r w:rsidRPr="003618E0">
        <w:rPr>
          <w:rFonts w:ascii="Times New Roman" w:hAnsi="Times New Roman" w:cs="Times New Roman" w:hint="eastAsia"/>
        </w:rPr>
        <w:t>ą</w:t>
      </w:r>
      <w:r w:rsidRPr="003618E0">
        <w:rPr>
          <w:rFonts w:ascii="Times New Roman" w:hAnsi="Times New Roman" w:cs="Times New Roman"/>
        </w:rPr>
        <w:t xml:space="preserve"> </w:t>
      </w:r>
      <w:r w:rsidRPr="003618E0">
        <w:rPr>
          <w:rFonts w:ascii="Times New Roman" w:hAnsi="Times New Roman" w:cs="Times New Roman" w:hint="eastAsia"/>
        </w:rPr>
        <w:t>Š</w:t>
      </w:r>
      <w:r w:rsidRPr="003618E0">
        <w:rPr>
          <w:rFonts w:ascii="Times New Roman" w:hAnsi="Times New Roman" w:cs="Times New Roman"/>
        </w:rPr>
        <w:t>DSA lentel</w:t>
      </w:r>
      <w:r w:rsidRPr="003618E0">
        <w:rPr>
          <w:rFonts w:ascii="Times New Roman" w:hAnsi="Times New Roman" w:cs="Times New Roman" w:hint="eastAsia"/>
        </w:rPr>
        <w:t>ę</w:t>
      </w:r>
      <w:r w:rsidRPr="003618E0">
        <w:rPr>
          <w:rFonts w:ascii="Times New Roman" w:hAnsi="Times New Roman" w:cs="Times New Roman"/>
        </w:rPr>
        <w:t>, atskiriant atveriamus duomenis nuo vidin</w:t>
      </w:r>
      <w:r w:rsidRPr="003618E0">
        <w:rPr>
          <w:rFonts w:ascii="Times New Roman" w:hAnsi="Times New Roman" w:cs="Times New Roman" w:hint="eastAsia"/>
        </w:rPr>
        <w:t>ė</w:t>
      </w:r>
      <w:r w:rsidRPr="003618E0">
        <w:rPr>
          <w:rFonts w:ascii="Times New Roman" w:hAnsi="Times New Roman" w:cs="Times New Roman"/>
        </w:rPr>
        <w:t>s sistemos veiklos logikos ir u</w:t>
      </w:r>
      <w:r w:rsidRPr="003618E0">
        <w:rPr>
          <w:rFonts w:ascii="Times New Roman" w:hAnsi="Times New Roman" w:cs="Times New Roman" w:hint="eastAsia"/>
        </w:rPr>
        <w:t>ž</w:t>
      </w:r>
      <w:r w:rsidRPr="003618E0">
        <w:rPr>
          <w:rFonts w:ascii="Times New Roman" w:hAnsi="Times New Roman" w:cs="Times New Roman"/>
        </w:rPr>
        <w:t>tikrinant auk</w:t>
      </w:r>
      <w:r w:rsidRPr="003618E0">
        <w:rPr>
          <w:rFonts w:ascii="Times New Roman" w:hAnsi="Times New Roman" w:cs="Times New Roman" w:hint="eastAsia"/>
        </w:rPr>
        <w:t>š</w:t>
      </w:r>
      <w:r w:rsidRPr="003618E0">
        <w:rPr>
          <w:rFonts w:ascii="Times New Roman" w:hAnsi="Times New Roman" w:cs="Times New Roman"/>
        </w:rPr>
        <w:t>t</w:t>
      </w:r>
      <w:r w:rsidRPr="003618E0">
        <w:rPr>
          <w:rFonts w:ascii="Times New Roman" w:hAnsi="Times New Roman" w:cs="Times New Roman" w:hint="eastAsia"/>
        </w:rPr>
        <w:t>ą</w:t>
      </w:r>
      <w:r w:rsidRPr="003618E0">
        <w:rPr>
          <w:rFonts w:ascii="Times New Roman" w:hAnsi="Times New Roman" w:cs="Times New Roman"/>
        </w:rPr>
        <w:t xml:space="preserve"> u</w:t>
      </w:r>
      <w:r w:rsidRPr="003618E0">
        <w:rPr>
          <w:rFonts w:ascii="Times New Roman" w:hAnsi="Times New Roman" w:cs="Times New Roman" w:hint="eastAsia"/>
        </w:rPr>
        <w:t>ž</w:t>
      </w:r>
      <w:r w:rsidRPr="003618E0">
        <w:rPr>
          <w:rFonts w:ascii="Times New Roman" w:hAnsi="Times New Roman" w:cs="Times New Roman"/>
        </w:rPr>
        <w:t>klaus</w:t>
      </w:r>
      <w:r w:rsidRPr="003618E0">
        <w:rPr>
          <w:rFonts w:ascii="Times New Roman" w:hAnsi="Times New Roman" w:cs="Times New Roman" w:hint="eastAsia"/>
        </w:rPr>
        <w:t>ų</w:t>
      </w:r>
      <w:r w:rsidRPr="003618E0">
        <w:rPr>
          <w:rFonts w:ascii="Times New Roman" w:hAnsi="Times New Roman" w:cs="Times New Roman"/>
        </w:rPr>
        <w:t xml:space="preserve"> na</w:t>
      </w:r>
      <w:r w:rsidRPr="003618E0">
        <w:rPr>
          <w:rFonts w:ascii="Times New Roman" w:hAnsi="Times New Roman" w:cs="Times New Roman" w:hint="eastAsia"/>
        </w:rPr>
        <w:t>š</w:t>
      </w:r>
      <w:r w:rsidRPr="003618E0">
        <w:rPr>
          <w:rFonts w:ascii="Times New Roman" w:hAnsi="Times New Roman" w:cs="Times New Roman"/>
        </w:rPr>
        <w:t>um</w:t>
      </w:r>
      <w:r w:rsidRPr="003618E0">
        <w:rPr>
          <w:rFonts w:ascii="Times New Roman" w:hAnsi="Times New Roman" w:cs="Times New Roman" w:hint="eastAsia"/>
        </w:rPr>
        <w:t>ą</w:t>
      </w:r>
      <w:r w:rsidRPr="003618E0">
        <w:rPr>
          <w:rFonts w:ascii="Times New Roman" w:hAnsi="Times New Roman" w:cs="Times New Roman"/>
        </w:rPr>
        <w:t>.</w:t>
      </w:r>
    </w:p>
    <w:p w14:paraId="64569E49" w14:textId="77777777" w:rsidR="00236A5B" w:rsidRPr="00B45997" w:rsidRDefault="00236A5B"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Fizinis duomenų modelis turi apimti:</w:t>
      </w:r>
    </w:p>
    <w:p w14:paraId="6A034E2E" w14:textId="77777777" w:rsidR="00236A5B" w:rsidRPr="00B45997" w:rsidRDefault="00236A5B"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konkrečios DBVS duomenų tipų specifikacijas, nurodant ne tik tipus, bet ir jų ilgius bei apribojimus;</w:t>
      </w:r>
    </w:p>
    <w:p w14:paraId="1BDB17A0" w14:textId="77777777" w:rsidR="00236A5B" w:rsidRPr="00B45997" w:rsidRDefault="00236A5B"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indeksavimo planą, apimantį ne tik pirminius/</w:t>
      </w:r>
      <w:r w:rsidR="0022484F">
        <w:rPr>
          <w:rFonts w:ascii="Times New Roman" w:hAnsi="Times New Roman" w:cs="Times New Roman"/>
        </w:rPr>
        <w:t xml:space="preserve"> </w:t>
      </w:r>
      <w:r w:rsidRPr="00B45997">
        <w:rPr>
          <w:rFonts w:ascii="Times New Roman" w:hAnsi="Times New Roman" w:cs="Times New Roman"/>
        </w:rPr>
        <w:t>išorinius raktus, bet ir papildomus indeksus dažniausiai vykdomoms užklausoms;</w:t>
      </w:r>
    </w:p>
    <w:p w14:paraId="3F261198" w14:textId="77777777" w:rsidR="00236A5B" w:rsidRPr="00B45997" w:rsidRDefault="00236A5B"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skaidymo (angl. </w:t>
      </w:r>
      <w:proofErr w:type="spellStart"/>
      <w:r w:rsidRPr="00CE315D">
        <w:rPr>
          <w:rFonts w:ascii="Times New Roman" w:hAnsi="Times New Roman" w:cs="Times New Roman"/>
          <w:i/>
          <w:iCs/>
        </w:rPr>
        <w:t>partitioning</w:t>
      </w:r>
      <w:proofErr w:type="spellEnd"/>
      <w:r w:rsidRPr="00B45997">
        <w:rPr>
          <w:rFonts w:ascii="Times New Roman" w:hAnsi="Times New Roman" w:cs="Times New Roman"/>
        </w:rPr>
        <w:t xml:space="preserve">) schemą, nurodant skaidymo raktus ir tipus – pvz., pagal diapazoną ar </w:t>
      </w:r>
      <w:proofErr w:type="spellStart"/>
      <w:r w:rsidRPr="00B45997">
        <w:rPr>
          <w:rFonts w:ascii="Times New Roman" w:hAnsi="Times New Roman" w:cs="Times New Roman"/>
        </w:rPr>
        <w:t>maišos</w:t>
      </w:r>
      <w:proofErr w:type="spellEnd"/>
      <w:r w:rsidRPr="00B45997">
        <w:rPr>
          <w:rFonts w:ascii="Times New Roman" w:hAnsi="Times New Roman" w:cs="Times New Roman"/>
        </w:rPr>
        <w:t xml:space="preserve"> funkciją;</w:t>
      </w:r>
    </w:p>
    <w:p w14:paraId="327DBE19" w14:textId="77777777" w:rsidR="00236A5B" w:rsidRPr="00B45997" w:rsidRDefault="00236A5B"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fizinio saugojimo parametrus, nurodant lentelių sritis (angl. </w:t>
      </w:r>
      <w:proofErr w:type="spellStart"/>
      <w:r w:rsidRPr="00CE315D">
        <w:rPr>
          <w:rFonts w:ascii="Times New Roman" w:hAnsi="Times New Roman" w:cs="Times New Roman"/>
          <w:i/>
          <w:iCs/>
        </w:rPr>
        <w:t>tablespaces</w:t>
      </w:r>
      <w:proofErr w:type="spellEnd"/>
      <w:r w:rsidRPr="00B45997">
        <w:rPr>
          <w:rFonts w:ascii="Times New Roman" w:hAnsi="Times New Roman" w:cs="Times New Roman"/>
        </w:rPr>
        <w:t>), failų grupes ar saugyklos kvotas;</w:t>
      </w:r>
    </w:p>
    <w:p w14:paraId="1CF2A2AC" w14:textId="77777777" w:rsidR="00236A5B" w:rsidRPr="00C00961" w:rsidRDefault="00236A5B"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užklausų ir duomenų struktūrų optimizavimo metodus (pvz., </w:t>
      </w:r>
      <w:proofErr w:type="spellStart"/>
      <w:r w:rsidRPr="00B45997">
        <w:rPr>
          <w:rFonts w:ascii="Times New Roman" w:hAnsi="Times New Roman" w:cs="Times New Roman"/>
        </w:rPr>
        <w:t>denormalizac</w:t>
      </w:r>
      <w:r w:rsidR="00987F79" w:rsidRPr="00B45997">
        <w:rPr>
          <w:rFonts w:ascii="Times New Roman" w:hAnsi="Times New Roman" w:cs="Times New Roman"/>
        </w:rPr>
        <w:t>iją</w:t>
      </w:r>
      <w:proofErr w:type="spellEnd"/>
      <w:r w:rsidR="00987F79" w:rsidRPr="00B45997">
        <w:rPr>
          <w:rFonts w:ascii="Times New Roman" w:hAnsi="Times New Roman" w:cs="Times New Roman"/>
        </w:rPr>
        <w:t xml:space="preserve"> ten, kur ji būtina </w:t>
      </w:r>
      <w:r w:rsidR="00987F79" w:rsidRPr="00C00961">
        <w:rPr>
          <w:rFonts w:ascii="Times New Roman" w:hAnsi="Times New Roman" w:cs="Times New Roman"/>
        </w:rPr>
        <w:t>našumui);</w:t>
      </w:r>
    </w:p>
    <w:p w14:paraId="23574EF1" w14:textId="77777777" w:rsidR="00236A5B" w:rsidRPr="00B45997" w:rsidRDefault="00C00961" w:rsidP="00B078B4">
      <w:pPr>
        <w:pStyle w:val="Sraopastraipa"/>
        <w:numPr>
          <w:ilvl w:val="1"/>
          <w:numId w:val="49"/>
        </w:numPr>
        <w:jc w:val="both"/>
        <w:rPr>
          <w:rFonts w:ascii="Times New Roman" w:hAnsi="Times New Roman" w:cs="Times New Roman"/>
        </w:rPr>
      </w:pPr>
      <w:r w:rsidRPr="00C00961">
        <w:rPr>
          <w:rFonts w:ascii="Times New Roman" w:hAnsi="Times New Roman" w:cs="Times New Roman"/>
        </w:rPr>
        <w:t>k</w:t>
      </w:r>
      <w:r w:rsidR="00987F79" w:rsidRPr="00C00961">
        <w:rPr>
          <w:rFonts w:ascii="Times New Roman" w:hAnsi="Times New Roman" w:cs="Times New Roman"/>
        </w:rPr>
        <w:t xml:space="preserve">onkurencingumo </w:t>
      </w:r>
      <w:r w:rsidR="00987F79" w:rsidRPr="00B45997">
        <w:rPr>
          <w:rFonts w:ascii="Times New Roman" w:hAnsi="Times New Roman" w:cs="Times New Roman"/>
        </w:rPr>
        <w:t>ir transakcijų vientisumo užtikrinimą, nurodant transakcijų izoliacijos lygius bei užraktų valdymo principus</w:t>
      </w:r>
      <w:r w:rsidR="00236A5B" w:rsidRPr="00B45997">
        <w:rPr>
          <w:rFonts w:ascii="Times New Roman" w:hAnsi="Times New Roman" w:cs="Times New Roman"/>
        </w:rPr>
        <w:t>.</w:t>
      </w:r>
    </w:p>
    <w:p w14:paraId="677C3EB4" w14:textId="77777777" w:rsidR="00987F79" w:rsidRPr="00B45997" w:rsidRDefault="00987F79"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Fizinis duomenų modelis negali numatyti BLOB/</w:t>
      </w:r>
      <w:r w:rsidR="0022484F">
        <w:rPr>
          <w:rFonts w:ascii="Times New Roman" w:hAnsi="Times New Roman" w:cs="Times New Roman"/>
        </w:rPr>
        <w:t xml:space="preserve"> </w:t>
      </w:r>
      <w:r w:rsidRPr="00B45997">
        <w:rPr>
          <w:rFonts w:ascii="Times New Roman" w:hAnsi="Times New Roman" w:cs="Times New Roman"/>
        </w:rPr>
        <w:t>CLOB ar analogiškų laukų rinkmenoms.</w:t>
      </w:r>
    </w:p>
    <w:p w14:paraId="247E605A" w14:textId="77777777" w:rsidR="00987F79" w:rsidRPr="00B45997" w:rsidRDefault="00987F79"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Rinkmenoms ir kitiems nestruktūruotiems duomenims fizinis duomenų modelis turi numatyti:</w:t>
      </w:r>
    </w:p>
    <w:p w14:paraId="1F4311D2" w14:textId="77777777"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metaduomenų lenteles;</w:t>
      </w:r>
    </w:p>
    <w:p w14:paraId="6B0F76CF" w14:textId="12112CCE"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nuorodas į S3 ar lygiavertės </w:t>
      </w:r>
      <w:r w:rsidR="001D20B9">
        <w:rPr>
          <w:rFonts w:ascii="Times New Roman" w:hAnsi="Times New Roman" w:cs="Times New Roman"/>
        </w:rPr>
        <w:t xml:space="preserve">duomenų </w:t>
      </w:r>
      <w:r w:rsidRPr="00B45997">
        <w:rPr>
          <w:rFonts w:ascii="Times New Roman" w:hAnsi="Times New Roman" w:cs="Times New Roman"/>
        </w:rPr>
        <w:t xml:space="preserve">saugyklos objektus (angl. </w:t>
      </w:r>
      <w:proofErr w:type="spellStart"/>
      <w:r w:rsidRPr="00CE315D">
        <w:rPr>
          <w:rFonts w:ascii="Times New Roman" w:hAnsi="Times New Roman" w:cs="Times New Roman"/>
          <w:i/>
          <w:iCs/>
        </w:rPr>
        <w:t>object_key</w:t>
      </w:r>
      <w:proofErr w:type="spellEnd"/>
      <w:r w:rsidRPr="00CE315D">
        <w:rPr>
          <w:rFonts w:ascii="Times New Roman" w:hAnsi="Times New Roman" w:cs="Times New Roman"/>
          <w:i/>
          <w:iCs/>
        </w:rPr>
        <w:t>, uri</w:t>
      </w:r>
      <w:r w:rsidRPr="00B45997">
        <w:rPr>
          <w:rFonts w:ascii="Times New Roman" w:hAnsi="Times New Roman" w:cs="Times New Roman"/>
        </w:rPr>
        <w:t>);</w:t>
      </w:r>
    </w:p>
    <w:p w14:paraId="4B4DD504" w14:textId="77777777"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ryšius tarp rinkmenų ir verslo objektų (angl. </w:t>
      </w:r>
      <w:proofErr w:type="spellStart"/>
      <w:r w:rsidRPr="00CE315D">
        <w:rPr>
          <w:rFonts w:ascii="Times New Roman" w:hAnsi="Times New Roman" w:cs="Times New Roman"/>
          <w:i/>
          <w:iCs/>
        </w:rPr>
        <w:t>Business</w:t>
      </w:r>
      <w:proofErr w:type="spellEnd"/>
      <w:r w:rsidRPr="00CE315D">
        <w:rPr>
          <w:rFonts w:ascii="Times New Roman" w:hAnsi="Times New Roman" w:cs="Times New Roman"/>
          <w:i/>
          <w:iCs/>
        </w:rPr>
        <w:t xml:space="preserve"> </w:t>
      </w:r>
      <w:proofErr w:type="spellStart"/>
      <w:r w:rsidRPr="00CE315D">
        <w:rPr>
          <w:rFonts w:ascii="Times New Roman" w:hAnsi="Times New Roman" w:cs="Times New Roman"/>
          <w:i/>
          <w:iCs/>
        </w:rPr>
        <w:t>objects</w:t>
      </w:r>
      <w:proofErr w:type="spellEnd"/>
      <w:r w:rsidRPr="00B45997">
        <w:rPr>
          <w:rFonts w:ascii="Times New Roman" w:hAnsi="Times New Roman" w:cs="Times New Roman"/>
        </w:rPr>
        <w:t>).</w:t>
      </w:r>
    </w:p>
    <w:p w14:paraId="03F1D100" w14:textId="45F6AA18" w:rsidR="00F20FCA" w:rsidRPr="00B45997" w:rsidRDefault="00987F79"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Fizinis duomenų modelis turi būti suderintas su S3 ar lygiavertės </w:t>
      </w:r>
      <w:r w:rsidR="001D20B9">
        <w:rPr>
          <w:rFonts w:ascii="Times New Roman" w:hAnsi="Times New Roman" w:cs="Times New Roman"/>
        </w:rPr>
        <w:t xml:space="preserve">duomenų </w:t>
      </w:r>
      <w:r w:rsidRPr="00B45997">
        <w:rPr>
          <w:rFonts w:ascii="Times New Roman" w:hAnsi="Times New Roman" w:cs="Times New Roman"/>
        </w:rPr>
        <w:t>saugyklos architektūra</w:t>
      </w:r>
      <w:r w:rsidR="00236A5B" w:rsidRPr="00B45997">
        <w:rPr>
          <w:rFonts w:ascii="Times New Roman" w:hAnsi="Times New Roman" w:cs="Times New Roman"/>
        </w:rPr>
        <w:t>.</w:t>
      </w:r>
    </w:p>
    <w:p w14:paraId="6EEB989B" w14:textId="77777777" w:rsidR="00987F79" w:rsidRPr="00B45997" w:rsidRDefault="00987F79"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Fizinis duomenų modelis turi numatyti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struktūros palaikymą per:</w:t>
      </w:r>
    </w:p>
    <w:p w14:paraId="5F4A6792" w14:textId="77777777"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dokumentų metaduomenų lenteles;</w:t>
      </w:r>
    </w:p>
    <w:p w14:paraId="44743038" w14:textId="77777777"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dokumentų struktūrinių elementų (pvz., straipsnių, dalių) lenteles, jei jos saugomos DBVS;</w:t>
      </w:r>
    </w:p>
    <w:p w14:paraId="386AA890" w14:textId="3F806170"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nuorodas į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 rinkmenas S3 ar lygiavertėje </w:t>
      </w:r>
      <w:r w:rsidR="001D20B9">
        <w:rPr>
          <w:rFonts w:ascii="Times New Roman" w:hAnsi="Times New Roman" w:cs="Times New Roman"/>
        </w:rPr>
        <w:t xml:space="preserve">duomenų </w:t>
      </w:r>
      <w:r w:rsidRPr="00B45997">
        <w:rPr>
          <w:rFonts w:ascii="Times New Roman" w:hAnsi="Times New Roman" w:cs="Times New Roman"/>
        </w:rPr>
        <w:t>saugykloje;</w:t>
      </w:r>
    </w:p>
    <w:p w14:paraId="6ED17C71" w14:textId="77777777" w:rsidR="00987F79" w:rsidRPr="00B45997" w:rsidRDefault="00987F79" w:rsidP="00B078B4">
      <w:pPr>
        <w:pStyle w:val="Sraopastraipa"/>
        <w:numPr>
          <w:ilvl w:val="1"/>
          <w:numId w:val="49"/>
        </w:numPr>
        <w:jc w:val="both"/>
        <w:rPr>
          <w:rFonts w:ascii="Times New Roman" w:hAnsi="Times New Roman" w:cs="Times New Roman"/>
        </w:rPr>
      </w:pPr>
      <w:r w:rsidRPr="00B45997">
        <w:rPr>
          <w:rFonts w:ascii="Times New Roman" w:hAnsi="Times New Roman" w:cs="Times New Roman"/>
        </w:rPr>
        <w:t>ryšius tarp dokumentų ir kitų objektų.</w:t>
      </w:r>
    </w:p>
    <w:p w14:paraId="759FFCF9" w14:textId="5F43F1BF" w:rsidR="00987F79" w:rsidRPr="00B45997" w:rsidRDefault="00987F79" w:rsidP="00B078B4">
      <w:pPr>
        <w:pStyle w:val="Sraopastraipa"/>
        <w:numPr>
          <w:ilvl w:val="0"/>
          <w:numId w:val="49"/>
        </w:numPr>
        <w:jc w:val="both"/>
        <w:rPr>
          <w:rFonts w:ascii="Times New Roman" w:hAnsi="Times New Roman" w:cs="Times New Roman"/>
        </w:rPr>
      </w:pP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struktūrai palaikyti, fizinis </w:t>
      </w:r>
      <w:r w:rsidR="00B078B4">
        <w:rPr>
          <w:rFonts w:ascii="Times New Roman" w:hAnsi="Times New Roman" w:cs="Times New Roman"/>
        </w:rPr>
        <w:t xml:space="preserve">duomenų </w:t>
      </w:r>
      <w:r w:rsidRPr="00B45997">
        <w:rPr>
          <w:rFonts w:ascii="Times New Roman" w:hAnsi="Times New Roman" w:cs="Times New Roman"/>
        </w:rPr>
        <w:t>modelis turi užtikrinti:</w:t>
      </w:r>
    </w:p>
    <w:p w14:paraId="15B8DB77" w14:textId="5C2FD223" w:rsidR="00987F79" w:rsidRPr="00B45997" w:rsidRDefault="00B078B4" w:rsidP="00B078B4">
      <w:pPr>
        <w:pStyle w:val="Sraopastraipa"/>
        <w:numPr>
          <w:ilvl w:val="1"/>
          <w:numId w:val="49"/>
        </w:numPr>
        <w:jc w:val="both"/>
        <w:rPr>
          <w:rFonts w:ascii="Times New Roman" w:hAnsi="Times New Roman" w:cs="Times New Roman"/>
        </w:rPr>
      </w:pPr>
      <w:r>
        <w:rPr>
          <w:rFonts w:ascii="Times New Roman" w:hAnsi="Times New Roman" w:cs="Times New Roman"/>
        </w:rPr>
        <w:t>d</w:t>
      </w:r>
      <w:r w:rsidR="00987F79" w:rsidRPr="00B45997">
        <w:rPr>
          <w:rFonts w:ascii="Times New Roman" w:hAnsi="Times New Roman" w:cs="Times New Roman"/>
        </w:rPr>
        <w:t>okumento struktūros medžio (hierarchijos) realizavimą, užtikrinant greitą XML mazgų nuskaitymą ir atkūrimą;</w:t>
      </w:r>
    </w:p>
    <w:p w14:paraId="6FC81335" w14:textId="319D6C12" w:rsidR="00987F79" w:rsidRPr="00B45997" w:rsidRDefault="00B078B4" w:rsidP="00B078B4">
      <w:pPr>
        <w:pStyle w:val="Sraopastraipa"/>
        <w:numPr>
          <w:ilvl w:val="1"/>
          <w:numId w:val="49"/>
        </w:numPr>
        <w:jc w:val="both"/>
        <w:rPr>
          <w:rFonts w:ascii="Times New Roman" w:hAnsi="Times New Roman" w:cs="Times New Roman"/>
        </w:rPr>
      </w:pPr>
      <w:r>
        <w:rPr>
          <w:rFonts w:ascii="Times New Roman" w:hAnsi="Times New Roman" w:cs="Times New Roman"/>
        </w:rPr>
        <w:t>i</w:t>
      </w:r>
      <w:r w:rsidR="00987F79" w:rsidRPr="00B45997">
        <w:rPr>
          <w:rFonts w:ascii="Times New Roman" w:hAnsi="Times New Roman" w:cs="Times New Roman"/>
        </w:rPr>
        <w:t xml:space="preserve">storiškumo ir </w:t>
      </w:r>
      <w:proofErr w:type="spellStart"/>
      <w:r w:rsidR="00987F79" w:rsidRPr="00B45997">
        <w:rPr>
          <w:rFonts w:ascii="Times New Roman" w:hAnsi="Times New Roman" w:cs="Times New Roman"/>
        </w:rPr>
        <w:t>versijavimo</w:t>
      </w:r>
      <w:proofErr w:type="spellEnd"/>
      <w:r w:rsidR="00987F79" w:rsidRPr="00B45997">
        <w:rPr>
          <w:rFonts w:ascii="Times New Roman" w:hAnsi="Times New Roman" w:cs="Times New Roman"/>
        </w:rPr>
        <w:t xml:space="preserve"> mechanizmą, leidžiantį saugoti ir identifikuoti dokumento pakeitimus laiko ašyje;</w:t>
      </w:r>
    </w:p>
    <w:p w14:paraId="6995D42F" w14:textId="79D7FDF9" w:rsidR="00987F79" w:rsidRDefault="00B078B4" w:rsidP="00B078B4">
      <w:pPr>
        <w:pStyle w:val="Sraopastraipa"/>
        <w:numPr>
          <w:ilvl w:val="1"/>
          <w:numId w:val="49"/>
        </w:numPr>
        <w:jc w:val="both"/>
        <w:rPr>
          <w:rFonts w:ascii="Times New Roman" w:hAnsi="Times New Roman" w:cs="Times New Roman"/>
        </w:rPr>
      </w:pPr>
      <w:r>
        <w:rPr>
          <w:rFonts w:ascii="Times New Roman" w:hAnsi="Times New Roman" w:cs="Times New Roman"/>
        </w:rPr>
        <w:t>m</w:t>
      </w:r>
      <w:r w:rsidR="00987F79" w:rsidRPr="00B45997">
        <w:rPr>
          <w:rFonts w:ascii="Times New Roman" w:hAnsi="Times New Roman" w:cs="Times New Roman"/>
        </w:rPr>
        <w:t xml:space="preserve">etaduomenų ir semantinių nuorodų vientisumą, realizuojant ryšius tarp dokumentų dalių pagal </w:t>
      </w:r>
      <w:proofErr w:type="spellStart"/>
      <w:r w:rsidR="00987F79" w:rsidRPr="00B45997">
        <w:rPr>
          <w:rFonts w:ascii="Times New Roman" w:hAnsi="Times New Roman" w:cs="Times New Roman"/>
        </w:rPr>
        <w:t>Akoma</w:t>
      </w:r>
      <w:proofErr w:type="spellEnd"/>
      <w:r w:rsidR="00987F79" w:rsidRPr="00B45997">
        <w:rPr>
          <w:rFonts w:ascii="Times New Roman" w:hAnsi="Times New Roman" w:cs="Times New Roman"/>
        </w:rPr>
        <w:t xml:space="preserve"> </w:t>
      </w:r>
      <w:proofErr w:type="spellStart"/>
      <w:r w:rsidR="00987F79" w:rsidRPr="00B45997">
        <w:rPr>
          <w:rFonts w:ascii="Times New Roman" w:hAnsi="Times New Roman" w:cs="Times New Roman"/>
        </w:rPr>
        <w:t>Ntoso</w:t>
      </w:r>
      <w:proofErr w:type="spellEnd"/>
      <w:r w:rsidR="00987F79" w:rsidRPr="00B45997">
        <w:rPr>
          <w:rFonts w:ascii="Times New Roman" w:hAnsi="Times New Roman" w:cs="Times New Roman"/>
        </w:rPr>
        <w:t xml:space="preserve"> schemos specifikacijas.</w:t>
      </w:r>
    </w:p>
    <w:p w14:paraId="55DAD0E6" w14:textId="77777777" w:rsidR="001D4F9B" w:rsidRDefault="001D4F9B" w:rsidP="00BC13D2">
      <w:pPr>
        <w:pStyle w:val="Sraopastraipa"/>
        <w:numPr>
          <w:ilvl w:val="0"/>
          <w:numId w:val="49"/>
        </w:numPr>
        <w:jc w:val="both"/>
        <w:rPr>
          <w:rFonts w:ascii="Times New Roman" w:hAnsi="Times New Roman" w:cs="Times New Roman"/>
        </w:rPr>
      </w:pPr>
      <w:r w:rsidRPr="001D4F9B">
        <w:rPr>
          <w:rFonts w:ascii="Times New Roman" w:hAnsi="Times New Roman" w:cs="Times New Roman"/>
        </w:rPr>
        <w:t>Fiziniame duomenų modelyje turi būti įgyvendintas ELI ir ELI‑DL palaikymas, įskaitant</w:t>
      </w:r>
      <w:r>
        <w:rPr>
          <w:rFonts w:ascii="Times New Roman" w:hAnsi="Times New Roman" w:cs="Times New Roman"/>
        </w:rPr>
        <w:t>:</w:t>
      </w:r>
    </w:p>
    <w:p w14:paraId="6B0128B2" w14:textId="77777777" w:rsidR="001D4F9B" w:rsidRDefault="001D4F9B" w:rsidP="001D4F9B">
      <w:pPr>
        <w:pStyle w:val="Sraopastraipa"/>
        <w:numPr>
          <w:ilvl w:val="1"/>
          <w:numId w:val="49"/>
        </w:numPr>
        <w:jc w:val="both"/>
        <w:rPr>
          <w:rFonts w:ascii="Times New Roman" w:hAnsi="Times New Roman" w:cs="Times New Roman"/>
        </w:rPr>
      </w:pPr>
      <w:r w:rsidRPr="001D4F9B">
        <w:rPr>
          <w:rFonts w:ascii="Times New Roman" w:hAnsi="Times New Roman" w:cs="Times New Roman"/>
        </w:rPr>
        <w:t>ELI identifikatorių generavimo ir saugojimo struktūrą</w:t>
      </w:r>
      <w:r>
        <w:rPr>
          <w:rFonts w:ascii="Times New Roman" w:hAnsi="Times New Roman" w:cs="Times New Roman"/>
        </w:rPr>
        <w:t>;</w:t>
      </w:r>
    </w:p>
    <w:p w14:paraId="7FBC3D70" w14:textId="77777777" w:rsidR="001D4F9B" w:rsidRDefault="001D4F9B" w:rsidP="001D4F9B">
      <w:pPr>
        <w:pStyle w:val="Sraopastraipa"/>
        <w:numPr>
          <w:ilvl w:val="1"/>
          <w:numId w:val="49"/>
        </w:numPr>
        <w:jc w:val="both"/>
        <w:rPr>
          <w:rFonts w:ascii="Times New Roman" w:hAnsi="Times New Roman" w:cs="Times New Roman"/>
        </w:rPr>
      </w:pPr>
      <w:r w:rsidRPr="001D4F9B">
        <w:rPr>
          <w:rFonts w:ascii="Times New Roman" w:hAnsi="Times New Roman" w:cs="Times New Roman"/>
        </w:rPr>
        <w:t>ELI metaduomenų laukų ir jų duomenų tipų apibrėžimą</w:t>
      </w:r>
      <w:r>
        <w:rPr>
          <w:rFonts w:ascii="Times New Roman" w:hAnsi="Times New Roman" w:cs="Times New Roman"/>
        </w:rPr>
        <w:t>;</w:t>
      </w:r>
    </w:p>
    <w:p w14:paraId="6D9CF340" w14:textId="77777777" w:rsidR="001D4F9B" w:rsidRDefault="001D4F9B" w:rsidP="001D4F9B">
      <w:pPr>
        <w:pStyle w:val="Sraopastraipa"/>
        <w:numPr>
          <w:ilvl w:val="1"/>
          <w:numId w:val="49"/>
        </w:numPr>
        <w:jc w:val="both"/>
        <w:rPr>
          <w:rFonts w:ascii="Times New Roman" w:hAnsi="Times New Roman" w:cs="Times New Roman"/>
        </w:rPr>
      </w:pPr>
      <w:r w:rsidRPr="001D4F9B">
        <w:rPr>
          <w:rFonts w:ascii="Times New Roman" w:hAnsi="Times New Roman" w:cs="Times New Roman"/>
        </w:rPr>
        <w:t>ELI‑DL ontologijos klasių (</w:t>
      </w:r>
      <w:r>
        <w:rPr>
          <w:rFonts w:ascii="Times New Roman" w:hAnsi="Times New Roman" w:cs="Times New Roman"/>
        </w:rPr>
        <w:t xml:space="preserve">pvz., </w:t>
      </w:r>
      <w:proofErr w:type="spellStart"/>
      <w:r w:rsidRPr="00BC13D2">
        <w:rPr>
          <w:rFonts w:ascii="Times New Roman" w:hAnsi="Times New Roman" w:cs="Times New Roman"/>
          <w:i/>
        </w:rPr>
        <w:t>Work</w:t>
      </w:r>
      <w:proofErr w:type="spellEnd"/>
      <w:r w:rsidRPr="00BC13D2">
        <w:rPr>
          <w:rFonts w:ascii="Times New Roman" w:hAnsi="Times New Roman" w:cs="Times New Roman"/>
          <w:i/>
        </w:rPr>
        <w:t xml:space="preserve">, </w:t>
      </w:r>
      <w:proofErr w:type="spellStart"/>
      <w:r w:rsidRPr="00BC13D2">
        <w:rPr>
          <w:rFonts w:ascii="Times New Roman" w:hAnsi="Times New Roman" w:cs="Times New Roman"/>
          <w:i/>
        </w:rPr>
        <w:t>Expression</w:t>
      </w:r>
      <w:proofErr w:type="spellEnd"/>
      <w:r w:rsidRPr="00BC13D2">
        <w:rPr>
          <w:rFonts w:ascii="Times New Roman" w:hAnsi="Times New Roman" w:cs="Times New Roman"/>
          <w:i/>
        </w:rPr>
        <w:t xml:space="preserve">, </w:t>
      </w:r>
      <w:proofErr w:type="spellStart"/>
      <w:r w:rsidRPr="00BC13D2">
        <w:rPr>
          <w:rFonts w:ascii="Times New Roman" w:hAnsi="Times New Roman" w:cs="Times New Roman"/>
          <w:i/>
        </w:rPr>
        <w:t>Manifestation</w:t>
      </w:r>
      <w:proofErr w:type="spellEnd"/>
      <w:r w:rsidRPr="001D4F9B">
        <w:rPr>
          <w:rFonts w:ascii="Times New Roman" w:hAnsi="Times New Roman" w:cs="Times New Roman"/>
        </w:rPr>
        <w:t>) atvaizdavimą į lenteles ir jų tarpusavio ryšius</w:t>
      </w:r>
      <w:r>
        <w:rPr>
          <w:rFonts w:ascii="Times New Roman" w:hAnsi="Times New Roman" w:cs="Times New Roman"/>
        </w:rPr>
        <w:t>;</w:t>
      </w:r>
    </w:p>
    <w:p w14:paraId="4ECCB834" w14:textId="77777777" w:rsidR="001D4F9B" w:rsidRDefault="001D4F9B" w:rsidP="001D4F9B">
      <w:pPr>
        <w:pStyle w:val="Sraopastraipa"/>
        <w:numPr>
          <w:ilvl w:val="1"/>
          <w:numId w:val="49"/>
        </w:numPr>
        <w:jc w:val="both"/>
        <w:rPr>
          <w:rFonts w:ascii="Times New Roman" w:hAnsi="Times New Roman" w:cs="Times New Roman"/>
        </w:rPr>
      </w:pPr>
      <w:r>
        <w:rPr>
          <w:rFonts w:ascii="Times New Roman" w:hAnsi="Times New Roman" w:cs="Times New Roman"/>
        </w:rPr>
        <w:t>TA</w:t>
      </w:r>
      <w:r w:rsidRPr="001D4F9B">
        <w:rPr>
          <w:rFonts w:ascii="Times New Roman" w:hAnsi="Times New Roman" w:cs="Times New Roman"/>
        </w:rPr>
        <w:t xml:space="preserve"> gyvavimo ciklo (versijų, redakcijų, publikacijų) reprezentavimą</w:t>
      </w:r>
      <w:r>
        <w:rPr>
          <w:rFonts w:ascii="Times New Roman" w:hAnsi="Times New Roman" w:cs="Times New Roman"/>
        </w:rPr>
        <w:t>;</w:t>
      </w:r>
    </w:p>
    <w:p w14:paraId="1405E691" w14:textId="77777777" w:rsidR="001D4F9B" w:rsidRDefault="001D4F9B" w:rsidP="001D4F9B">
      <w:pPr>
        <w:pStyle w:val="Sraopastraipa"/>
        <w:numPr>
          <w:ilvl w:val="1"/>
          <w:numId w:val="49"/>
        </w:numPr>
        <w:jc w:val="both"/>
        <w:rPr>
          <w:rFonts w:ascii="Times New Roman" w:hAnsi="Times New Roman" w:cs="Times New Roman"/>
        </w:rPr>
      </w:pPr>
      <w:r w:rsidRPr="001D4F9B">
        <w:rPr>
          <w:rFonts w:ascii="Times New Roman" w:hAnsi="Times New Roman" w:cs="Times New Roman"/>
        </w:rPr>
        <w:t xml:space="preserve">ELI‑DL semantinių ryšių (pvz., </w:t>
      </w:r>
      <w:proofErr w:type="spellStart"/>
      <w:r w:rsidRPr="00BC13D2">
        <w:rPr>
          <w:rFonts w:ascii="Times New Roman" w:hAnsi="Times New Roman" w:cs="Times New Roman"/>
          <w:i/>
        </w:rPr>
        <w:t>amends</w:t>
      </w:r>
      <w:proofErr w:type="spellEnd"/>
      <w:r w:rsidRPr="00BC13D2">
        <w:rPr>
          <w:rFonts w:ascii="Times New Roman" w:hAnsi="Times New Roman" w:cs="Times New Roman"/>
          <w:i/>
        </w:rPr>
        <w:t xml:space="preserve">, </w:t>
      </w:r>
      <w:proofErr w:type="spellStart"/>
      <w:r w:rsidRPr="00BC13D2">
        <w:rPr>
          <w:rFonts w:ascii="Times New Roman" w:hAnsi="Times New Roman" w:cs="Times New Roman"/>
          <w:i/>
        </w:rPr>
        <w:t>repeals</w:t>
      </w:r>
      <w:proofErr w:type="spellEnd"/>
      <w:r w:rsidRPr="00BC13D2">
        <w:rPr>
          <w:rFonts w:ascii="Times New Roman" w:hAnsi="Times New Roman" w:cs="Times New Roman"/>
          <w:i/>
        </w:rPr>
        <w:t xml:space="preserve">, </w:t>
      </w:r>
      <w:proofErr w:type="spellStart"/>
      <w:r w:rsidRPr="00BC13D2">
        <w:rPr>
          <w:rFonts w:ascii="Times New Roman" w:hAnsi="Times New Roman" w:cs="Times New Roman"/>
          <w:i/>
        </w:rPr>
        <w:t>is_about</w:t>
      </w:r>
      <w:proofErr w:type="spellEnd"/>
      <w:r w:rsidRPr="001D4F9B">
        <w:rPr>
          <w:rFonts w:ascii="Times New Roman" w:hAnsi="Times New Roman" w:cs="Times New Roman"/>
        </w:rPr>
        <w:t>) realizavimą</w:t>
      </w:r>
      <w:r>
        <w:rPr>
          <w:rFonts w:ascii="Times New Roman" w:hAnsi="Times New Roman" w:cs="Times New Roman"/>
        </w:rPr>
        <w:t>;</w:t>
      </w:r>
    </w:p>
    <w:p w14:paraId="6E372161" w14:textId="51FCE593" w:rsidR="001D4F9B" w:rsidRPr="00B45997" w:rsidRDefault="001D4F9B" w:rsidP="001D4F9B">
      <w:pPr>
        <w:pStyle w:val="Sraopastraipa"/>
        <w:numPr>
          <w:ilvl w:val="1"/>
          <w:numId w:val="49"/>
        </w:numPr>
        <w:jc w:val="both"/>
        <w:rPr>
          <w:rFonts w:ascii="Times New Roman" w:hAnsi="Times New Roman" w:cs="Times New Roman"/>
        </w:rPr>
      </w:pPr>
      <w:r w:rsidRPr="001D4F9B">
        <w:rPr>
          <w:rFonts w:ascii="Times New Roman" w:hAnsi="Times New Roman" w:cs="Times New Roman"/>
        </w:rPr>
        <w:t xml:space="preserve">visų </w:t>
      </w:r>
      <w:r>
        <w:rPr>
          <w:rFonts w:ascii="Times New Roman" w:hAnsi="Times New Roman" w:cs="Times New Roman"/>
        </w:rPr>
        <w:t>ELI ir ELI-DL</w:t>
      </w:r>
      <w:r w:rsidRPr="001D4F9B">
        <w:rPr>
          <w:rFonts w:ascii="Times New Roman" w:hAnsi="Times New Roman" w:cs="Times New Roman"/>
        </w:rPr>
        <w:t xml:space="preserve"> elementų vientisumo, unikalumo ir nuoseklumo užtikrinimą duomenų bazės lygmeniu.</w:t>
      </w:r>
    </w:p>
    <w:p w14:paraId="33F9F9B3" w14:textId="68DFE524" w:rsidR="006544A7" w:rsidRPr="00B45997" w:rsidRDefault="006544A7"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Fizinis duomenų modelis turi atspindėti TAR ir TAIS duomenų migravimo į CDB plane numatytas duomenų transformacijas, sujungimus, normalizavimą, naujus ryšius, papildomus </w:t>
      </w:r>
      <w:r w:rsidRPr="00B45997">
        <w:rPr>
          <w:rFonts w:ascii="Times New Roman" w:hAnsi="Times New Roman" w:cs="Times New Roman"/>
        </w:rPr>
        <w:lastRenderedPageBreak/>
        <w:t xml:space="preserve">atributus, klasifikatorių suvienodinimą ir suderintas su dublių sujungimo bei perteklinių įrašų pašalinimo taisyklėmis,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w:t>
      </w:r>
      <w:r w:rsidR="00B078B4">
        <w:rPr>
          <w:rFonts w:ascii="Times New Roman" w:hAnsi="Times New Roman" w:cs="Times New Roman"/>
        </w:rPr>
        <w:t xml:space="preserve">bei ELI ir ELI- DL duomenų </w:t>
      </w:r>
      <w:r w:rsidRPr="00B45997">
        <w:rPr>
          <w:rFonts w:ascii="Times New Roman" w:hAnsi="Times New Roman" w:cs="Times New Roman"/>
        </w:rPr>
        <w:t>struktūravimo taisyklėmis.</w:t>
      </w:r>
    </w:p>
    <w:p w14:paraId="17ED0DB7" w14:textId="77777777" w:rsidR="006544A7" w:rsidRPr="00B45997" w:rsidRDefault="006544A7" w:rsidP="00B078B4">
      <w:pPr>
        <w:pStyle w:val="Sraopastraipa"/>
        <w:numPr>
          <w:ilvl w:val="0"/>
          <w:numId w:val="49"/>
        </w:numPr>
        <w:jc w:val="both"/>
        <w:rPr>
          <w:rFonts w:ascii="Times New Roman" w:hAnsi="Times New Roman" w:cs="Times New Roman"/>
        </w:rPr>
      </w:pPr>
      <w:r w:rsidRPr="00B45997">
        <w:rPr>
          <w:rFonts w:ascii="Times New Roman" w:hAnsi="Times New Roman" w:cs="Times New Roman"/>
        </w:rPr>
        <w:t>Fizinis duomenų modelis turi būti parengtas taip, kad būtų suprantamas ir naudojamas bet kuriam DB administratoriui, nebūtų priklausomas nuo Tiekėjo turimų vidinių įrankių ir būtų dokumentuotas standartiniais formatais.</w:t>
      </w:r>
    </w:p>
    <w:p w14:paraId="7C33D61B" w14:textId="5C3ADD0E" w:rsidR="000159B0" w:rsidRPr="00B45997" w:rsidRDefault="000159B0" w:rsidP="00BC13D2">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Fizinio duomenų modelio </w:t>
      </w:r>
      <w:r w:rsidR="00BC13D2">
        <w:rPr>
          <w:rFonts w:ascii="Times New Roman" w:hAnsi="Times New Roman" w:cs="Times New Roman"/>
        </w:rPr>
        <w:t>įgyvendinimo rinkinį</w:t>
      </w:r>
      <w:r w:rsidRPr="00B45997">
        <w:rPr>
          <w:rFonts w:ascii="Times New Roman" w:hAnsi="Times New Roman" w:cs="Times New Roman"/>
        </w:rPr>
        <w:t xml:space="preserve"> turi sudaryti:</w:t>
      </w:r>
    </w:p>
    <w:p w14:paraId="6BA9C596" w14:textId="77777777" w:rsidR="000159B0" w:rsidRPr="00B45997" w:rsidRDefault="000159B0" w:rsidP="00BC13D2">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DBVS diegimo </w:t>
      </w:r>
      <w:proofErr w:type="spellStart"/>
      <w:r w:rsidRPr="00B45997">
        <w:rPr>
          <w:rFonts w:ascii="Times New Roman" w:hAnsi="Times New Roman" w:cs="Times New Roman"/>
        </w:rPr>
        <w:t>skriptai</w:t>
      </w:r>
      <w:proofErr w:type="spellEnd"/>
      <w:r w:rsidRPr="00B45997">
        <w:rPr>
          <w:rFonts w:ascii="Times New Roman" w:hAnsi="Times New Roman" w:cs="Times New Roman"/>
        </w:rPr>
        <w:t xml:space="preserve"> (SQL DDL), apimantys schemų, lentelių, ryšių ir apribojimų (angl. </w:t>
      </w:r>
      <w:proofErr w:type="spellStart"/>
      <w:r w:rsidRPr="00BC13D2">
        <w:rPr>
          <w:rFonts w:ascii="Times New Roman" w:hAnsi="Times New Roman" w:cs="Times New Roman"/>
          <w:i/>
          <w:iCs/>
        </w:rPr>
        <w:t>constraints</w:t>
      </w:r>
      <w:proofErr w:type="spellEnd"/>
      <w:r w:rsidRPr="00B45997">
        <w:rPr>
          <w:rFonts w:ascii="Times New Roman" w:hAnsi="Times New Roman" w:cs="Times New Roman"/>
        </w:rPr>
        <w:t>) kūrimą;</w:t>
      </w:r>
    </w:p>
    <w:p w14:paraId="6B0E0E64" w14:textId="77777777" w:rsidR="000159B0" w:rsidRPr="00B45997" w:rsidRDefault="000159B0" w:rsidP="00BC13D2">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Optimizavimo </w:t>
      </w:r>
      <w:proofErr w:type="spellStart"/>
      <w:r w:rsidRPr="00B45997">
        <w:rPr>
          <w:rFonts w:ascii="Times New Roman" w:hAnsi="Times New Roman" w:cs="Times New Roman"/>
        </w:rPr>
        <w:t>skriptai</w:t>
      </w:r>
      <w:proofErr w:type="spellEnd"/>
      <w:r w:rsidRPr="00B45997">
        <w:rPr>
          <w:rFonts w:ascii="Times New Roman" w:hAnsi="Times New Roman" w:cs="Times New Roman"/>
        </w:rPr>
        <w:t xml:space="preserve">, apimantys indeksų kūrimą ir duomenų skaidymo (angl. </w:t>
      </w:r>
      <w:proofErr w:type="spellStart"/>
      <w:r w:rsidRPr="00BC13D2">
        <w:rPr>
          <w:rFonts w:ascii="Times New Roman" w:hAnsi="Times New Roman" w:cs="Times New Roman"/>
          <w:i/>
          <w:iCs/>
        </w:rPr>
        <w:t>partitioning</w:t>
      </w:r>
      <w:proofErr w:type="spellEnd"/>
      <w:r w:rsidRPr="00B45997">
        <w:rPr>
          <w:rFonts w:ascii="Times New Roman" w:hAnsi="Times New Roman" w:cs="Times New Roman"/>
        </w:rPr>
        <w:t>) taisykles;</w:t>
      </w:r>
    </w:p>
    <w:p w14:paraId="154AF8C2" w14:textId="77777777" w:rsidR="000159B0" w:rsidRPr="00B45997" w:rsidRDefault="000159B0" w:rsidP="00BC13D2">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Fizinio saugojimo konfigūracija, nurodant lentelių sritis (angl. </w:t>
      </w:r>
      <w:proofErr w:type="spellStart"/>
      <w:r w:rsidRPr="00BC13D2">
        <w:rPr>
          <w:rFonts w:ascii="Times New Roman" w:hAnsi="Times New Roman" w:cs="Times New Roman"/>
          <w:i/>
          <w:iCs/>
        </w:rPr>
        <w:t>tablespaces</w:t>
      </w:r>
      <w:proofErr w:type="spellEnd"/>
      <w:r w:rsidRPr="00B45997">
        <w:rPr>
          <w:rFonts w:ascii="Times New Roman" w:hAnsi="Times New Roman" w:cs="Times New Roman"/>
        </w:rPr>
        <w:t>), failų grupes ar kitus specifinius DBVS parametrus.</w:t>
      </w:r>
    </w:p>
    <w:p w14:paraId="7835E9A3" w14:textId="77777777" w:rsidR="000159B0" w:rsidRPr="00B45997" w:rsidRDefault="000159B0" w:rsidP="00BC13D2">
      <w:pPr>
        <w:pStyle w:val="Sraopastraipa"/>
        <w:numPr>
          <w:ilvl w:val="0"/>
          <w:numId w:val="49"/>
        </w:numPr>
        <w:jc w:val="both"/>
        <w:rPr>
          <w:rFonts w:ascii="Times New Roman" w:hAnsi="Times New Roman" w:cs="Times New Roman"/>
        </w:rPr>
      </w:pPr>
      <w:r w:rsidRPr="00B45997">
        <w:rPr>
          <w:rFonts w:ascii="Times New Roman" w:hAnsi="Times New Roman" w:cs="Times New Roman"/>
        </w:rPr>
        <w:t>Fizinio duomenų modelio artefaktai turi būti pateikti:</w:t>
      </w:r>
    </w:p>
    <w:p w14:paraId="47511723" w14:textId="4AFBAA7A" w:rsidR="000159B0" w:rsidRPr="00B45997" w:rsidRDefault="00BC13D2" w:rsidP="00BC13D2">
      <w:pPr>
        <w:pStyle w:val="Sraopastraipa"/>
        <w:numPr>
          <w:ilvl w:val="1"/>
          <w:numId w:val="49"/>
        </w:numPr>
        <w:jc w:val="both"/>
        <w:rPr>
          <w:rFonts w:ascii="Times New Roman" w:hAnsi="Times New Roman" w:cs="Times New Roman"/>
        </w:rPr>
      </w:pPr>
      <w:r>
        <w:rPr>
          <w:rFonts w:ascii="Times New Roman" w:hAnsi="Times New Roman" w:cs="Times New Roman"/>
        </w:rPr>
        <w:t>g</w:t>
      </w:r>
      <w:r w:rsidR="000159B0" w:rsidRPr="00B45997">
        <w:rPr>
          <w:rFonts w:ascii="Times New Roman" w:hAnsi="Times New Roman" w:cs="Times New Roman"/>
        </w:rPr>
        <w:t>rafine forma – detaliomis subjektų ir ryšių diagramomis (ERD);</w:t>
      </w:r>
    </w:p>
    <w:p w14:paraId="0CF17C8C" w14:textId="7865E5D4" w:rsidR="000159B0" w:rsidRPr="00B45997" w:rsidRDefault="00BC13D2" w:rsidP="00BC13D2">
      <w:pPr>
        <w:pStyle w:val="Sraopastraipa"/>
        <w:numPr>
          <w:ilvl w:val="1"/>
          <w:numId w:val="49"/>
        </w:numPr>
        <w:jc w:val="both"/>
        <w:rPr>
          <w:rFonts w:ascii="Times New Roman" w:hAnsi="Times New Roman" w:cs="Times New Roman"/>
        </w:rPr>
      </w:pPr>
      <w:r>
        <w:rPr>
          <w:rFonts w:ascii="Times New Roman" w:hAnsi="Times New Roman" w:cs="Times New Roman"/>
        </w:rPr>
        <w:t>r</w:t>
      </w:r>
      <w:r w:rsidR="000159B0" w:rsidRPr="00B45997">
        <w:rPr>
          <w:rFonts w:ascii="Times New Roman" w:hAnsi="Times New Roman" w:cs="Times New Roman"/>
        </w:rPr>
        <w:t>edaguojamu formatu – naudojamo modeliavimo įrankio rinkmenomis (pvz., .</w:t>
      </w:r>
      <w:proofErr w:type="spellStart"/>
      <w:r w:rsidR="000159B0" w:rsidRPr="00B45997">
        <w:rPr>
          <w:rFonts w:ascii="Times New Roman" w:hAnsi="Times New Roman" w:cs="Times New Roman"/>
        </w:rPr>
        <w:t>eapx</w:t>
      </w:r>
      <w:proofErr w:type="spellEnd"/>
      <w:r w:rsidR="000159B0" w:rsidRPr="00B45997">
        <w:rPr>
          <w:rFonts w:ascii="Times New Roman" w:hAnsi="Times New Roman" w:cs="Times New Roman"/>
        </w:rPr>
        <w:t>, .</w:t>
      </w:r>
      <w:proofErr w:type="spellStart"/>
      <w:r w:rsidR="000159B0" w:rsidRPr="00B45997">
        <w:rPr>
          <w:rFonts w:ascii="Times New Roman" w:hAnsi="Times New Roman" w:cs="Times New Roman"/>
        </w:rPr>
        <w:t>erwin</w:t>
      </w:r>
      <w:proofErr w:type="spellEnd"/>
      <w:r w:rsidR="000159B0" w:rsidRPr="00B45997">
        <w:rPr>
          <w:rFonts w:ascii="Times New Roman" w:hAnsi="Times New Roman" w:cs="Times New Roman"/>
        </w:rPr>
        <w:t>, .</w:t>
      </w:r>
      <w:proofErr w:type="spellStart"/>
      <w:r w:rsidR="000159B0" w:rsidRPr="00B45997">
        <w:rPr>
          <w:rFonts w:ascii="Times New Roman" w:hAnsi="Times New Roman" w:cs="Times New Roman"/>
        </w:rPr>
        <w:t>drawio</w:t>
      </w:r>
      <w:proofErr w:type="spellEnd"/>
      <w:r w:rsidR="000159B0" w:rsidRPr="00B45997">
        <w:rPr>
          <w:rFonts w:ascii="Times New Roman" w:hAnsi="Times New Roman" w:cs="Times New Roman"/>
        </w:rPr>
        <w:t>);</w:t>
      </w:r>
    </w:p>
    <w:p w14:paraId="2743D0BE" w14:textId="742CBDAC" w:rsidR="000159B0" w:rsidRPr="00B45997" w:rsidRDefault="00BC13D2" w:rsidP="00BC13D2">
      <w:pPr>
        <w:pStyle w:val="Sraopastraipa"/>
        <w:numPr>
          <w:ilvl w:val="1"/>
          <w:numId w:val="49"/>
        </w:numPr>
        <w:jc w:val="both"/>
        <w:rPr>
          <w:rFonts w:ascii="Times New Roman" w:hAnsi="Times New Roman" w:cs="Times New Roman"/>
        </w:rPr>
      </w:pPr>
      <w:r>
        <w:rPr>
          <w:rFonts w:ascii="Times New Roman" w:hAnsi="Times New Roman" w:cs="Times New Roman"/>
        </w:rPr>
        <w:t>s</w:t>
      </w:r>
      <w:r w:rsidR="000159B0" w:rsidRPr="00B45997">
        <w:rPr>
          <w:rFonts w:ascii="Times New Roman" w:hAnsi="Times New Roman" w:cs="Times New Roman"/>
        </w:rPr>
        <w:t>truktūrizuotu SQL pavidalu, paruoštu vykdymui tikslinėje DBVS aplinkoje.</w:t>
      </w:r>
    </w:p>
    <w:p w14:paraId="6FABC03E" w14:textId="77777777" w:rsidR="000159B0" w:rsidRPr="00B45997" w:rsidRDefault="000159B0" w:rsidP="00BC13D2">
      <w:pPr>
        <w:pStyle w:val="Sraopastraipa"/>
        <w:numPr>
          <w:ilvl w:val="1"/>
          <w:numId w:val="49"/>
        </w:numPr>
        <w:jc w:val="both"/>
        <w:rPr>
          <w:rFonts w:ascii="Times New Roman" w:hAnsi="Times New Roman" w:cs="Times New Roman"/>
        </w:rPr>
      </w:pPr>
      <w:r w:rsidRPr="00B45997">
        <w:rPr>
          <w:rFonts w:ascii="Times New Roman" w:hAnsi="Times New Roman" w:cs="Times New Roman"/>
        </w:rPr>
        <w:t>Fizinio duomenų modelio specifikacija (duomenų žodynas) turi apimti:</w:t>
      </w:r>
    </w:p>
    <w:p w14:paraId="2AFB05B5" w14:textId="5BAD1837" w:rsidR="000159B0" w:rsidRPr="00B45997" w:rsidRDefault="00BC13D2" w:rsidP="00BC13D2">
      <w:pPr>
        <w:pStyle w:val="Sraopastraipa"/>
        <w:numPr>
          <w:ilvl w:val="1"/>
          <w:numId w:val="49"/>
        </w:numPr>
        <w:jc w:val="both"/>
        <w:rPr>
          <w:rFonts w:ascii="Times New Roman" w:hAnsi="Times New Roman" w:cs="Times New Roman"/>
        </w:rPr>
      </w:pPr>
      <w:r>
        <w:rPr>
          <w:rFonts w:ascii="Times New Roman" w:hAnsi="Times New Roman" w:cs="Times New Roman"/>
        </w:rPr>
        <w:t>o</w:t>
      </w:r>
      <w:r w:rsidR="000159B0" w:rsidRPr="00B45997">
        <w:rPr>
          <w:rFonts w:ascii="Times New Roman" w:hAnsi="Times New Roman" w:cs="Times New Roman"/>
        </w:rPr>
        <w:t xml:space="preserve">bjektų aprašus: lentelių paskirtį, laukų pavadinimus, jų duomenų tipus (su ilgiais ir tikslumu), privalomumą (angl. </w:t>
      </w:r>
      <w:proofErr w:type="spellStart"/>
      <w:r w:rsidR="000159B0" w:rsidRPr="00BC13D2">
        <w:rPr>
          <w:rFonts w:ascii="Times New Roman" w:hAnsi="Times New Roman" w:cs="Times New Roman"/>
          <w:i/>
          <w:iCs/>
        </w:rPr>
        <w:t>nullability</w:t>
      </w:r>
      <w:proofErr w:type="spellEnd"/>
      <w:r w:rsidR="000159B0" w:rsidRPr="00B45997">
        <w:rPr>
          <w:rFonts w:ascii="Times New Roman" w:hAnsi="Times New Roman" w:cs="Times New Roman"/>
        </w:rPr>
        <w:t>) ir numatytąsias reikšmes;</w:t>
      </w:r>
    </w:p>
    <w:p w14:paraId="7B16BBE7" w14:textId="28AD44A3" w:rsidR="000159B0" w:rsidRPr="00B45997" w:rsidRDefault="00BC13D2" w:rsidP="00BC13D2">
      <w:pPr>
        <w:pStyle w:val="Sraopastraipa"/>
        <w:numPr>
          <w:ilvl w:val="1"/>
          <w:numId w:val="49"/>
        </w:numPr>
        <w:jc w:val="both"/>
        <w:rPr>
          <w:rFonts w:ascii="Times New Roman" w:hAnsi="Times New Roman" w:cs="Times New Roman"/>
        </w:rPr>
      </w:pPr>
      <w:r>
        <w:rPr>
          <w:rFonts w:ascii="Times New Roman" w:hAnsi="Times New Roman" w:cs="Times New Roman"/>
        </w:rPr>
        <w:t>s</w:t>
      </w:r>
      <w:r w:rsidR="000159B0" w:rsidRPr="00B45997">
        <w:rPr>
          <w:rFonts w:ascii="Times New Roman" w:hAnsi="Times New Roman" w:cs="Times New Roman"/>
        </w:rPr>
        <w:t xml:space="preserve">ąsajų aprašus: išorinius raktus (angl. </w:t>
      </w:r>
      <w:proofErr w:type="spellStart"/>
      <w:r w:rsidR="000159B0" w:rsidRPr="00BC13D2">
        <w:rPr>
          <w:rFonts w:ascii="Times New Roman" w:hAnsi="Times New Roman" w:cs="Times New Roman"/>
          <w:i/>
          <w:iCs/>
        </w:rPr>
        <w:t>foreign</w:t>
      </w:r>
      <w:proofErr w:type="spellEnd"/>
      <w:r w:rsidR="000159B0" w:rsidRPr="00BC13D2">
        <w:rPr>
          <w:rFonts w:ascii="Times New Roman" w:hAnsi="Times New Roman" w:cs="Times New Roman"/>
          <w:i/>
          <w:iCs/>
        </w:rPr>
        <w:t xml:space="preserve"> </w:t>
      </w:r>
      <w:proofErr w:type="spellStart"/>
      <w:r w:rsidR="000159B0" w:rsidRPr="00BC13D2">
        <w:rPr>
          <w:rFonts w:ascii="Times New Roman" w:hAnsi="Times New Roman" w:cs="Times New Roman"/>
          <w:i/>
          <w:iCs/>
        </w:rPr>
        <w:t>keys</w:t>
      </w:r>
      <w:proofErr w:type="spellEnd"/>
      <w:r w:rsidR="000159B0" w:rsidRPr="00B45997">
        <w:rPr>
          <w:rFonts w:ascii="Times New Roman" w:hAnsi="Times New Roman" w:cs="Times New Roman"/>
        </w:rPr>
        <w:t xml:space="preserve">), jų trynimo/atnaujinimo taisykles (angl. </w:t>
      </w:r>
      <w:proofErr w:type="spellStart"/>
      <w:r w:rsidR="000159B0" w:rsidRPr="00BC13D2">
        <w:rPr>
          <w:rFonts w:ascii="Times New Roman" w:hAnsi="Times New Roman" w:cs="Times New Roman"/>
          <w:i/>
          <w:iCs/>
        </w:rPr>
        <w:t>cascade</w:t>
      </w:r>
      <w:proofErr w:type="spellEnd"/>
      <w:r w:rsidR="000159B0" w:rsidRPr="00BC13D2">
        <w:rPr>
          <w:rFonts w:ascii="Times New Roman" w:hAnsi="Times New Roman" w:cs="Times New Roman"/>
          <w:i/>
          <w:iCs/>
        </w:rPr>
        <w:t xml:space="preserve"> </w:t>
      </w:r>
      <w:proofErr w:type="spellStart"/>
      <w:r w:rsidR="000159B0" w:rsidRPr="00BC13D2">
        <w:rPr>
          <w:rFonts w:ascii="Times New Roman" w:hAnsi="Times New Roman" w:cs="Times New Roman"/>
          <w:i/>
          <w:iCs/>
        </w:rPr>
        <w:t>options</w:t>
      </w:r>
      <w:proofErr w:type="spellEnd"/>
      <w:r w:rsidR="000159B0" w:rsidRPr="00B45997">
        <w:rPr>
          <w:rFonts w:ascii="Times New Roman" w:hAnsi="Times New Roman" w:cs="Times New Roman"/>
        </w:rPr>
        <w:t>) ir nuorodų vientisumo užtikrinimą;</w:t>
      </w:r>
    </w:p>
    <w:p w14:paraId="3233943D" w14:textId="7AF15D53" w:rsidR="006544A7" w:rsidRPr="00B45997" w:rsidRDefault="00BC13D2" w:rsidP="00BC13D2">
      <w:pPr>
        <w:pStyle w:val="Sraopastraipa"/>
        <w:numPr>
          <w:ilvl w:val="1"/>
          <w:numId w:val="49"/>
        </w:numPr>
        <w:jc w:val="both"/>
        <w:rPr>
          <w:rFonts w:ascii="Times New Roman" w:hAnsi="Times New Roman" w:cs="Times New Roman"/>
        </w:rPr>
      </w:pPr>
      <w:r>
        <w:rPr>
          <w:rFonts w:ascii="Times New Roman" w:hAnsi="Times New Roman" w:cs="Times New Roman"/>
        </w:rPr>
        <w:t>s</w:t>
      </w:r>
      <w:r w:rsidR="000159B0" w:rsidRPr="00B45997">
        <w:rPr>
          <w:rFonts w:ascii="Times New Roman" w:hAnsi="Times New Roman" w:cs="Times New Roman"/>
        </w:rPr>
        <w:t>augumo ir našumo elementus: indeksų tipus, unikalius apribojimus bei specifinius DBVS duomenų saugojimo nustatymus</w:t>
      </w:r>
      <w:r w:rsidR="006544A7" w:rsidRPr="00B45997">
        <w:rPr>
          <w:rFonts w:ascii="Times New Roman" w:hAnsi="Times New Roman" w:cs="Times New Roman"/>
        </w:rPr>
        <w:t>.</w:t>
      </w:r>
    </w:p>
    <w:p w14:paraId="7FCAC3CB" w14:textId="77777777" w:rsidR="000159B0" w:rsidRPr="00B45997" w:rsidRDefault="000159B0" w:rsidP="00BC13D2">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Fizinis duomenų modelis laikomas </w:t>
      </w:r>
      <w:r w:rsidRPr="00BC13D2">
        <w:rPr>
          <w:rFonts w:ascii="Times New Roman" w:hAnsi="Times New Roman" w:cs="Times New Roman"/>
        </w:rPr>
        <w:t>tinkamai parengtu ir atitinkančiu priėmimo kriterijus</w:t>
      </w:r>
      <w:r w:rsidRPr="00B45997">
        <w:rPr>
          <w:rFonts w:ascii="Times New Roman" w:hAnsi="Times New Roman" w:cs="Times New Roman"/>
        </w:rPr>
        <w:t>, jeigu:</w:t>
      </w:r>
    </w:p>
    <w:p w14:paraId="20C64892" w14:textId="77777777" w:rsidR="000159B0" w:rsidRPr="00BC13D2" w:rsidRDefault="000159B0"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visi loginio duomenų modelio objektai yra realizuoti;</w:t>
      </w:r>
    </w:p>
    <w:p w14:paraId="71DACC66" w14:textId="77777777" w:rsidR="000159B0" w:rsidRPr="00BC13D2" w:rsidRDefault="000159B0"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fizinis duomenų modelis suderintas su TAIS ir TAR duomenų migravimo planu;</w:t>
      </w:r>
    </w:p>
    <w:p w14:paraId="71E04A35" w14:textId="77777777" w:rsidR="000159B0" w:rsidRPr="00BC13D2" w:rsidRDefault="000159B0"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fizinis duomenų modelis suderintas su S3 ar lygiavertės saugyklos architektūra;</w:t>
      </w:r>
    </w:p>
    <w:p w14:paraId="448BB57C" w14:textId="00757731" w:rsidR="000159B0" w:rsidRPr="00BC13D2" w:rsidRDefault="000159B0"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 xml:space="preserve">fizinis duomenų modelis palaiko </w:t>
      </w:r>
      <w:proofErr w:type="spellStart"/>
      <w:r w:rsidRPr="00BC13D2">
        <w:rPr>
          <w:rFonts w:ascii="Times New Roman" w:hAnsi="Times New Roman" w:cs="Times New Roman"/>
        </w:rPr>
        <w:t>Akoma</w:t>
      </w:r>
      <w:proofErr w:type="spellEnd"/>
      <w:r w:rsidRPr="00BC13D2">
        <w:rPr>
          <w:rFonts w:ascii="Times New Roman" w:hAnsi="Times New Roman" w:cs="Times New Roman"/>
        </w:rPr>
        <w:t xml:space="preserve"> </w:t>
      </w:r>
      <w:proofErr w:type="spellStart"/>
      <w:r w:rsidRPr="00BC13D2">
        <w:rPr>
          <w:rFonts w:ascii="Times New Roman" w:hAnsi="Times New Roman" w:cs="Times New Roman"/>
        </w:rPr>
        <w:t>Ntoso</w:t>
      </w:r>
      <w:proofErr w:type="spellEnd"/>
      <w:r w:rsidR="00A9686C">
        <w:rPr>
          <w:rFonts w:ascii="Times New Roman" w:hAnsi="Times New Roman" w:cs="Times New Roman"/>
        </w:rPr>
        <w:t xml:space="preserve"> bei ELI ir ELI-DL</w:t>
      </w:r>
      <w:r w:rsidRPr="00BC13D2">
        <w:rPr>
          <w:rFonts w:ascii="Times New Roman" w:hAnsi="Times New Roman" w:cs="Times New Roman"/>
        </w:rPr>
        <w:t xml:space="preserve"> struktūrą;</w:t>
      </w:r>
    </w:p>
    <w:p w14:paraId="3EBE34FB" w14:textId="77777777" w:rsidR="000159B0" w:rsidRPr="00BC13D2" w:rsidRDefault="000159B0"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 xml:space="preserve">pateikti visi SQL </w:t>
      </w:r>
      <w:proofErr w:type="spellStart"/>
      <w:r w:rsidRPr="00BC13D2">
        <w:rPr>
          <w:rFonts w:ascii="Times New Roman" w:hAnsi="Times New Roman" w:cs="Times New Roman"/>
        </w:rPr>
        <w:t>skriptai</w:t>
      </w:r>
      <w:proofErr w:type="spellEnd"/>
      <w:r w:rsidRPr="00BC13D2">
        <w:rPr>
          <w:rFonts w:ascii="Times New Roman" w:hAnsi="Times New Roman" w:cs="Times New Roman"/>
        </w:rPr>
        <w:t>;</w:t>
      </w:r>
    </w:p>
    <w:p w14:paraId="22036058" w14:textId="77777777" w:rsidR="000159B0" w:rsidRPr="00BC13D2" w:rsidRDefault="000159B0"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pateikta visa numatyta dokumentacija;</w:t>
      </w:r>
    </w:p>
    <w:p w14:paraId="7693DDAB" w14:textId="77777777" w:rsidR="000159B0" w:rsidRPr="00BC13D2" w:rsidRDefault="00352801"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 xml:space="preserve">fizinis duomenų </w:t>
      </w:r>
      <w:r w:rsidR="000159B0" w:rsidRPr="00BC13D2">
        <w:rPr>
          <w:rFonts w:ascii="Times New Roman" w:hAnsi="Times New Roman" w:cs="Times New Roman"/>
        </w:rPr>
        <w:t>modelis atitinka pasi</w:t>
      </w:r>
      <w:r w:rsidRPr="00BC13D2">
        <w:rPr>
          <w:rFonts w:ascii="Times New Roman" w:hAnsi="Times New Roman" w:cs="Times New Roman"/>
        </w:rPr>
        <w:t>rinktos DBVS gerąsias praktikas;</w:t>
      </w:r>
    </w:p>
    <w:p w14:paraId="21ABD0D3" w14:textId="77777777" w:rsidR="00352801" w:rsidRPr="00BC13D2" w:rsidRDefault="00352801" w:rsidP="00A9686C">
      <w:pPr>
        <w:pStyle w:val="Sraopastraipa"/>
        <w:numPr>
          <w:ilvl w:val="1"/>
          <w:numId w:val="49"/>
        </w:numPr>
        <w:jc w:val="both"/>
        <w:rPr>
          <w:rFonts w:ascii="Times New Roman" w:hAnsi="Times New Roman" w:cs="Times New Roman"/>
        </w:rPr>
      </w:pPr>
      <w:r w:rsidRPr="00BC13D2">
        <w:rPr>
          <w:rFonts w:ascii="Times New Roman" w:hAnsi="Times New Roman" w:cs="Times New Roman"/>
        </w:rPr>
        <w:t>pateiktas ir su Pirkėju suderintas atnaujintas loginis duomenų modelis ir duomenų migravimo planas, jeigu fizinio duomenų modelio rengimo metu paaiškėjo toks poreikis.</w:t>
      </w:r>
    </w:p>
    <w:p w14:paraId="5776F11D" w14:textId="77777777" w:rsidR="00F741B8" w:rsidRPr="00B45997" w:rsidRDefault="00F741B8" w:rsidP="00F741B8">
      <w:pPr>
        <w:pStyle w:val="Sraopastraipa"/>
        <w:ind w:left="792"/>
        <w:jc w:val="both"/>
        <w:rPr>
          <w:rFonts w:ascii="Times New Roman" w:hAnsi="Times New Roman" w:cs="Times New Roman"/>
        </w:rPr>
      </w:pPr>
    </w:p>
    <w:p w14:paraId="090CC3CC" w14:textId="647A1E8E" w:rsidR="00277723" w:rsidRPr="00B45997" w:rsidRDefault="00352801" w:rsidP="00A9686C">
      <w:pPr>
        <w:pStyle w:val="Pirmolygiopavadinimas"/>
        <w:numPr>
          <w:ilvl w:val="1"/>
          <w:numId w:val="53"/>
        </w:numPr>
      </w:pPr>
      <w:bookmarkStart w:id="4" w:name="_Ref225604902"/>
      <w:r w:rsidRPr="00B45997">
        <w:t>CDB</w:t>
      </w:r>
      <w:r w:rsidR="009A2D0A">
        <w:t xml:space="preserve"> ir S3 duomenų saugyklų</w:t>
      </w:r>
      <w:r w:rsidRPr="00B45997">
        <w:t xml:space="preserve"> </w:t>
      </w:r>
      <w:r w:rsidRPr="009E7E31">
        <w:t>sukūrim</w:t>
      </w:r>
      <w:r w:rsidR="00A9686C">
        <w:t>as</w:t>
      </w:r>
      <w:bookmarkEnd w:id="4"/>
      <w:r w:rsidR="001D20B9">
        <w:t xml:space="preserve"> ir įdiegimas</w:t>
      </w:r>
    </w:p>
    <w:p w14:paraId="49C02FEB" w14:textId="77777777" w:rsidR="00F741B8" w:rsidRPr="00B45997" w:rsidRDefault="00F741B8" w:rsidP="00A9686C">
      <w:pPr>
        <w:pStyle w:val="Sraopastraipa"/>
        <w:numPr>
          <w:ilvl w:val="0"/>
          <w:numId w:val="49"/>
        </w:numPr>
        <w:jc w:val="both"/>
        <w:rPr>
          <w:rFonts w:ascii="Times New Roman" w:hAnsi="Times New Roman" w:cs="Times New Roman"/>
        </w:rPr>
      </w:pPr>
      <w:r w:rsidRPr="00B45997">
        <w:rPr>
          <w:rFonts w:ascii="Times New Roman" w:hAnsi="Times New Roman" w:cs="Times New Roman"/>
        </w:rPr>
        <w:t>Tiekėjas privalo sukurti ir parengti tris atskiras CDB aplinkas:</w:t>
      </w:r>
    </w:p>
    <w:p w14:paraId="6CFB16CC" w14:textId="3D0AB3F3" w:rsidR="00F741B8" w:rsidRPr="00B45997" w:rsidRDefault="00F741B8" w:rsidP="00A9686C">
      <w:pPr>
        <w:pStyle w:val="Sraopastraipa"/>
        <w:numPr>
          <w:ilvl w:val="1"/>
          <w:numId w:val="49"/>
        </w:numPr>
        <w:jc w:val="both"/>
        <w:rPr>
          <w:rFonts w:ascii="Times New Roman" w:hAnsi="Times New Roman" w:cs="Times New Roman"/>
        </w:rPr>
      </w:pPr>
      <w:r w:rsidRPr="00B45997">
        <w:rPr>
          <w:rFonts w:ascii="Times New Roman" w:hAnsi="Times New Roman" w:cs="Times New Roman"/>
        </w:rPr>
        <w:t>Darbinę – pagrindinė, realiems duomenims</w:t>
      </w:r>
      <w:r w:rsidR="00A9686C">
        <w:rPr>
          <w:rFonts w:ascii="Times New Roman" w:hAnsi="Times New Roman" w:cs="Times New Roman"/>
        </w:rPr>
        <w:t>;</w:t>
      </w:r>
    </w:p>
    <w:p w14:paraId="77A6746F" w14:textId="5EA63C0E" w:rsidR="00F741B8" w:rsidRPr="00B45997" w:rsidRDefault="00F741B8" w:rsidP="00A9686C">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Testinę</w:t>
      </w:r>
      <w:proofErr w:type="spellEnd"/>
      <w:r w:rsidRPr="00B45997">
        <w:rPr>
          <w:rFonts w:ascii="Times New Roman" w:hAnsi="Times New Roman" w:cs="Times New Roman"/>
        </w:rPr>
        <w:t xml:space="preserve"> – skirta testavimui, integracijai, migracijos bandymams</w:t>
      </w:r>
      <w:r w:rsidR="00A9686C">
        <w:rPr>
          <w:rFonts w:ascii="Times New Roman" w:hAnsi="Times New Roman" w:cs="Times New Roman"/>
        </w:rPr>
        <w:t>;</w:t>
      </w:r>
    </w:p>
    <w:p w14:paraId="47CDCEEB" w14:textId="0860290B" w:rsidR="00F741B8" w:rsidRPr="00B45997" w:rsidRDefault="00F741B8" w:rsidP="00A9686C">
      <w:pPr>
        <w:pStyle w:val="Sraopastraipa"/>
        <w:numPr>
          <w:ilvl w:val="1"/>
          <w:numId w:val="49"/>
        </w:numPr>
        <w:jc w:val="both"/>
        <w:rPr>
          <w:rFonts w:ascii="Times New Roman" w:hAnsi="Times New Roman" w:cs="Times New Roman"/>
        </w:rPr>
      </w:pPr>
      <w:r w:rsidRPr="00B45997">
        <w:rPr>
          <w:rFonts w:ascii="Times New Roman" w:hAnsi="Times New Roman" w:cs="Times New Roman"/>
        </w:rPr>
        <w:t>Mokomąją – skirta naudotojų mokymams, turi būti klonuota iš darbinės CDB.</w:t>
      </w:r>
    </w:p>
    <w:p w14:paraId="3D87EC4E" w14:textId="77777777" w:rsidR="00F741B8" w:rsidRPr="00B45997" w:rsidRDefault="00F741B8" w:rsidP="00A9686C">
      <w:pPr>
        <w:pStyle w:val="Sraopastraipa"/>
        <w:numPr>
          <w:ilvl w:val="0"/>
          <w:numId w:val="49"/>
        </w:numPr>
        <w:jc w:val="both"/>
        <w:rPr>
          <w:rFonts w:ascii="Times New Roman" w:hAnsi="Times New Roman" w:cs="Times New Roman"/>
        </w:rPr>
      </w:pPr>
      <w:r w:rsidRPr="00B45997">
        <w:rPr>
          <w:rFonts w:ascii="Times New Roman" w:hAnsi="Times New Roman" w:cs="Times New Roman"/>
        </w:rPr>
        <w:t>Visos trys aplinkos privalo būti:</w:t>
      </w:r>
    </w:p>
    <w:p w14:paraId="22814B7F" w14:textId="2A5AC991" w:rsidR="00F741B8"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s</w:t>
      </w:r>
      <w:r w:rsidR="00F741B8" w:rsidRPr="00B45997">
        <w:rPr>
          <w:rFonts w:ascii="Times New Roman" w:hAnsi="Times New Roman" w:cs="Times New Roman"/>
        </w:rPr>
        <w:t>truktūriškai identiškos (vienoda schemų, lentelių ir objektų struktūra);</w:t>
      </w:r>
    </w:p>
    <w:p w14:paraId="553A14D6" w14:textId="54EB2A6E" w:rsidR="00F741B8"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s</w:t>
      </w:r>
      <w:r w:rsidR="00F741B8" w:rsidRPr="00B45997">
        <w:rPr>
          <w:rFonts w:ascii="Times New Roman" w:hAnsi="Times New Roman" w:cs="Times New Roman"/>
        </w:rPr>
        <w:t>uderintos su fiziniu duomenų modeliu;</w:t>
      </w:r>
    </w:p>
    <w:p w14:paraId="303E3D72" w14:textId="5CC79B18" w:rsidR="00F741B8"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a</w:t>
      </w:r>
      <w:r w:rsidR="00F741B8" w:rsidRPr="00B45997">
        <w:rPr>
          <w:rFonts w:ascii="Times New Roman" w:hAnsi="Times New Roman" w:cs="Times New Roman"/>
        </w:rPr>
        <w:t xml:space="preserve">prūpintos atskiromis S3 duomenų talpyklomis (angl. </w:t>
      </w:r>
      <w:r w:rsidR="00F741B8" w:rsidRPr="00A9686C">
        <w:rPr>
          <w:rFonts w:ascii="Times New Roman" w:hAnsi="Times New Roman" w:cs="Times New Roman"/>
          <w:i/>
          <w:iCs/>
        </w:rPr>
        <w:t xml:space="preserve">S3 </w:t>
      </w:r>
      <w:proofErr w:type="spellStart"/>
      <w:r w:rsidR="00F741B8" w:rsidRPr="00A9686C">
        <w:rPr>
          <w:rFonts w:ascii="Times New Roman" w:hAnsi="Times New Roman" w:cs="Times New Roman"/>
          <w:i/>
          <w:iCs/>
        </w:rPr>
        <w:t>buckets</w:t>
      </w:r>
      <w:proofErr w:type="spellEnd"/>
      <w:r w:rsidR="00F741B8" w:rsidRPr="00B45997">
        <w:rPr>
          <w:rFonts w:ascii="Times New Roman" w:hAnsi="Times New Roman" w:cs="Times New Roman"/>
        </w:rPr>
        <w:t>), užtikrinant duomenų izoliaciją tarp aplinkų;</w:t>
      </w:r>
    </w:p>
    <w:p w14:paraId="5EC800E0" w14:textId="7095DF74" w:rsidR="00F741B8"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v</w:t>
      </w:r>
      <w:r w:rsidR="00F741B8" w:rsidRPr="00B45997">
        <w:rPr>
          <w:rFonts w:ascii="Times New Roman" w:hAnsi="Times New Roman" w:cs="Times New Roman"/>
        </w:rPr>
        <w:t xml:space="preserve">aldomos per atskiras prieigos teises (angl. </w:t>
      </w:r>
      <w:r w:rsidR="00F741B8" w:rsidRPr="00A9686C">
        <w:rPr>
          <w:rFonts w:ascii="Times New Roman" w:hAnsi="Times New Roman" w:cs="Times New Roman"/>
          <w:i/>
          <w:iCs/>
        </w:rPr>
        <w:t>IAM roles/</w:t>
      </w:r>
      <w:proofErr w:type="spellStart"/>
      <w:r w:rsidR="00F741B8" w:rsidRPr="00A9686C">
        <w:rPr>
          <w:rFonts w:ascii="Times New Roman" w:hAnsi="Times New Roman" w:cs="Times New Roman"/>
          <w:i/>
          <w:iCs/>
        </w:rPr>
        <w:t>policies</w:t>
      </w:r>
      <w:proofErr w:type="spellEnd"/>
      <w:r w:rsidR="00F741B8" w:rsidRPr="00B45997">
        <w:rPr>
          <w:rFonts w:ascii="Times New Roman" w:hAnsi="Times New Roman" w:cs="Times New Roman"/>
        </w:rPr>
        <w:t>), apribojant naudotojų ir sistemų teises tik konkrečiai aplinkai.</w:t>
      </w:r>
    </w:p>
    <w:p w14:paraId="5E294AA0" w14:textId="71E89ED1" w:rsidR="009F266F" w:rsidRPr="009F266F" w:rsidRDefault="009F266F" w:rsidP="00A9686C">
      <w:pPr>
        <w:pStyle w:val="Sraopastraipa"/>
        <w:numPr>
          <w:ilvl w:val="0"/>
          <w:numId w:val="49"/>
        </w:numPr>
        <w:jc w:val="both"/>
        <w:rPr>
          <w:rFonts w:ascii="Times New Roman" w:hAnsi="Times New Roman" w:cs="Times New Roman"/>
        </w:rPr>
      </w:pPr>
      <w:r w:rsidRPr="003618E0">
        <w:rPr>
          <w:rFonts w:ascii="Times New Roman" w:hAnsi="Times New Roman" w:cs="Times New Roman"/>
        </w:rPr>
        <w:t>Kuriant CDB aplinkas, turi b</w:t>
      </w:r>
      <w:r w:rsidRPr="003618E0">
        <w:rPr>
          <w:rFonts w:ascii="Times New Roman" w:hAnsi="Times New Roman" w:cs="Times New Roman" w:hint="eastAsia"/>
        </w:rPr>
        <w:t>ū</w:t>
      </w:r>
      <w:r w:rsidRPr="003618E0">
        <w:rPr>
          <w:rFonts w:ascii="Times New Roman" w:hAnsi="Times New Roman" w:cs="Times New Roman"/>
        </w:rPr>
        <w:t>ti sukonfig</w:t>
      </w:r>
      <w:r w:rsidRPr="003618E0">
        <w:rPr>
          <w:rFonts w:ascii="Times New Roman" w:hAnsi="Times New Roman" w:cs="Times New Roman" w:hint="eastAsia"/>
        </w:rPr>
        <w:t>ū</w:t>
      </w:r>
      <w:r w:rsidRPr="003618E0">
        <w:rPr>
          <w:rFonts w:ascii="Times New Roman" w:hAnsi="Times New Roman" w:cs="Times New Roman"/>
        </w:rPr>
        <w:t>ruotos specialios, grie</w:t>
      </w:r>
      <w:r w:rsidRPr="003618E0">
        <w:rPr>
          <w:rFonts w:ascii="Times New Roman" w:hAnsi="Times New Roman" w:cs="Times New Roman" w:hint="eastAsia"/>
        </w:rPr>
        <w:t>ž</w:t>
      </w:r>
      <w:r w:rsidRPr="003618E0">
        <w:rPr>
          <w:rFonts w:ascii="Times New Roman" w:hAnsi="Times New Roman" w:cs="Times New Roman"/>
        </w:rPr>
        <w:t xml:space="preserve">tai tik skaitymo (angl. </w:t>
      </w:r>
      <w:proofErr w:type="spellStart"/>
      <w:r w:rsidRPr="003618E0">
        <w:rPr>
          <w:rFonts w:ascii="Times New Roman" w:hAnsi="Times New Roman" w:cs="Times New Roman"/>
          <w:i/>
        </w:rPr>
        <w:t>Read-Only</w:t>
      </w:r>
      <w:proofErr w:type="spellEnd"/>
      <w:r w:rsidRPr="003618E0">
        <w:rPr>
          <w:rFonts w:ascii="Times New Roman" w:hAnsi="Times New Roman" w:cs="Times New Roman"/>
        </w:rPr>
        <w:t>) teises turin</w:t>
      </w:r>
      <w:r w:rsidRPr="003618E0">
        <w:rPr>
          <w:rFonts w:ascii="Times New Roman" w:hAnsi="Times New Roman" w:cs="Times New Roman" w:hint="eastAsia"/>
        </w:rPr>
        <w:t>č</w:t>
      </w:r>
      <w:r w:rsidRPr="003618E0">
        <w:rPr>
          <w:rFonts w:ascii="Times New Roman" w:hAnsi="Times New Roman" w:cs="Times New Roman"/>
        </w:rPr>
        <w:t>ios duomen</w:t>
      </w:r>
      <w:r w:rsidRPr="003618E0">
        <w:rPr>
          <w:rFonts w:ascii="Times New Roman" w:hAnsi="Times New Roman" w:cs="Times New Roman" w:hint="eastAsia"/>
        </w:rPr>
        <w:t>ų</w:t>
      </w:r>
      <w:r w:rsidRPr="003618E0">
        <w:rPr>
          <w:rFonts w:ascii="Times New Roman" w:hAnsi="Times New Roman" w:cs="Times New Roman"/>
        </w:rPr>
        <w:t xml:space="preserve"> baz</w:t>
      </w:r>
      <w:r w:rsidRPr="003618E0">
        <w:rPr>
          <w:rFonts w:ascii="Times New Roman" w:hAnsi="Times New Roman" w:cs="Times New Roman" w:hint="eastAsia"/>
        </w:rPr>
        <w:t>ė</w:t>
      </w:r>
      <w:r w:rsidRPr="003618E0">
        <w:rPr>
          <w:rFonts w:ascii="Times New Roman" w:hAnsi="Times New Roman" w:cs="Times New Roman"/>
        </w:rPr>
        <w:t>s rol</w:t>
      </w:r>
      <w:r w:rsidRPr="003618E0">
        <w:rPr>
          <w:rFonts w:ascii="Times New Roman" w:hAnsi="Times New Roman" w:cs="Times New Roman" w:hint="eastAsia"/>
        </w:rPr>
        <w:t>ė</w:t>
      </w:r>
      <w:r w:rsidRPr="003618E0">
        <w:rPr>
          <w:rFonts w:ascii="Times New Roman" w:hAnsi="Times New Roman" w:cs="Times New Roman"/>
        </w:rPr>
        <w:t>s, kurios bus suteikiamos i</w:t>
      </w:r>
      <w:r w:rsidRPr="003618E0">
        <w:rPr>
          <w:rFonts w:ascii="Times New Roman" w:hAnsi="Times New Roman" w:cs="Times New Roman" w:hint="eastAsia"/>
        </w:rPr>
        <w:t>š</w:t>
      </w:r>
      <w:r w:rsidRPr="003618E0">
        <w:rPr>
          <w:rFonts w:ascii="Times New Roman" w:hAnsi="Times New Roman" w:cs="Times New Roman"/>
        </w:rPr>
        <w:t>imtinai UDTS s</w:t>
      </w:r>
      <w:r w:rsidRPr="003618E0">
        <w:rPr>
          <w:rFonts w:ascii="Times New Roman" w:hAnsi="Times New Roman" w:cs="Times New Roman" w:hint="eastAsia"/>
        </w:rPr>
        <w:t>ą</w:t>
      </w:r>
      <w:r w:rsidRPr="003618E0">
        <w:rPr>
          <w:rFonts w:ascii="Times New Roman" w:hAnsi="Times New Roman" w:cs="Times New Roman"/>
        </w:rPr>
        <w:t>sajai, u</w:t>
      </w:r>
      <w:r w:rsidRPr="003618E0">
        <w:rPr>
          <w:rFonts w:ascii="Times New Roman" w:hAnsi="Times New Roman" w:cs="Times New Roman" w:hint="eastAsia"/>
        </w:rPr>
        <w:t>ž</w:t>
      </w:r>
      <w:r w:rsidRPr="003618E0">
        <w:rPr>
          <w:rFonts w:ascii="Times New Roman" w:hAnsi="Times New Roman" w:cs="Times New Roman"/>
        </w:rPr>
        <w:t>tikrinant, kad atvir</w:t>
      </w:r>
      <w:r w:rsidRPr="003618E0">
        <w:rPr>
          <w:rFonts w:ascii="Times New Roman" w:hAnsi="Times New Roman" w:cs="Times New Roman" w:hint="eastAsia"/>
        </w:rPr>
        <w:t>ų</w:t>
      </w:r>
      <w:r w:rsidRPr="003618E0">
        <w:rPr>
          <w:rFonts w:ascii="Times New Roman" w:hAnsi="Times New Roman" w:cs="Times New Roman"/>
        </w:rPr>
        <w:t xml:space="preserve"> duomen</w:t>
      </w:r>
      <w:r w:rsidRPr="003618E0">
        <w:rPr>
          <w:rFonts w:ascii="Times New Roman" w:hAnsi="Times New Roman" w:cs="Times New Roman" w:hint="eastAsia"/>
        </w:rPr>
        <w:t>ų</w:t>
      </w:r>
      <w:r w:rsidRPr="003618E0">
        <w:rPr>
          <w:rFonts w:ascii="Times New Roman" w:hAnsi="Times New Roman" w:cs="Times New Roman"/>
        </w:rPr>
        <w:t xml:space="preserve"> gav</w:t>
      </w:r>
      <w:r w:rsidRPr="003618E0">
        <w:rPr>
          <w:rFonts w:ascii="Times New Roman" w:hAnsi="Times New Roman" w:cs="Times New Roman" w:hint="eastAsia"/>
        </w:rPr>
        <w:t>ė</w:t>
      </w:r>
      <w:r w:rsidRPr="003618E0">
        <w:rPr>
          <w:rFonts w:ascii="Times New Roman" w:hAnsi="Times New Roman" w:cs="Times New Roman"/>
        </w:rPr>
        <w:t>jai netur</w:t>
      </w:r>
      <w:r w:rsidRPr="003618E0">
        <w:rPr>
          <w:rFonts w:ascii="Times New Roman" w:hAnsi="Times New Roman" w:cs="Times New Roman" w:hint="eastAsia"/>
        </w:rPr>
        <w:t>ė</w:t>
      </w:r>
      <w:r w:rsidRPr="003618E0">
        <w:rPr>
          <w:rFonts w:ascii="Times New Roman" w:hAnsi="Times New Roman" w:cs="Times New Roman"/>
        </w:rPr>
        <w:t>t</w:t>
      </w:r>
      <w:r w:rsidRPr="003618E0">
        <w:rPr>
          <w:rFonts w:ascii="Times New Roman" w:hAnsi="Times New Roman" w:cs="Times New Roman" w:hint="eastAsia"/>
        </w:rPr>
        <w:t>ų</w:t>
      </w:r>
      <w:r w:rsidRPr="003618E0">
        <w:rPr>
          <w:rFonts w:ascii="Times New Roman" w:hAnsi="Times New Roman" w:cs="Times New Roman"/>
        </w:rPr>
        <w:t xml:space="preserve"> jokios teorin</w:t>
      </w:r>
      <w:r w:rsidRPr="003618E0">
        <w:rPr>
          <w:rFonts w:ascii="Times New Roman" w:hAnsi="Times New Roman" w:cs="Times New Roman" w:hint="eastAsia"/>
        </w:rPr>
        <w:t>ė</w:t>
      </w:r>
      <w:r w:rsidRPr="003618E0">
        <w:rPr>
          <w:rFonts w:ascii="Times New Roman" w:hAnsi="Times New Roman" w:cs="Times New Roman"/>
        </w:rPr>
        <w:t>s galimyb</w:t>
      </w:r>
      <w:r w:rsidRPr="003618E0">
        <w:rPr>
          <w:rFonts w:ascii="Times New Roman" w:hAnsi="Times New Roman" w:cs="Times New Roman" w:hint="eastAsia"/>
        </w:rPr>
        <w:t>ė</w:t>
      </w:r>
      <w:r w:rsidRPr="003618E0">
        <w:rPr>
          <w:rFonts w:ascii="Times New Roman" w:hAnsi="Times New Roman" w:cs="Times New Roman"/>
        </w:rPr>
        <w:t>s modifikuoti CDB duomen</w:t>
      </w:r>
      <w:r w:rsidRPr="003618E0">
        <w:rPr>
          <w:rFonts w:ascii="Times New Roman" w:hAnsi="Times New Roman" w:cs="Times New Roman" w:hint="eastAsia"/>
        </w:rPr>
        <w:t>ų</w:t>
      </w:r>
      <w:r w:rsidRPr="003618E0">
        <w:rPr>
          <w:rFonts w:ascii="Times New Roman" w:hAnsi="Times New Roman" w:cs="Times New Roman"/>
        </w:rPr>
        <w:t>.</w:t>
      </w:r>
    </w:p>
    <w:p w14:paraId="39D66FA3" w14:textId="1E2DCD4A" w:rsidR="00F741B8" w:rsidRPr="00B45997" w:rsidRDefault="00F741B8" w:rsidP="00A9686C">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Darbinė </w:t>
      </w:r>
      <w:r w:rsidR="00066E51" w:rsidRPr="00B45997">
        <w:rPr>
          <w:rFonts w:ascii="Times New Roman" w:hAnsi="Times New Roman" w:cs="Times New Roman"/>
        </w:rPr>
        <w:t xml:space="preserve">CDB aplinka </w:t>
      </w:r>
      <w:r w:rsidRPr="00B45997">
        <w:rPr>
          <w:rFonts w:ascii="Times New Roman" w:hAnsi="Times New Roman" w:cs="Times New Roman"/>
        </w:rPr>
        <w:t>turi būti sukurta pagal fizinį duomenų</w:t>
      </w:r>
      <w:r w:rsidR="00066E51" w:rsidRPr="00B45997">
        <w:rPr>
          <w:rFonts w:ascii="Times New Roman" w:hAnsi="Times New Roman" w:cs="Times New Roman"/>
        </w:rPr>
        <w:t xml:space="preserve"> modelį ir </w:t>
      </w:r>
      <w:r w:rsidRPr="00B45997">
        <w:rPr>
          <w:rFonts w:ascii="Times New Roman" w:hAnsi="Times New Roman" w:cs="Times New Roman"/>
        </w:rPr>
        <w:t>parengta galutinei TAIS ir TAR duomenų migracijai.</w:t>
      </w:r>
    </w:p>
    <w:p w14:paraId="72858705" w14:textId="5FC02399" w:rsidR="00066E51" w:rsidRPr="00B45997" w:rsidRDefault="00066E51" w:rsidP="00A9686C">
      <w:pPr>
        <w:pStyle w:val="Sraopastraipa"/>
        <w:numPr>
          <w:ilvl w:val="0"/>
          <w:numId w:val="49"/>
        </w:numPr>
        <w:jc w:val="both"/>
        <w:rPr>
          <w:rFonts w:ascii="Times New Roman" w:hAnsi="Times New Roman" w:cs="Times New Roman"/>
        </w:rPr>
      </w:pPr>
      <w:proofErr w:type="spellStart"/>
      <w:r w:rsidRPr="00B45997">
        <w:rPr>
          <w:rFonts w:ascii="Times New Roman" w:hAnsi="Times New Roman" w:cs="Times New Roman"/>
        </w:rPr>
        <w:lastRenderedPageBreak/>
        <w:t>Testinė</w:t>
      </w:r>
      <w:proofErr w:type="spellEnd"/>
      <w:r w:rsidRPr="00B45997">
        <w:rPr>
          <w:rFonts w:ascii="Times New Roman" w:hAnsi="Times New Roman" w:cs="Times New Roman"/>
        </w:rPr>
        <w:t xml:space="preserve"> CDB privalo būti struktūriškai identiška darbinei CDB, tačiau turėti izoliuotus išteklius</w:t>
      </w:r>
      <w:r w:rsidR="00482719">
        <w:rPr>
          <w:rFonts w:ascii="Times New Roman" w:hAnsi="Times New Roman" w:cs="Times New Roman"/>
        </w:rPr>
        <w:t xml:space="preserve"> -</w:t>
      </w:r>
      <w:r w:rsidRPr="00B45997">
        <w:rPr>
          <w:rFonts w:ascii="Times New Roman" w:hAnsi="Times New Roman" w:cs="Times New Roman"/>
        </w:rPr>
        <w:t xml:space="preserve"> atskiras S3 duomenų talpyklas (angl. </w:t>
      </w:r>
      <w:proofErr w:type="spellStart"/>
      <w:r w:rsidRPr="00A9686C">
        <w:rPr>
          <w:rFonts w:ascii="Times New Roman" w:hAnsi="Times New Roman" w:cs="Times New Roman"/>
          <w:i/>
          <w:iCs/>
        </w:rPr>
        <w:t>buckets</w:t>
      </w:r>
      <w:proofErr w:type="spellEnd"/>
      <w:r w:rsidRPr="00B45997">
        <w:rPr>
          <w:rFonts w:ascii="Times New Roman" w:hAnsi="Times New Roman" w:cs="Times New Roman"/>
        </w:rPr>
        <w:t>) bei atskirą prieigos teisių ir rolių valdymo modelį.</w:t>
      </w:r>
    </w:p>
    <w:p w14:paraId="0799BD9C" w14:textId="7084D7D2" w:rsidR="00066E51" w:rsidRPr="00B45997" w:rsidRDefault="00066E51" w:rsidP="00A9686C">
      <w:pPr>
        <w:pStyle w:val="Sraopastraipa"/>
        <w:numPr>
          <w:ilvl w:val="0"/>
          <w:numId w:val="49"/>
        </w:numPr>
        <w:jc w:val="both"/>
        <w:rPr>
          <w:rFonts w:ascii="Times New Roman" w:hAnsi="Times New Roman" w:cs="Times New Roman"/>
        </w:rPr>
      </w:pPr>
      <w:proofErr w:type="spellStart"/>
      <w:r w:rsidRPr="00B45997">
        <w:rPr>
          <w:rFonts w:ascii="Times New Roman" w:hAnsi="Times New Roman" w:cs="Times New Roman"/>
        </w:rPr>
        <w:t>Testinės</w:t>
      </w:r>
      <w:proofErr w:type="spellEnd"/>
      <w:r w:rsidRPr="00B45997">
        <w:rPr>
          <w:rFonts w:ascii="Times New Roman" w:hAnsi="Times New Roman" w:cs="Times New Roman"/>
        </w:rPr>
        <w:t xml:space="preserve"> CDB aplinka turi užtikrinti galimybę vykdyti:</w:t>
      </w:r>
    </w:p>
    <w:p w14:paraId="300BC7A4" w14:textId="69229C2A" w:rsidR="00066E51"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b</w:t>
      </w:r>
      <w:r w:rsidR="00066E51" w:rsidRPr="00B45997">
        <w:rPr>
          <w:rFonts w:ascii="Times New Roman" w:hAnsi="Times New Roman" w:cs="Times New Roman"/>
        </w:rPr>
        <w:t xml:space="preserve">andomąją duomenų migraciją (angl. </w:t>
      </w:r>
      <w:proofErr w:type="spellStart"/>
      <w:r w:rsidR="00066E51" w:rsidRPr="00A9686C">
        <w:rPr>
          <w:rFonts w:ascii="Times New Roman" w:hAnsi="Times New Roman" w:cs="Times New Roman"/>
          <w:i/>
          <w:iCs/>
        </w:rPr>
        <w:t>dry-run</w:t>
      </w:r>
      <w:proofErr w:type="spellEnd"/>
      <w:r w:rsidR="00066E51" w:rsidRPr="00B45997">
        <w:rPr>
          <w:rFonts w:ascii="Times New Roman" w:hAnsi="Times New Roman" w:cs="Times New Roman"/>
        </w:rPr>
        <w:t>);</w:t>
      </w:r>
    </w:p>
    <w:p w14:paraId="4EF69A5F" w14:textId="6FCDF390" w:rsidR="00066E51"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s</w:t>
      </w:r>
      <w:r w:rsidR="00066E51" w:rsidRPr="00B45997">
        <w:rPr>
          <w:rFonts w:ascii="Times New Roman" w:hAnsi="Times New Roman" w:cs="Times New Roman"/>
        </w:rPr>
        <w:t>ąsajų (API) integracinę patikrą;</w:t>
      </w:r>
    </w:p>
    <w:p w14:paraId="658D0667" w14:textId="4B05C243" w:rsidR="00066E51"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s</w:t>
      </w:r>
      <w:r w:rsidR="00066E51" w:rsidRPr="00B45997">
        <w:rPr>
          <w:rFonts w:ascii="Times New Roman" w:hAnsi="Times New Roman" w:cs="Times New Roman"/>
        </w:rPr>
        <w:t>istemos našumo ir apkrovos testus;</w:t>
      </w:r>
    </w:p>
    <w:p w14:paraId="6E3B79BA" w14:textId="6CFCB125" w:rsidR="00066E51" w:rsidRDefault="00066E51" w:rsidP="00A9686C">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dokumentų struktūros ir schemų validaciją;</w:t>
      </w:r>
    </w:p>
    <w:p w14:paraId="3524D772" w14:textId="74C278CF" w:rsidR="00550603" w:rsidRPr="00B45997" w:rsidRDefault="00550603" w:rsidP="00550603">
      <w:pPr>
        <w:pStyle w:val="Sraopastraipa"/>
        <w:numPr>
          <w:ilvl w:val="1"/>
          <w:numId w:val="49"/>
        </w:numPr>
        <w:jc w:val="both"/>
        <w:rPr>
          <w:rFonts w:ascii="Times New Roman" w:hAnsi="Times New Roman" w:cs="Times New Roman"/>
        </w:rPr>
      </w:pPr>
      <w:r w:rsidRPr="00550603">
        <w:rPr>
          <w:rFonts w:ascii="Times New Roman" w:hAnsi="Times New Roman" w:cs="Times New Roman"/>
        </w:rPr>
        <w:t>ELI ir ELI‑DL duomenų generavimo, semantinių ryšių ir hierarchijos validaciją</w:t>
      </w:r>
      <w:r>
        <w:rPr>
          <w:rFonts w:ascii="Times New Roman" w:hAnsi="Times New Roman" w:cs="Times New Roman"/>
        </w:rPr>
        <w:t>;</w:t>
      </w:r>
    </w:p>
    <w:p w14:paraId="31A5A1F7" w14:textId="38BBF0E0" w:rsidR="009F266F" w:rsidRDefault="00066E51" w:rsidP="00A9686C">
      <w:pPr>
        <w:pStyle w:val="Sraopastraipa"/>
        <w:numPr>
          <w:ilvl w:val="1"/>
          <w:numId w:val="49"/>
        </w:numPr>
        <w:jc w:val="both"/>
        <w:rPr>
          <w:rFonts w:ascii="Times New Roman" w:hAnsi="Times New Roman" w:cs="Times New Roman"/>
        </w:rPr>
      </w:pPr>
      <w:r w:rsidRPr="00B45997">
        <w:rPr>
          <w:rFonts w:ascii="Times New Roman" w:hAnsi="Times New Roman" w:cs="Times New Roman"/>
        </w:rPr>
        <w:t>CDB ir S3 saugyklų sąveikos vientisumo patikrą</w:t>
      </w:r>
      <w:r w:rsidR="009F266F">
        <w:rPr>
          <w:rFonts w:ascii="Times New Roman" w:hAnsi="Times New Roman" w:cs="Times New Roman"/>
        </w:rPr>
        <w:t>;</w:t>
      </w:r>
    </w:p>
    <w:p w14:paraId="7AB9CC61" w14:textId="0682394D" w:rsidR="00066E51" w:rsidRPr="00B45997" w:rsidRDefault="009F266F" w:rsidP="009F266F">
      <w:pPr>
        <w:pStyle w:val="Sraopastraipa"/>
        <w:numPr>
          <w:ilvl w:val="1"/>
          <w:numId w:val="49"/>
        </w:numPr>
        <w:jc w:val="both"/>
        <w:rPr>
          <w:rFonts w:ascii="Times New Roman" w:hAnsi="Times New Roman" w:cs="Times New Roman"/>
        </w:rPr>
      </w:pPr>
      <w:r w:rsidRPr="009F266F">
        <w:rPr>
          <w:rFonts w:ascii="Times New Roman" w:hAnsi="Times New Roman" w:cs="Times New Roman"/>
        </w:rPr>
        <w:t>UDTS sąsajos integracinę patikrą, patvirtinant, kad atveriami duomenys tiksliai atitinka ŠDSA struktūrą ir yra sėkmingai nuskaitomi išorinių API klientų.</w:t>
      </w:r>
    </w:p>
    <w:p w14:paraId="44E29029" w14:textId="4D98CFB2" w:rsidR="00F741B8" w:rsidRPr="00B45997" w:rsidRDefault="00066E51" w:rsidP="00A9686C">
      <w:pPr>
        <w:pStyle w:val="Sraopastraipa"/>
        <w:numPr>
          <w:ilvl w:val="0"/>
          <w:numId w:val="49"/>
        </w:numPr>
        <w:jc w:val="both"/>
        <w:rPr>
          <w:rFonts w:ascii="Times New Roman" w:hAnsi="Times New Roman" w:cs="Times New Roman"/>
        </w:rPr>
      </w:pPr>
      <w:proofErr w:type="spellStart"/>
      <w:r w:rsidRPr="00B45997">
        <w:rPr>
          <w:rFonts w:ascii="Times New Roman" w:hAnsi="Times New Roman" w:cs="Times New Roman"/>
        </w:rPr>
        <w:t>Testinės</w:t>
      </w:r>
      <w:proofErr w:type="spellEnd"/>
      <w:r w:rsidRPr="00B45997">
        <w:rPr>
          <w:rFonts w:ascii="Times New Roman" w:hAnsi="Times New Roman" w:cs="Times New Roman"/>
        </w:rPr>
        <w:t xml:space="preserve"> CDB duomenų struktūra pagal poreikį turi būti atnaujinama naudojant </w:t>
      </w:r>
      <w:proofErr w:type="spellStart"/>
      <w:r w:rsidRPr="00B45997">
        <w:rPr>
          <w:rFonts w:ascii="Times New Roman" w:hAnsi="Times New Roman" w:cs="Times New Roman"/>
        </w:rPr>
        <w:t>versijuojamus</w:t>
      </w:r>
      <w:proofErr w:type="spellEnd"/>
      <w:r w:rsidRPr="00B45997">
        <w:rPr>
          <w:rFonts w:ascii="Times New Roman" w:hAnsi="Times New Roman" w:cs="Times New Roman"/>
        </w:rPr>
        <w:t xml:space="preserve"> migracijos </w:t>
      </w:r>
      <w:proofErr w:type="spellStart"/>
      <w:r w:rsidRPr="00B45997">
        <w:rPr>
          <w:rFonts w:ascii="Times New Roman" w:hAnsi="Times New Roman" w:cs="Times New Roman"/>
        </w:rPr>
        <w:t>skriptus</w:t>
      </w:r>
      <w:proofErr w:type="spellEnd"/>
      <w:r w:rsidRPr="00B45997">
        <w:rPr>
          <w:rFonts w:ascii="Times New Roman" w:hAnsi="Times New Roman" w:cs="Times New Roman"/>
        </w:rPr>
        <w:t>, o duomenų aktualumas užtikrinamas per automatizuotus klonavimo ar nuasmenintų duomenų perkėlimo mechanizmus.</w:t>
      </w:r>
    </w:p>
    <w:p w14:paraId="42C15687" w14:textId="77777777" w:rsidR="00D620EF" w:rsidRPr="00B45997" w:rsidRDefault="00D620EF" w:rsidP="00A9686C">
      <w:pPr>
        <w:pStyle w:val="Sraopastraipa"/>
        <w:numPr>
          <w:ilvl w:val="0"/>
          <w:numId w:val="49"/>
        </w:numPr>
        <w:jc w:val="both"/>
        <w:rPr>
          <w:rFonts w:ascii="Times New Roman" w:hAnsi="Times New Roman" w:cs="Times New Roman"/>
        </w:rPr>
      </w:pPr>
      <w:r w:rsidRPr="00B45997">
        <w:rPr>
          <w:rFonts w:ascii="Times New Roman" w:hAnsi="Times New Roman" w:cs="Times New Roman"/>
        </w:rPr>
        <w:t>Mokomoji aplinka turi būti suformuota remiantis darbine CDB, užtikrinant šių komponentų prieinamumą:</w:t>
      </w:r>
    </w:p>
    <w:p w14:paraId="0E214686" w14:textId="36FA745C" w:rsidR="00D620EF"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s</w:t>
      </w:r>
      <w:r w:rsidR="00D620EF" w:rsidRPr="00B45997">
        <w:rPr>
          <w:rFonts w:ascii="Times New Roman" w:hAnsi="Times New Roman" w:cs="Times New Roman"/>
        </w:rPr>
        <w:t>truktūrinį atitikimą (duomenų schemos, indeksai, apribojimai);</w:t>
      </w:r>
    </w:p>
    <w:p w14:paraId="2D9B2F1D" w14:textId="414EB61A" w:rsidR="00D620EF" w:rsidRPr="00B45997"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a</w:t>
      </w:r>
      <w:r w:rsidR="00D620EF" w:rsidRPr="00B45997">
        <w:rPr>
          <w:rFonts w:ascii="Times New Roman" w:hAnsi="Times New Roman" w:cs="Times New Roman"/>
        </w:rPr>
        <w:t>ktualų duomenų rinkinį, reikalingą mokymų scenarijams realizuoti;</w:t>
      </w:r>
    </w:p>
    <w:p w14:paraId="64FF8044" w14:textId="77777777" w:rsidR="00550603" w:rsidRDefault="00A9686C" w:rsidP="00A9686C">
      <w:pPr>
        <w:pStyle w:val="Sraopastraipa"/>
        <w:numPr>
          <w:ilvl w:val="1"/>
          <w:numId w:val="49"/>
        </w:numPr>
        <w:jc w:val="both"/>
        <w:rPr>
          <w:rFonts w:ascii="Times New Roman" w:hAnsi="Times New Roman" w:cs="Times New Roman"/>
        </w:rPr>
      </w:pPr>
      <w:r>
        <w:rPr>
          <w:rFonts w:ascii="Times New Roman" w:hAnsi="Times New Roman" w:cs="Times New Roman"/>
        </w:rPr>
        <w:t>s</w:t>
      </w:r>
      <w:r w:rsidR="00D620EF" w:rsidRPr="00B45997">
        <w:rPr>
          <w:rFonts w:ascii="Times New Roman" w:hAnsi="Times New Roman" w:cs="Times New Roman"/>
        </w:rPr>
        <w:t xml:space="preserve">usietus S3 objektus bei </w:t>
      </w:r>
      <w:proofErr w:type="spellStart"/>
      <w:r w:rsidR="00D620EF" w:rsidRPr="00B45997">
        <w:rPr>
          <w:rFonts w:ascii="Times New Roman" w:hAnsi="Times New Roman" w:cs="Times New Roman"/>
        </w:rPr>
        <w:t>Akoma</w:t>
      </w:r>
      <w:proofErr w:type="spellEnd"/>
      <w:r w:rsidR="00D620EF" w:rsidRPr="00B45997">
        <w:rPr>
          <w:rFonts w:ascii="Times New Roman" w:hAnsi="Times New Roman" w:cs="Times New Roman"/>
        </w:rPr>
        <w:t xml:space="preserve"> </w:t>
      </w:r>
      <w:proofErr w:type="spellStart"/>
      <w:r w:rsidR="00D620EF" w:rsidRPr="00B45997">
        <w:rPr>
          <w:rFonts w:ascii="Times New Roman" w:hAnsi="Times New Roman" w:cs="Times New Roman"/>
        </w:rPr>
        <w:t>Ntoso</w:t>
      </w:r>
      <w:proofErr w:type="spellEnd"/>
      <w:r w:rsidR="00D620EF" w:rsidRPr="00B45997">
        <w:rPr>
          <w:rFonts w:ascii="Times New Roman" w:hAnsi="Times New Roman" w:cs="Times New Roman"/>
        </w:rPr>
        <w:t xml:space="preserve"> XML dokumentų kopijas, užtikrinant visų nuorodų veikimą</w:t>
      </w:r>
      <w:r w:rsidR="00550603">
        <w:rPr>
          <w:rFonts w:ascii="Times New Roman" w:hAnsi="Times New Roman" w:cs="Times New Roman"/>
        </w:rPr>
        <w:t>;</w:t>
      </w:r>
    </w:p>
    <w:p w14:paraId="356B3A5C" w14:textId="054B3B1F" w:rsidR="00D620EF" w:rsidRPr="00B45997" w:rsidRDefault="00550603" w:rsidP="00550603">
      <w:pPr>
        <w:pStyle w:val="Sraopastraipa"/>
        <w:numPr>
          <w:ilvl w:val="1"/>
          <w:numId w:val="49"/>
        </w:numPr>
        <w:jc w:val="both"/>
        <w:rPr>
          <w:rFonts w:ascii="Times New Roman" w:hAnsi="Times New Roman" w:cs="Times New Roman"/>
        </w:rPr>
      </w:pPr>
      <w:r>
        <w:rPr>
          <w:rFonts w:ascii="Times New Roman" w:hAnsi="Times New Roman" w:cs="Times New Roman"/>
        </w:rPr>
        <w:t>pilnus ir nuoseklius ELI identifikatorius, ELI metaduomenis ir ELI‑DL semantinius ryšius</w:t>
      </w:r>
      <w:r w:rsidRPr="00550603">
        <w:rPr>
          <w:rFonts w:ascii="Times New Roman" w:hAnsi="Times New Roman" w:cs="Times New Roman"/>
        </w:rPr>
        <w:t>.</w:t>
      </w:r>
    </w:p>
    <w:p w14:paraId="6DAAB88E" w14:textId="18B8F8D7" w:rsidR="00D620EF" w:rsidRPr="00B45997" w:rsidRDefault="00D620EF" w:rsidP="00191487">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Perkeliant duomenis iš darbinės į mokomąją aplinką, </w:t>
      </w:r>
      <w:r w:rsidR="00550603">
        <w:rPr>
          <w:rFonts w:ascii="Times New Roman" w:hAnsi="Times New Roman" w:cs="Times New Roman"/>
        </w:rPr>
        <w:t>turi būti užtikrintas</w:t>
      </w:r>
      <w:r w:rsidRPr="00B45997">
        <w:rPr>
          <w:rFonts w:ascii="Times New Roman" w:hAnsi="Times New Roman" w:cs="Times New Roman"/>
        </w:rPr>
        <w:t xml:space="preserve"> ir įgyvendint</w:t>
      </w:r>
      <w:r w:rsidR="00550603">
        <w:rPr>
          <w:rFonts w:ascii="Times New Roman" w:hAnsi="Times New Roman" w:cs="Times New Roman"/>
        </w:rPr>
        <w:t>as</w:t>
      </w:r>
      <w:r w:rsidRPr="00B45997">
        <w:rPr>
          <w:rFonts w:ascii="Times New Roman" w:hAnsi="Times New Roman" w:cs="Times New Roman"/>
        </w:rPr>
        <w:t xml:space="preserve"> duomenų nuasmeninimo proces</w:t>
      </w:r>
      <w:r w:rsidR="00550603">
        <w:rPr>
          <w:rFonts w:ascii="Times New Roman" w:hAnsi="Times New Roman" w:cs="Times New Roman"/>
        </w:rPr>
        <w:t>as</w:t>
      </w:r>
      <w:r w:rsidRPr="00B45997">
        <w:rPr>
          <w:rFonts w:ascii="Times New Roman" w:hAnsi="Times New Roman" w:cs="Times New Roman"/>
        </w:rPr>
        <w:t>, apimant</w:t>
      </w:r>
      <w:r w:rsidR="00550603">
        <w:rPr>
          <w:rFonts w:ascii="Times New Roman" w:hAnsi="Times New Roman" w:cs="Times New Roman"/>
        </w:rPr>
        <w:t>is</w:t>
      </w:r>
      <w:r w:rsidRPr="00B45997">
        <w:rPr>
          <w:rFonts w:ascii="Times New Roman" w:hAnsi="Times New Roman" w:cs="Times New Roman"/>
        </w:rPr>
        <w:t>:</w:t>
      </w:r>
    </w:p>
    <w:p w14:paraId="49771752" w14:textId="0B2F0E26" w:rsidR="00D620EF" w:rsidRPr="00B45997" w:rsidRDefault="00550603" w:rsidP="00191487">
      <w:pPr>
        <w:pStyle w:val="Sraopastraipa"/>
        <w:numPr>
          <w:ilvl w:val="1"/>
          <w:numId w:val="49"/>
        </w:numPr>
        <w:jc w:val="both"/>
        <w:rPr>
          <w:rFonts w:ascii="Times New Roman" w:hAnsi="Times New Roman" w:cs="Times New Roman"/>
        </w:rPr>
      </w:pPr>
      <w:r>
        <w:rPr>
          <w:rFonts w:ascii="Times New Roman" w:hAnsi="Times New Roman" w:cs="Times New Roman"/>
        </w:rPr>
        <w:t>a</w:t>
      </w:r>
      <w:r w:rsidR="00D620EF" w:rsidRPr="00B45997">
        <w:rPr>
          <w:rFonts w:ascii="Times New Roman" w:hAnsi="Times New Roman" w:cs="Times New Roman"/>
        </w:rPr>
        <w:t>smens duomenų nuasmeninimą (</w:t>
      </w:r>
      <w:proofErr w:type="spellStart"/>
      <w:r w:rsidR="00D620EF" w:rsidRPr="00B45997">
        <w:rPr>
          <w:rFonts w:ascii="Times New Roman" w:hAnsi="Times New Roman" w:cs="Times New Roman"/>
        </w:rPr>
        <w:t>pseudonimizavimą</w:t>
      </w:r>
      <w:proofErr w:type="spellEnd"/>
      <w:r w:rsidR="00D620EF" w:rsidRPr="00B45997">
        <w:rPr>
          <w:rFonts w:ascii="Times New Roman" w:hAnsi="Times New Roman" w:cs="Times New Roman"/>
        </w:rPr>
        <w:t>), kad nebūtų galima identifikuoti realių asmenų;</w:t>
      </w:r>
    </w:p>
    <w:p w14:paraId="78C688D1" w14:textId="273E8A91" w:rsidR="00D620EF" w:rsidRPr="00B45997" w:rsidRDefault="00550603" w:rsidP="00191487">
      <w:pPr>
        <w:pStyle w:val="Sraopastraipa"/>
        <w:numPr>
          <w:ilvl w:val="1"/>
          <w:numId w:val="49"/>
        </w:numPr>
        <w:jc w:val="both"/>
        <w:rPr>
          <w:rFonts w:ascii="Times New Roman" w:hAnsi="Times New Roman" w:cs="Times New Roman"/>
        </w:rPr>
      </w:pPr>
      <w:r>
        <w:rPr>
          <w:rFonts w:ascii="Times New Roman" w:hAnsi="Times New Roman" w:cs="Times New Roman"/>
        </w:rPr>
        <w:t>j</w:t>
      </w:r>
      <w:r w:rsidR="00D620EF" w:rsidRPr="00B45997">
        <w:rPr>
          <w:rFonts w:ascii="Times New Roman" w:hAnsi="Times New Roman" w:cs="Times New Roman"/>
        </w:rPr>
        <w:t xml:space="preserve">autrios informacijos maskavimą (angl. </w:t>
      </w:r>
      <w:r w:rsidR="00D620EF" w:rsidRPr="00191487">
        <w:rPr>
          <w:rFonts w:ascii="Times New Roman" w:hAnsi="Times New Roman" w:cs="Times New Roman"/>
          <w:i/>
        </w:rPr>
        <w:t xml:space="preserve">data </w:t>
      </w:r>
      <w:proofErr w:type="spellStart"/>
      <w:r w:rsidR="00D620EF" w:rsidRPr="00191487">
        <w:rPr>
          <w:rFonts w:ascii="Times New Roman" w:hAnsi="Times New Roman" w:cs="Times New Roman"/>
          <w:i/>
        </w:rPr>
        <w:t>masking</w:t>
      </w:r>
      <w:proofErr w:type="spellEnd"/>
      <w:r w:rsidR="00D620EF" w:rsidRPr="00B45997">
        <w:rPr>
          <w:rFonts w:ascii="Times New Roman" w:hAnsi="Times New Roman" w:cs="Times New Roman"/>
        </w:rPr>
        <w:t>);</w:t>
      </w:r>
    </w:p>
    <w:p w14:paraId="737BA692" w14:textId="2556B073" w:rsidR="00D620EF" w:rsidRPr="00B45997" w:rsidRDefault="00550603" w:rsidP="00191487">
      <w:pPr>
        <w:pStyle w:val="Sraopastraipa"/>
        <w:numPr>
          <w:ilvl w:val="1"/>
          <w:numId w:val="49"/>
        </w:numPr>
        <w:jc w:val="both"/>
        <w:rPr>
          <w:rFonts w:ascii="Times New Roman" w:hAnsi="Times New Roman" w:cs="Times New Roman"/>
        </w:rPr>
      </w:pPr>
      <w:r>
        <w:rPr>
          <w:rFonts w:ascii="Times New Roman" w:hAnsi="Times New Roman" w:cs="Times New Roman"/>
        </w:rPr>
        <w:t>g</w:t>
      </w:r>
      <w:r w:rsidR="00D620EF" w:rsidRPr="00B45997">
        <w:rPr>
          <w:rFonts w:ascii="Times New Roman" w:hAnsi="Times New Roman" w:cs="Times New Roman"/>
        </w:rPr>
        <w:t>riežtą prieigos teisių valdymą, atribojant mokymų dalyvius nuo administracinių funkcijų.</w:t>
      </w:r>
    </w:p>
    <w:p w14:paraId="69B21790" w14:textId="77777777" w:rsidR="00D620EF" w:rsidRPr="00B45997" w:rsidRDefault="00D620EF" w:rsidP="00191487">
      <w:pPr>
        <w:pStyle w:val="Sraopastraipa"/>
        <w:numPr>
          <w:ilvl w:val="0"/>
          <w:numId w:val="49"/>
        </w:numPr>
        <w:jc w:val="both"/>
        <w:rPr>
          <w:rFonts w:ascii="Times New Roman" w:hAnsi="Times New Roman" w:cs="Times New Roman"/>
        </w:rPr>
      </w:pPr>
      <w:r w:rsidRPr="00B45997">
        <w:rPr>
          <w:rFonts w:ascii="Times New Roman" w:hAnsi="Times New Roman" w:cs="Times New Roman"/>
        </w:rPr>
        <w:t>Mokomosios CDB aplinka turi būti pritaikyta:</w:t>
      </w:r>
    </w:p>
    <w:p w14:paraId="703ED822" w14:textId="09BBE21B"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g</w:t>
      </w:r>
      <w:r w:rsidR="00D620EF" w:rsidRPr="00B45997">
        <w:rPr>
          <w:rFonts w:ascii="Times New Roman" w:hAnsi="Times New Roman" w:cs="Times New Roman"/>
        </w:rPr>
        <w:t>alutinių naudotojų praktiniams mokymams realioje darbinėje aplinkoje;</w:t>
      </w:r>
    </w:p>
    <w:p w14:paraId="35F694FA" w14:textId="07DDCD60"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v</w:t>
      </w:r>
      <w:r w:rsidR="00D620EF" w:rsidRPr="00B45997">
        <w:rPr>
          <w:rFonts w:ascii="Times New Roman" w:hAnsi="Times New Roman" w:cs="Times New Roman"/>
        </w:rPr>
        <w:t xml:space="preserve">eiklos procesų ir scenarijų modeliavimui (angl. </w:t>
      </w:r>
      <w:proofErr w:type="spellStart"/>
      <w:r w:rsidR="00D620EF" w:rsidRPr="00191487">
        <w:rPr>
          <w:rFonts w:ascii="Times New Roman" w:hAnsi="Times New Roman" w:cs="Times New Roman"/>
          <w:i/>
        </w:rPr>
        <w:t>sandbox</w:t>
      </w:r>
      <w:proofErr w:type="spellEnd"/>
      <w:r w:rsidR="00D620EF" w:rsidRPr="00191487">
        <w:rPr>
          <w:rFonts w:ascii="Times New Roman" w:hAnsi="Times New Roman" w:cs="Times New Roman"/>
          <w:i/>
        </w:rPr>
        <w:t xml:space="preserve"> </w:t>
      </w:r>
      <w:proofErr w:type="spellStart"/>
      <w:r w:rsidR="00D620EF" w:rsidRPr="00191487">
        <w:rPr>
          <w:rFonts w:ascii="Times New Roman" w:hAnsi="Times New Roman" w:cs="Times New Roman"/>
          <w:i/>
        </w:rPr>
        <w:t>environment</w:t>
      </w:r>
      <w:proofErr w:type="spellEnd"/>
      <w:r w:rsidR="00D620EF" w:rsidRPr="00B45997">
        <w:rPr>
          <w:rFonts w:ascii="Times New Roman" w:hAnsi="Times New Roman" w:cs="Times New Roman"/>
        </w:rPr>
        <w:t>);</w:t>
      </w:r>
    </w:p>
    <w:p w14:paraId="4FBE01C7" w14:textId="631C8BC1"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s</w:t>
      </w:r>
      <w:r w:rsidR="00D620EF" w:rsidRPr="00B45997">
        <w:rPr>
          <w:rFonts w:ascii="Times New Roman" w:hAnsi="Times New Roman" w:cs="Times New Roman"/>
        </w:rPr>
        <w:t>istemos funkcionalumo demonstracijoms su reprezentatyviais duomenimis.</w:t>
      </w:r>
    </w:p>
    <w:p w14:paraId="475709A8" w14:textId="4608B1C9" w:rsidR="00D620EF" w:rsidRPr="00B45997" w:rsidRDefault="00191487" w:rsidP="00191487">
      <w:pPr>
        <w:pStyle w:val="Sraopastraipa"/>
        <w:numPr>
          <w:ilvl w:val="0"/>
          <w:numId w:val="49"/>
        </w:numPr>
        <w:jc w:val="both"/>
        <w:rPr>
          <w:rFonts w:ascii="Times New Roman" w:hAnsi="Times New Roman" w:cs="Times New Roman"/>
        </w:rPr>
      </w:pPr>
      <w:r>
        <w:rPr>
          <w:rFonts w:ascii="Times New Roman" w:hAnsi="Times New Roman" w:cs="Times New Roman"/>
        </w:rPr>
        <w:t>M</w:t>
      </w:r>
      <w:r w:rsidR="00D620EF" w:rsidRPr="00B45997">
        <w:rPr>
          <w:rFonts w:ascii="Times New Roman" w:hAnsi="Times New Roman" w:cs="Times New Roman"/>
        </w:rPr>
        <w:t>okomosios aplinkos</w:t>
      </w:r>
      <w:r>
        <w:rPr>
          <w:rFonts w:ascii="Times New Roman" w:hAnsi="Times New Roman" w:cs="Times New Roman"/>
        </w:rPr>
        <w:t xml:space="preserve"> duomenų</w:t>
      </w:r>
      <w:r w:rsidR="00D620EF" w:rsidRPr="00B45997">
        <w:rPr>
          <w:rFonts w:ascii="Times New Roman" w:hAnsi="Times New Roman" w:cs="Times New Roman"/>
        </w:rPr>
        <w:t xml:space="preserve"> atnaujinimo procedūr</w:t>
      </w:r>
      <w:r>
        <w:rPr>
          <w:rFonts w:ascii="Times New Roman" w:hAnsi="Times New Roman" w:cs="Times New Roman"/>
        </w:rPr>
        <w:t>a turi būti automatizuota</w:t>
      </w:r>
      <w:r w:rsidR="00D620EF" w:rsidRPr="00B45997">
        <w:rPr>
          <w:rFonts w:ascii="Times New Roman" w:hAnsi="Times New Roman" w:cs="Times New Roman"/>
        </w:rPr>
        <w:t>, kuri:</w:t>
      </w:r>
    </w:p>
    <w:p w14:paraId="711A4E1E" w14:textId="56994EA0"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b</w:t>
      </w:r>
      <w:r w:rsidR="00D620EF" w:rsidRPr="00B45997">
        <w:rPr>
          <w:rFonts w:ascii="Times New Roman" w:hAnsi="Times New Roman" w:cs="Times New Roman"/>
        </w:rPr>
        <w:t>ūtų vykdoma periodiškai (pvz., kartą per ketvirtį) arba pagal atskirą poreikį;</w:t>
      </w:r>
    </w:p>
    <w:p w14:paraId="1933B7CE" w14:textId="526A2B76"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u</w:t>
      </w:r>
      <w:r w:rsidR="00D620EF" w:rsidRPr="00B45997">
        <w:rPr>
          <w:rFonts w:ascii="Times New Roman" w:hAnsi="Times New Roman" w:cs="Times New Roman"/>
        </w:rPr>
        <w:t>žtikrintų pakartotinį duomenų nuasmeninimą po kiekvieno atnaujinimo ciklo;</w:t>
      </w:r>
    </w:p>
    <w:p w14:paraId="701F2AAE" w14:textId="4E1237D1"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l</w:t>
      </w:r>
      <w:r w:rsidR="00D620EF" w:rsidRPr="00B45997">
        <w:rPr>
          <w:rFonts w:ascii="Times New Roman" w:hAnsi="Times New Roman" w:cs="Times New Roman"/>
        </w:rPr>
        <w:t xml:space="preserve">eistų greitai atstatyti pradinę mokymų būseną (angl. </w:t>
      </w:r>
      <w:proofErr w:type="spellStart"/>
      <w:r w:rsidR="00D620EF" w:rsidRPr="00191487">
        <w:rPr>
          <w:rFonts w:ascii="Times New Roman" w:hAnsi="Times New Roman" w:cs="Times New Roman"/>
          <w:i/>
        </w:rPr>
        <w:t>reset</w:t>
      </w:r>
      <w:proofErr w:type="spellEnd"/>
      <w:r w:rsidR="00D620EF" w:rsidRPr="00191487">
        <w:rPr>
          <w:rFonts w:ascii="Times New Roman" w:hAnsi="Times New Roman" w:cs="Times New Roman"/>
          <w:i/>
        </w:rPr>
        <w:t xml:space="preserve"> to </w:t>
      </w:r>
      <w:proofErr w:type="spellStart"/>
      <w:r w:rsidR="00D620EF" w:rsidRPr="00191487">
        <w:rPr>
          <w:rFonts w:ascii="Times New Roman" w:hAnsi="Times New Roman" w:cs="Times New Roman"/>
          <w:i/>
        </w:rPr>
        <w:t>baseline</w:t>
      </w:r>
      <w:proofErr w:type="spellEnd"/>
      <w:r w:rsidR="00D620EF" w:rsidRPr="00B45997">
        <w:rPr>
          <w:rFonts w:ascii="Times New Roman" w:hAnsi="Times New Roman" w:cs="Times New Roman"/>
        </w:rPr>
        <w:t>).</w:t>
      </w:r>
    </w:p>
    <w:p w14:paraId="76B55509" w14:textId="47525A21" w:rsidR="00D620EF" w:rsidRPr="00B45997" w:rsidRDefault="00191487" w:rsidP="00191487">
      <w:pPr>
        <w:pStyle w:val="Sraopastraipa"/>
        <w:numPr>
          <w:ilvl w:val="0"/>
          <w:numId w:val="49"/>
        </w:numPr>
        <w:jc w:val="both"/>
        <w:rPr>
          <w:rFonts w:ascii="Times New Roman" w:hAnsi="Times New Roman" w:cs="Times New Roman"/>
        </w:rPr>
      </w:pPr>
      <w:r>
        <w:rPr>
          <w:rFonts w:ascii="Times New Roman" w:hAnsi="Times New Roman" w:cs="Times New Roman"/>
        </w:rPr>
        <w:t xml:space="preserve">Visoms aplinkoms (darbinei, </w:t>
      </w:r>
      <w:proofErr w:type="spellStart"/>
      <w:r>
        <w:rPr>
          <w:rFonts w:ascii="Times New Roman" w:hAnsi="Times New Roman" w:cs="Times New Roman"/>
        </w:rPr>
        <w:t>testinei</w:t>
      </w:r>
      <w:proofErr w:type="spellEnd"/>
      <w:r>
        <w:rPr>
          <w:rFonts w:ascii="Times New Roman" w:hAnsi="Times New Roman" w:cs="Times New Roman"/>
        </w:rPr>
        <w:t xml:space="preserve"> ir </w:t>
      </w:r>
      <w:proofErr w:type="spellStart"/>
      <w:r>
        <w:rPr>
          <w:rFonts w:ascii="Times New Roman" w:hAnsi="Times New Roman" w:cs="Times New Roman"/>
        </w:rPr>
        <w:t>mokomąjai</w:t>
      </w:r>
      <w:proofErr w:type="spellEnd"/>
      <w:r>
        <w:rPr>
          <w:rFonts w:ascii="Times New Roman" w:hAnsi="Times New Roman" w:cs="Times New Roman"/>
        </w:rPr>
        <w:t xml:space="preserve">) turi būti </w:t>
      </w:r>
      <w:r w:rsidR="00D620EF" w:rsidRPr="00B45997">
        <w:rPr>
          <w:rFonts w:ascii="Times New Roman" w:hAnsi="Times New Roman" w:cs="Times New Roman"/>
        </w:rPr>
        <w:t>sukonfigūruot</w:t>
      </w:r>
      <w:r>
        <w:rPr>
          <w:rFonts w:ascii="Times New Roman" w:hAnsi="Times New Roman" w:cs="Times New Roman"/>
        </w:rPr>
        <w:t>os</w:t>
      </w:r>
      <w:r w:rsidR="00D620EF" w:rsidRPr="00B45997">
        <w:rPr>
          <w:rFonts w:ascii="Times New Roman" w:hAnsi="Times New Roman" w:cs="Times New Roman"/>
        </w:rPr>
        <w:t xml:space="preserve"> atskir</w:t>
      </w:r>
      <w:r>
        <w:rPr>
          <w:rFonts w:ascii="Times New Roman" w:hAnsi="Times New Roman" w:cs="Times New Roman"/>
        </w:rPr>
        <w:t>os</w:t>
      </w:r>
      <w:r w:rsidR="00D620EF" w:rsidRPr="00B45997">
        <w:rPr>
          <w:rFonts w:ascii="Times New Roman" w:hAnsi="Times New Roman" w:cs="Times New Roman"/>
        </w:rPr>
        <w:t>, logiškai ir fiziškai izoliuot</w:t>
      </w:r>
      <w:r>
        <w:rPr>
          <w:rFonts w:ascii="Times New Roman" w:hAnsi="Times New Roman" w:cs="Times New Roman"/>
        </w:rPr>
        <w:t>o</w:t>
      </w:r>
      <w:r w:rsidR="00D620EF" w:rsidRPr="00B45997">
        <w:rPr>
          <w:rFonts w:ascii="Times New Roman" w:hAnsi="Times New Roman" w:cs="Times New Roman"/>
        </w:rPr>
        <w:t>s S3 duomenų talpykl</w:t>
      </w:r>
      <w:r>
        <w:rPr>
          <w:rFonts w:ascii="Times New Roman" w:hAnsi="Times New Roman" w:cs="Times New Roman"/>
        </w:rPr>
        <w:t>o</w:t>
      </w:r>
      <w:r w:rsidR="00D620EF" w:rsidRPr="00B45997">
        <w:rPr>
          <w:rFonts w:ascii="Times New Roman" w:hAnsi="Times New Roman" w:cs="Times New Roman"/>
        </w:rPr>
        <w:t>s:</w:t>
      </w:r>
    </w:p>
    <w:p w14:paraId="258C35FA" w14:textId="77777777" w:rsidR="00D620EF" w:rsidRPr="00B45997" w:rsidRDefault="00D620EF" w:rsidP="00191487">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Darbinei – skirta </w:t>
      </w:r>
      <w:r w:rsidR="00C345C5" w:rsidRPr="00B45997">
        <w:rPr>
          <w:rFonts w:ascii="Times New Roman" w:hAnsi="Times New Roman" w:cs="Times New Roman"/>
        </w:rPr>
        <w:t xml:space="preserve">realiems TAR ir TAIS bei </w:t>
      </w:r>
      <w:proofErr w:type="spellStart"/>
      <w:r w:rsidR="00C345C5" w:rsidRPr="00B45997">
        <w:rPr>
          <w:rFonts w:ascii="Times New Roman" w:hAnsi="Times New Roman" w:cs="Times New Roman"/>
        </w:rPr>
        <w:t>Akoma</w:t>
      </w:r>
      <w:proofErr w:type="spellEnd"/>
      <w:r w:rsidR="00C345C5" w:rsidRPr="00B45997">
        <w:rPr>
          <w:rFonts w:ascii="Times New Roman" w:hAnsi="Times New Roman" w:cs="Times New Roman"/>
        </w:rPr>
        <w:t xml:space="preserve"> </w:t>
      </w:r>
      <w:proofErr w:type="spellStart"/>
      <w:r w:rsidR="00C345C5" w:rsidRPr="00B45997">
        <w:rPr>
          <w:rFonts w:ascii="Times New Roman" w:hAnsi="Times New Roman" w:cs="Times New Roman"/>
        </w:rPr>
        <w:t>Ntoso</w:t>
      </w:r>
      <w:proofErr w:type="spellEnd"/>
      <w:r w:rsidR="00C345C5" w:rsidRPr="00B45997">
        <w:rPr>
          <w:rFonts w:ascii="Times New Roman" w:hAnsi="Times New Roman" w:cs="Times New Roman"/>
        </w:rPr>
        <w:t xml:space="preserve"> XML dokumentams</w:t>
      </w:r>
      <w:r w:rsidRPr="00B45997">
        <w:rPr>
          <w:rFonts w:ascii="Times New Roman" w:hAnsi="Times New Roman" w:cs="Times New Roman"/>
        </w:rPr>
        <w:t>;</w:t>
      </w:r>
    </w:p>
    <w:p w14:paraId="0EFF8D77" w14:textId="77777777" w:rsidR="00D620EF" w:rsidRPr="00B45997" w:rsidRDefault="00D620EF" w:rsidP="00191487">
      <w:pPr>
        <w:pStyle w:val="Sraopastraipa"/>
        <w:numPr>
          <w:ilvl w:val="1"/>
          <w:numId w:val="49"/>
        </w:numPr>
        <w:jc w:val="both"/>
        <w:rPr>
          <w:rFonts w:ascii="Times New Roman" w:hAnsi="Times New Roman" w:cs="Times New Roman"/>
        </w:rPr>
      </w:pPr>
      <w:proofErr w:type="spellStart"/>
      <w:r w:rsidRPr="00B45997">
        <w:rPr>
          <w:rFonts w:ascii="Times New Roman" w:hAnsi="Times New Roman" w:cs="Times New Roman"/>
        </w:rPr>
        <w:t>Testinei</w:t>
      </w:r>
      <w:proofErr w:type="spellEnd"/>
      <w:r w:rsidRPr="00B45997">
        <w:rPr>
          <w:rFonts w:ascii="Times New Roman" w:hAnsi="Times New Roman" w:cs="Times New Roman"/>
        </w:rPr>
        <w:t xml:space="preserve"> – skirta migracijos bandymams ir integracijų patikrai;</w:t>
      </w:r>
    </w:p>
    <w:p w14:paraId="7CE2D94E" w14:textId="77777777" w:rsidR="00D620EF" w:rsidRPr="00B45997" w:rsidRDefault="00D620EF" w:rsidP="00191487">
      <w:pPr>
        <w:pStyle w:val="Sraopastraipa"/>
        <w:numPr>
          <w:ilvl w:val="1"/>
          <w:numId w:val="49"/>
        </w:numPr>
        <w:jc w:val="both"/>
        <w:rPr>
          <w:rFonts w:ascii="Times New Roman" w:hAnsi="Times New Roman" w:cs="Times New Roman"/>
        </w:rPr>
      </w:pPr>
      <w:r w:rsidRPr="00B45997">
        <w:rPr>
          <w:rFonts w:ascii="Times New Roman" w:hAnsi="Times New Roman" w:cs="Times New Roman"/>
        </w:rPr>
        <w:t>Mokomajai – skirta naudotojų praktiniams užsiėmimams.</w:t>
      </w:r>
    </w:p>
    <w:p w14:paraId="25B785B1" w14:textId="77777777" w:rsidR="00D620EF" w:rsidRPr="00B45997" w:rsidRDefault="00D620EF" w:rsidP="00191487">
      <w:pPr>
        <w:pStyle w:val="Sraopastraipa"/>
        <w:numPr>
          <w:ilvl w:val="0"/>
          <w:numId w:val="49"/>
        </w:numPr>
        <w:jc w:val="both"/>
        <w:rPr>
          <w:rFonts w:ascii="Times New Roman" w:hAnsi="Times New Roman" w:cs="Times New Roman"/>
        </w:rPr>
      </w:pPr>
      <w:r w:rsidRPr="00B45997">
        <w:rPr>
          <w:rFonts w:ascii="Times New Roman" w:hAnsi="Times New Roman" w:cs="Times New Roman"/>
        </w:rPr>
        <w:t>Kiekvienai aplinkai Tiekėjas privalo parengti ir įgyvendinti:</w:t>
      </w:r>
    </w:p>
    <w:p w14:paraId="0C9090A0" w14:textId="3D5884B9"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d</w:t>
      </w:r>
      <w:r w:rsidR="00D620EF" w:rsidRPr="00B45997">
        <w:rPr>
          <w:rFonts w:ascii="Times New Roman" w:hAnsi="Times New Roman" w:cs="Times New Roman"/>
        </w:rPr>
        <w:t xml:space="preserve">uomenų talpyklų (angl. </w:t>
      </w:r>
      <w:proofErr w:type="spellStart"/>
      <w:r w:rsidR="00D620EF" w:rsidRPr="00191487">
        <w:rPr>
          <w:rFonts w:ascii="Times New Roman" w:hAnsi="Times New Roman" w:cs="Times New Roman"/>
          <w:i/>
        </w:rPr>
        <w:t>buckets</w:t>
      </w:r>
      <w:proofErr w:type="spellEnd"/>
      <w:r w:rsidR="00D620EF" w:rsidRPr="00B45997">
        <w:rPr>
          <w:rFonts w:ascii="Times New Roman" w:hAnsi="Times New Roman" w:cs="Times New Roman"/>
        </w:rPr>
        <w:t>) struktūrą, atitinkančią sistemos architektūrą;</w:t>
      </w:r>
    </w:p>
    <w:p w14:paraId="2108FBE1" w14:textId="07E873CB"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p</w:t>
      </w:r>
      <w:r w:rsidR="00D620EF" w:rsidRPr="00B45997">
        <w:rPr>
          <w:rFonts w:ascii="Times New Roman" w:hAnsi="Times New Roman" w:cs="Times New Roman"/>
        </w:rPr>
        <w:t xml:space="preserve">rieigos kontrolės politikas (angl. </w:t>
      </w:r>
      <w:r w:rsidR="00D620EF" w:rsidRPr="00191487">
        <w:rPr>
          <w:rFonts w:ascii="Times New Roman" w:hAnsi="Times New Roman" w:cs="Times New Roman"/>
          <w:i/>
        </w:rPr>
        <w:t xml:space="preserve">IAM </w:t>
      </w:r>
      <w:proofErr w:type="spellStart"/>
      <w:r w:rsidR="00D620EF" w:rsidRPr="00191487">
        <w:rPr>
          <w:rFonts w:ascii="Times New Roman" w:hAnsi="Times New Roman" w:cs="Times New Roman"/>
          <w:i/>
        </w:rPr>
        <w:t>policies</w:t>
      </w:r>
      <w:proofErr w:type="spellEnd"/>
      <w:r w:rsidR="00D620EF" w:rsidRPr="00191487">
        <w:rPr>
          <w:rFonts w:ascii="Times New Roman" w:hAnsi="Times New Roman" w:cs="Times New Roman"/>
          <w:i/>
        </w:rPr>
        <w:t xml:space="preserve"> / </w:t>
      </w:r>
      <w:proofErr w:type="spellStart"/>
      <w:r w:rsidR="00D620EF" w:rsidRPr="00191487">
        <w:rPr>
          <w:rFonts w:ascii="Times New Roman" w:hAnsi="Times New Roman" w:cs="Times New Roman"/>
          <w:i/>
        </w:rPr>
        <w:t>Bucket</w:t>
      </w:r>
      <w:proofErr w:type="spellEnd"/>
      <w:r w:rsidR="00D620EF" w:rsidRPr="00191487">
        <w:rPr>
          <w:rFonts w:ascii="Times New Roman" w:hAnsi="Times New Roman" w:cs="Times New Roman"/>
          <w:i/>
        </w:rPr>
        <w:t xml:space="preserve"> </w:t>
      </w:r>
      <w:proofErr w:type="spellStart"/>
      <w:r w:rsidR="00D620EF" w:rsidRPr="00191487">
        <w:rPr>
          <w:rFonts w:ascii="Times New Roman" w:hAnsi="Times New Roman" w:cs="Times New Roman"/>
          <w:i/>
        </w:rPr>
        <w:t>policies</w:t>
      </w:r>
      <w:proofErr w:type="spellEnd"/>
      <w:r w:rsidR="00D620EF" w:rsidRPr="00B45997">
        <w:rPr>
          <w:rFonts w:ascii="Times New Roman" w:hAnsi="Times New Roman" w:cs="Times New Roman"/>
        </w:rPr>
        <w:t>), užtikrinančias „mažiausių privilegijų“ principą;</w:t>
      </w:r>
    </w:p>
    <w:p w14:paraId="70B3B197" w14:textId="7BAEEA44"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o</w:t>
      </w:r>
      <w:r w:rsidR="00D620EF" w:rsidRPr="00B45997">
        <w:rPr>
          <w:rFonts w:ascii="Times New Roman" w:hAnsi="Times New Roman" w:cs="Times New Roman"/>
        </w:rPr>
        <w:t xml:space="preserve">bjektų raktų (angl. </w:t>
      </w:r>
      <w:proofErr w:type="spellStart"/>
      <w:r w:rsidR="00D620EF" w:rsidRPr="00191487">
        <w:rPr>
          <w:rFonts w:ascii="Times New Roman" w:hAnsi="Times New Roman" w:cs="Times New Roman"/>
          <w:i/>
        </w:rPr>
        <w:t>Object</w:t>
      </w:r>
      <w:proofErr w:type="spellEnd"/>
      <w:r w:rsidR="00D620EF" w:rsidRPr="00191487">
        <w:rPr>
          <w:rFonts w:ascii="Times New Roman" w:hAnsi="Times New Roman" w:cs="Times New Roman"/>
          <w:i/>
        </w:rPr>
        <w:t xml:space="preserve"> </w:t>
      </w:r>
      <w:proofErr w:type="spellStart"/>
      <w:r w:rsidR="00D620EF" w:rsidRPr="00191487">
        <w:rPr>
          <w:rFonts w:ascii="Times New Roman" w:hAnsi="Times New Roman" w:cs="Times New Roman"/>
          <w:i/>
        </w:rPr>
        <w:t>Keys</w:t>
      </w:r>
      <w:proofErr w:type="spellEnd"/>
      <w:r w:rsidR="00D620EF" w:rsidRPr="00191487">
        <w:rPr>
          <w:rFonts w:ascii="Times New Roman" w:hAnsi="Times New Roman" w:cs="Times New Roman"/>
          <w:i/>
        </w:rPr>
        <w:t xml:space="preserve"> / </w:t>
      </w:r>
      <w:proofErr w:type="spellStart"/>
      <w:r w:rsidR="00D620EF" w:rsidRPr="00191487">
        <w:rPr>
          <w:rFonts w:ascii="Times New Roman" w:hAnsi="Times New Roman" w:cs="Times New Roman"/>
          <w:i/>
        </w:rPr>
        <w:t>Prefixes</w:t>
      </w:r>
      <w:proofErr w:type="spellEnd"/>
      <w:r w:rsidR="00D620EF" w:rsidRPr="00B45997">
        <w:rPr>
          <w:rFonts w:ascii="Times New Roman" w:hAnsi="Times New Roman" w:cs="Times New Roman"/>
        </w:rPr>
        <w:t>) generavimo ir katalogavimo taisykles, užtikrinančias unikalumą ir greitą paiešką;</w:t>
      </w:r>
    </w:p>
    <w:p w14:paraId="38B0D94E" w14:textId="005E2366"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o</w:t>
      </w:r>
      <w:r w:rsidR="00D620EF" w:rsidRPr="00B45997">
        <w:rPr>
          <w:rFonts w:ascii="Times New Roman" w:hAnsi="Times New Roman" w:cs="Times New Roman"/>
        </w:rPr>
        <w:t xml:space="preserve">bjektų </w:t>
      </w:r>
      <w:proofErr w:type="spellStart"/>
      <w:r w:rsidR="00D620EF" w:rsidRPr="00B45997">
        <w:rPr>
          <w:rFonts w:ascii="Times New Roman" w:hAnsi="Times New Roman" w:cs="Times New Roman"/>
        </w:rPr>
        <w:t>versijavimo</w:t>
      </w:r>
      <w:proofErr w:type="spellEnd"/>
      <w:r w:rsidR="00D620EF" w:rsidRPr="00B45997">
        <w:rPr>
          <w:rFonts w:ascii="Times New Roman" w:hAnsi="Times New Roman" w:cs="Times New Roman"/>
        </w:rPr>
        <w:t xml:space="preserve"> (angl. </w:t>
      </w:r>
      <w:proofErr w:type="spellStart"/>
      <w:r w:rsidR="00D620EF" w:rsidRPr="00191487">
        <w:rPr>
          <w:rFonts w:ascii="Times New Roman" w:hAnsi="Times New Roman" w:cs="Times New Roman"/>
          <w:i/>
        </w:rPr>
        <w:t>Versioning</w:t>
      </w:r>
      <w:proofErr w:type="spellEnd"/>
      <w:r w:rsidR="00D620EF" w:rsidRPr="00B45997">
        <w:rPr>
          <w:rFonts w:ascii="Times New Roman" w:hAnsi="Times New Roman" w:cs="Times New Roman"/>
        </w:rPr>
        <w:t>) mechanizmą, leidžiantį atkurti ankstesnes dokumentų redakcijas;</w:t>
      </w:r>
    </w:p>
    <w:p w14:paraId="738D4B17" w14:textId="3680BAB9" w:rsidR="00D620EF"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s</w:t>
      </w:r>
      <w:r w:rsidR="00D620EF" w:rsidRPr="00B45997">
        <w:rPr>
          <w:rFonts w:ascii="Times New Roman" w:hAnsi="Times New Roman" w:cs="Times New Roman"/>
        </w:rPr>
        <w:t>ąsają su CDB metaduomenimis, užtikrinant, kad kiekvienas DB įrašas turėtų teisingą ir veikiančią nuorodą į S3 saugomą objektą.</w:t>
      </w:r>
    </w:p>
    <w:p w14:paraId="0E86B5AF" w14:textId="77777777" w:rsidR="00D620EF" w:rsidRPr="00B45997" w:rsidRDefault="00D620EF" w:rsidP="00191487">
      <w:pPr>
        <w:pStyle w:val="Sraopastraipa"/>
        <w:numPr>
          <w:ilvl w:val="0"/>
          <w:numId w:val="49"/>
        </w:numPr>
        <w:jc w:val="both"/>
        <w:rPr>
          <w:rFonts w:ascii="Times New Roman" w:hAnsi="Times New Roman" w:cs="Times New Roman"/>
        </w:rPr>
      </w:pPr>
      <w:r w:rsidRPr="00B45997">
        <w:rPr>
          <w:rFonts w:ascii="Times New Roman" w:hAnsi="Times New Roman" w:cs="Times New Roman"/>
        </w:rPr>
        <w:t>Mokomo</w:t>
      </w:r>
      <w:r w:rsidR="00C345C5" w:rsidRPr="00B45997">
        <w:rPr>
          <w:rFonts w:ascii="Times New Roman" w:hAnsi="Times New Roman" w:cs="Times New Roman"/>
        </w:rPr>
        <w:t>sios</w:t>
      </w:r>
      <w:r w:rsidRPr="00B45997">
        <w:rPr>
          <w:rFonts w:ascii="Times New Roman" w:hAnsi="Times New Roman" w:cs="Times New Roman"/>
        </w:rPr>
        <w:t xml:space="preserve"> </w:t>
      </w:r>
      <w:r w:rsidR="00C345C5" w:rsidRPr="00B45997">
        <w:rPr>
          <w:rFonts w:ascii="Times New Roman" w:hAnsi="Times New Roman" w:cs="Times New Roman"/>
        </w:rPr>
        <w:t xml:space="preserve">aplinkos </w:t>
      </w:r>
      <w:r w:rsidRPr="00B45997">
        <w:rPr>
          <w:rFonts w:ascii="Times New Roman" w:hAnsi="Times New Roman" w:cs="Times New Roman"/>
        </w:rPr>
        <w:t>S3 saugykloje esantis turinys turi būti paruoštas taip:</w:t>
      </w:r>
    </w:p>
    <w:p w14:paraId="60F4A5A8" w14:textId="77777777" w:rsidR="00D620EF" w:rsidRPr="00B45997" w:rsidRDefault="00D620EF" w:rsidP="00191487">
      <w:pPr>
        <w:pStyle w:val="Sraopastraipa"/>
        <w:numPr>
          <w:ilvl w:val="1"/>
          <w:numId w:val="49"/>
        </w:numPr>
        <w:jc w:val="both"/>
        <w:rPr>
          <w:rFonts w:ascii="Times New Roman" w:hAnsi="Times New Roman" w:cs="Times New Roman"/>
        </w:rPr>
      </w:pPr>
      <w:r w:rsidRPr="00B45997">
        <w:rPr>
          <w:rFonts w:ascii="Times New Roman" w:hAnsi="Times New Roman" w:cs="Times New Roman"/>
        </w:rPr>
        <w:lastRenderedPageBreak/>
        <w:t xml:space="preserve"> Objektų kopijos</w:t>
      </w:r>
      <w:r w:rsidR="00C345C5" w:rsidRPr="00B45997">
        <w:rPr>
          <w:rFonts w:ascii="Times New Roman" w:hAnsi="Times New Roman" w:cs="Times New Roman"/>
        </w:rPr>
        <w:t xml:space="preserve"> – p</w:t>
      </w:r>
      <w:r w:rsidRPr="00B45997">
        <w:rPr>
          <w:rFonts w:ascii="Times New Roman" w:hAnsi="Times New Roman" w:cs="Times New Roman"/>
        </w:rPr>
        <w:t xml:space="preserve">erkeltos iš </w:t>
      </w:r>
      <w:r w:rsidR="00C345C5" w:rsidRPr="00B45997">
        <w:rPr>
          <w:rFonts w:ascii="Times New Roman" w:hAnsi="Times New Roman" w:cs="Times New Roman"/>
        </w:rPr>
        <w:t>darbinės</w:t>
      </w:r>
      <w:r w:rsidRPr="00B45997">
        <w:rPr>
          <w:rFonts w:ascii="Times New Roman" w:hAnsi="Times New Roman" w:cs="Times New Roman"/>
        </w:rPr>
        <w:t xml:space="preserve"> aplinkos, užtikrinant jų prieinamumą mokymų metu;</w:t>
      </w:r>
    </w:p>
    <w:p w14:paraId="248408E2" w14:textId="77777777" w:rsidR="00D620EF" w:rsidRPr="00B45997" w:rsidRDefault="00D620EF" w:rsidP="00191487">
      <w:pPr>
        <w:pStyle w:val="Sraopastraipa"/>
        <w:numPr>
          <w:ilvl w:val="1"/>
          <w:numId w:val="49"/>
        </w:numPr>
        <w:jc w:val="both"/>
        <w:rPr>
          <w:rFonts w:ascii="Times New Roman" w:hAnsi="Times New Roman" w:cs="Times New Roman"/>
        </w:rPr>
      </w:pPr>
      <w:r w:rsidRPr="00B45997">
        <w:rPr>
          <w:rFonts w:ascii="Times New Roman" w:hAnsi="Times New Roman" w:cs="Times New Roman"/>
        </w:rPr>
        <w:t>Turinio nuasmeninimas</w:t>
      </w:r>
      <w:r w:rsidR="00C345C5" w:rsidRPr="00B45997">
        <w:rPr>
          <w:rFonts w:ascii="Times New Roman" w:hAnsi="Times New Roman" w:cs="Times New Roman"/>
        </w:rPr>
        <w:t xml:space="preserve"> – j</w:t>
      </w:r>
      <w:r w:rsidRPr="00B45997">
        <w:rPr>
          <w:rFonts w:ascii="Times New Roman" w:hAnsi="Times New Roman" w:cs="Times New Roman"/>
        </w:rPr>
        <w:t xml:space="preserve">ei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Pr="00B45997">
        <w:rPr>
          <w:rFonts w:ascii="Times New Roman" w:hAnsi="Times New Roman" w:cs="Times New Roman"/>
        </w:rPr>
        <w:t xml:space="preserve"> XML </w:t>
      </w:r>
      <w:r w:rsidR="00C345C5" w:rsidRPr="00B45997">
        <w:rPr>
          <w:rFonts w:ascii="Times New Roman" w:hAnsi="Times New Roman" w:cs="Times New Roman"/>
        </w:rPr>
        <w:t>rinkmenose</w:t>
      </w:r>
      <w:r w:rsidRPr="00B45997">
        <w:rPr>
          <w:rFonts w:ascii="Times New Roman" w:hAnsi="Times New Roman" w:cs="Times New Roman"/>
        </w:rPr>
        <w:t xml:space="preserve"> ar kituose dokumentuose yra jautrių duomenų, jie privalo būti </w:t>
      </w:r>
      <w:proofErr w:type="spellStart"/>
      <w:r w:rsidRPr="00B45997">
        <w:rPr>
          <w:rFonts w:ascii="Times New Roman" w:hAnsi="Times New Roman" w:cs="Times New Roman"/>
        </w:rPr>
        <w:t>pseudonim</w:t>
      </w:r>
      <w:r w:rsidR="00C345C5" w:rsidRPr="00B45997">
        <w:rPr>
          <w:rFonts w:ascii="Times New Roman" w:hAnsi="Times New Roman" w:cs="Times New Roman"/>
        </w:rPr>
        <w:t>izuoti</w:t>
      </w:r>
      <w:proofErr w:type="spellEnd"/>
      <w:r w:rsidR="00C345C5" w:rsidRPr="00B45997">
        <w:rPr>
          <w:rFonts w:ascii="Times New Roman" w:hAnsi="Times New Roman" w:cs="Times New Roman"/>
        </w:rPr>
        <w:t xml:space="preserve"> prieš įkeliant į mokomosios aplinkos</w:t>
      </w:r>
      <w:r w:rsidRPr="00B45997">
        <w:rPr>
          <w:rFonts w:ascii="Times New Roman" w:hAnsi="Times New Roman" w:cs="Times New Roman"/>
        </w:rPr>
        <w:t xml:space="preserve"> S3 talpyklą.</w:t>
      </w:r>
    </w:p>
    <w:p w14:paraId="073AA501" w14:textId="77777777" w:rsidR="009F266F" w:rsidRPr="009F266F" w:rsidRDefault="009F266F" w:rsidP="009F266F">
      <w:pPr>
        <w:pStyle w:val="Sraopastraipa"/>
        <w:numPr>
          <w:ilvl w:val="0"/>
          <w:numId w:val="49"/>
        </w:numPr>
        <w:jc w:val="both"/>
        <w:rPr>
          <w:rFonts w:ascii="Times New Roman" w:hAnsi="Times New Roman" w:cs="Times New Roman"/>
        </w:rPr>
      </w:pPr>
      <w:r w:rsidRPr="009F266F">
        <w:rPr>
          <w:rFonts w:ascii="Times New Roman" w:hAnsi="Times New Roman" w:cs="Times New Roman"/>
        </w:rPr>
        <w:t xml:space="preserve">Turi būti sukurta </w:t>
      </w:r>
      <w:r w:rsidRPr="003618E0">
        <w:rPr>
          <w:rFonts w:ascii="Times New Roman" w:hAnsi="Times New Roman" w:cs="Times New Roman"/>
          <w:iCs/>
          <w:color w:val="303030"/>
          <w:shd w:val="clear" w:color="auto" w:fill="FFFFFF"/>
        </w:rPr>
        <w:t>Universali duomen</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teikimo s</w:t>
      </w:r>
      <w:r w:rsidRPr="003618E0">
        <w:rPr>
          <w:rFonts w:ascii="Times New Roman" w:hAnsi="Times New Roman" w:cs="Times New Roman" w:hint="eastAsia"/>
          <w:iCs/>
          <w:color w:val="303030"/>
          <w:shd w:val="clear" w:color="auto" w:fill="FFFFFF"/>
        </w:rPr>
        <w:t>ą</w:t>
      </w:r>
      <w:r w:rsidRPr="003618E0">
        <w:rPr>
          <w:rFonts w:ascii="Times New Roman" w:hAnsi="Times New Roman" w:cs="Times New Roman"/>
          <w:iCs/>
          <w:color w:val="303030"/>
          <w:shd w:val="clear" w:color="auto" w:fill="FFFFFF"/>
        </w:rPr>
        <w:t>saja (UDTS), skirta strukt</w:t>
      </w:r>
      <w:r w:rsidRPr="003618E0">
        <w:rPr>
          <w:rFonts w:ascii="Times New Roman" w:hAnsi="Times New Roman" w:cs="Times New Roman" w:hint="eastAsia"/>
          <w:iCs/>
          <w:color w:val="303030"/>
          <w:shd w:val="clear" w:color="auto" w:fill="FFFFFF"/>
        </w:rPr>
        <w:t>ū</w:t>
      </w:r>
      <w:r w:rsidRPr="003618E0">
        <w:rPr>
          <w:rFonts w:ascii="Times New Roman" w:hAnsi="Times New Roman" w:cs="Times New Roman"/>
          <w:iCs/>
          <w:color w:val="303030"/>
          <w:shd w:val="clear" w:color="auto" w:fill="FFFFFF"/>
        </w:rPr>
        <w:t>ruotiems duomenims gauti ir teikti. UDTS turi b</w:t>
      </w:r>
      <w:r w:rsidRPr="003618E0">
        <w:rPr>
          <w:rFonts w:ascii="Times New Roman" w:hAnsi="Times New Roman" w:cs="Times New Roman" w:hint="eastAsia"/>
          <w:iCs/>
          <w:color w:val="303030"/>
          <w:shd w:val="clear" w:color="auto" w:fill="FFFFFF"/>
        </w:rPr>
        <w:t>ū</w:t>
      </w:r>
      <w:r w:rsidRPr="003618E0">
        <w:rPr>
          <w:rFonts w:ascii="Times New Roman" w:hAnsi="Times New Roman" w:cs="Times New Roman"/>
          <w:iCs/>
          <w:color w:val="303030"/>
          <w:shd w:val="clear" w:color="auto" w:fill="FFFFFF"/>
        </w:rPr>
        <w:t>ti kuriama pagal Duomen</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teikimo format</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ir standart</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rekomendacijas ir paremta REST/JSON standartu.</w:t>
      </w:r>
    </w:p>
    <w:p w14:paraId="6FD8BA34" w14:textId="77777777" w:rsidR="009F266F" w:rsidRPr="009F266F" w:rsidRDefault="009F266F" w:rsidP="009F266F">
      <w:pPr>
        <w:pStyle w:val="Sraopastraipa"/>
        <w:numPr>
          <w:ilvl w:val="0"/>
          <w:numId w:val="49"/>
        </w:numPr>
        <w:jc w:val="both"/>
        <w:rPr>
          <w:rFonts w:ascii="Times New Roman" w:hAnsi="Times New Roman" w:cs="Times New Roman"/>
        </w:rPr>
      </w:pPr>
      <w:r w:rsidRPr="003618E0">
        <w:rPr>
          <w:rFonts w:ascii="Times New Roman" w:hAnsi="Times New Roman" w:cs="Times New Roman"/>
          <w:iCs/>
          <w:color w:val="303030"/>
          <w:shd w:val="clear" w:color="auto" w:fill="FFFFFF"/>
        </w:rPr>
        <w:t>UDTS s</w:t>
      </w:r>
      <w:r w:rsidRPr="003618E0">
        <w:rPr>
          <w:rFonts w:ascii="Times New Roman" w:hAnsi="Times New Roman" w:cs="Times New Roman" w:hint="eastAsia"/>
          <w:iCs/>
          <w:color w:val="303030"/>
          <w:shd w:val="clear" w:color="auto" w:fill="FFFFFF"/>
        </w:rPr>
        <w:t>ą</w:t>
      </w:r>
      <w:r w:rsidRPr="003618E0">
        <w:rPr>
          <w:rFonts w:ascii="Times New Roman" w:hAnsi="Times New Roman" w:cs="Times New Roman"/>
          <w:iCs/>
          <w:color w:val="303030"/>
          <w:shd w:val="clear" w:color="auto" w:fill="FFFFFF"/>
        </w:rPr>
        <w:t>saja turi b</w:t>
      </w:r>
      <w:r w:rsidRPr="003618E0">
        <w:rPr>
          <w:rFonts w:ascii="Times New Roman" w:hAnsi="Times New Roman" w:cs="Times New Roman" w:hint="eastAsia"/>
          <w:iCs/>
          <w:color w:val="303030"/>
          <w:shd w:val="clear" w:color="auto" w:fill="FFFFFF"/>
        </w:rPr>
        <w:t>ū</w:t>
      </w:r>
      <w:r w:rsidRPr="003618E0">
        <w:rPr>
          <w:rFonts w:ascii="Times New Roman" w:hAnsi="Times New Roman" w:cs="Times New Roman"/>
          <w:iCs/>
          <w:color w:val="303030"/>
          <w:shd w:val="clear" w:color="auto" w:fill="FFFFFF"/>
        </w:rPr>
        <w:t xml:space="preserve">ti parengta remiantis </w:t>
      </w:r>
      <w:proofErr w:type="spellStart"/>
      <w:r w:rsidRPr="003618E0">
        <w:rPr>
          <w:rFonts w:ascii="Times New Roman" w:hAnsi="Times New Roman" w:cs="Times New Roman"/>
          <w:iCs/>
          <w:color w:val="303030"/>
          <w:shd w:val="clear" w:color="auto" w:fill="FFFFFF"/>
        </w:rPr>
        <w:t>OpenAPI</w:t>
      </w:r>
      <w:proofErr w:type="spellEnd"/>
      <w:r w:rsidRPr="003618E0">
        <w:rPr>
          <w:rFonts w:ascii="Times New Roman" w:hAnsi="Times New Roman" w:cs="Times New Roman"/>
          <w:iCs/>
          <w:color w:val="303030"/>
          <w:shd w:val="clear" w:color="auto" w:fill="FFFFFF"/>
        </w:rPr>
        <w:t xml:space="preserve"> 3.0 (arba auk</w:t>
      </w:r>
      <w:r w:rsidRPr="003618E0">
        <w:rPr>
          <w:rFonts w:ascii="Times New Roman" w:hAnsi="Times New Roman" w:cs="Times New Roman" w:hint="eastAsia"/>
          <w:iCs/>
          <w:color w:val="303030"/>
          <w:shd w:val="clear" w:color="auto" w:fill="FFFFFF"/>
        </w:rPr>
        <w:t>š</w:t>
      </w:r>
      <w:r w:rsidRPr="003618E0">
        <w:rPr>
          <w:rFonts w:ascii="Times New Roman" w:hAnsi="Times New Roman" w:cs="Times New Roman"/>
          <w:iCs/>
          <w:color w:val="303030"/>
          <w:shd w:val="clear" w:color="auto" w:fill="FFFFFF"/>
        </w:rPr>
        <w:t>tesn</w:t>
      </w:r>
      <w:r w:rsidRPr="003618E0">
        <w:rPr>
          <w:rFonts w:ascii="Times New Roman" w:hAnsi="Times New Roman" w:cs="Times New Roman" w:hint="eastAsia"/>
          <w:iCs/>
          <w:color w:val="303030"/>
          <w:shd w:val="clear" w:color="auto" w:fill="FFFFFF"/>
        </w:rPr>
        <w:t>ė</w:t>
      </w:r>
      <w:r w:rsidRPr="003618E0">
        <w:rPr>
          <w:rFonts w:ascii="Times New Roman" w:hAnsi="Times New Roman" w:cs="Times New Roman"/>
          <w:iCs/>
          <w:color w:val="303030"/>
          <w:shd w:val="clear" w:color="auto" w:fill="FFFFFF"/>
        </w:rPr>
        <w:t>s versijos) standartu, o jos specifikacija pateikta JSON arba YAML formatu.</w:t>
      </w:r>
    </w:p>
    <w:p w14:paraId="686C487C" w14:textId="77777777" w:rsidR="009F266F" w:rsidRPr="009F266F" w:rsidRDefault="009F266F" w:rsidP="009F266F">
      <w:pPr>
        <w:pStyle w:val="Sraopastraipa"/>
        <w:numPr>
          <w:ilvl w:val="0"/>
          <w:numId w:val="49"/>
        </w:numPr>
        <w:jc w:val="both"/>
        <w:rPr>
          <w:rFonts w:ascii="Times New Roman" w:hAnsi="Times New Roman" w:cs="Times New Roman"/>
        </w:rPr>
      </w:pPr>
      <w:r w:rsidRPr="003618E0">
        <w:rPr>
          <w:rFonts w:ascii="Times New Roman" w:hAnsi="Times New Roman" w:cs="Times New Roman"/>
          <w:iCs/>
          <w:color w:val="303030"/>
          <w:shd w:val="clear" w:color="auto" w:fill="FFFFFF"/>
        </w:rPr>
        <w:t>Per UDTS atveriam</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duomen</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teikimo strukt</w:t>
      </w:r>
      <w:r w:rsidRPr="003618E0">
        <w:rPr>
          <w:rFonts w:ascii="Times New Roman" w:hAnsi="Times New Roman" w:cs="Times New Roman" w:hint="eastAsia"/>
          <w:iCs/>
          <w:color w:val="303030"/>
          <w:shd w:val="clear" w:color="auto" w:fill="FFFFFF"/>
        </w:rPr>
        <w:t>ū</w:t>
      </w:r>
      <w:r w:rsidRPr="003618E0">
        <w:rPr>
          <w:rFonts w:ascii="Times New Roman" w:hAnsi="Times New Roman" w:cs="Times New Roman"/>
          <w:iCs/>
          <w:color w:val="303030"/>
          <w:shd w:val="clear" w:color="auto" w:fill="FFFFFF"/>
        </w:rPr>
        <w:t>ra ir apimtis turi b</w:t>
      </w:r>
      <w:r w:rsidRPr="003618E0">
        <w:rPr>
          <w:rFonts w:ascii="Times New Roman" w:hAnsi="Times New Roman" w:cs="Times New Roman" w:hint="eastAsia"/>
          <w:iCs/>
          <w:color w:val="303030"/>
          <w:shd w:val="clear" w:color="auto" w:fill="FFFFFF"/>
        </w:rPr>
        <w:t>ū</w:t>
      </w:r>
      <w:r w:rsidRPr="003618E0">
        <w:rPr>
          <w:rFonts w:ascii="Times New Roman" w:hAnsi="Times New Roman" w:cs="Times New Roman"/>
          <w:iCs/>
          <w:color w:val="303030"/>
          <w:shd w:val="clear" w:color="auto" w:fill="FFFFFF"/>
        </w:rPr>
        <w:t xml:space="preserve">ti automatizuotai susieta su parengtu </w:t>
      </w:r>
      <w:r w:rsidRPr="003618E0">
        <w:rPr>
          <w:rFonts w:ascii="Times New Roman" w:hAnsi="Times New Roman" w:cs="Times New Roman" w:hint="eastAsia"/>
          <w:iCs/>
          <w:color w:val="303030"/>
          <w:shd w:val="clear" w:color="auto" w:fill="FFFFFF"/>
        </w:rPr>
        <w:t>Š</w:t>
      </w:r>
      <w:r w:rsidRPr="003618E0">
        <w:rPr>
          <w:rFonts w:ascii="Times New Roman" w:hAnsi="Times New Roman" w:cs="Times New Roman"/>
          <w:iCs/>
          <w:color w:val="303030"/>
          <w:shd w:val="clear" w:color="auto" w:fill="FFFFFF"/>
        </w:rPr>
        <w:t>DSA, u</w:t>
      </w:r>
      <w:r w:rsidRPr="003618E0">
        <w:rPr>
          <w:rFonts w:ascii="Times New Roman" w:hAnsi="Times New Roman" w:cs="Times New Roman" w:hint="eastAsia"/>
          <w:iCs/>
          <w:color w:val="303030"/>
          <w:shd w:val="clear" w:color="auto" w:fill="FFFFFF"/>
        </w:rPr>
        <w:t>ž</w:t>
      </w:r>
      <w:r w:rsidRPr="003618E0">
        <w:rPr>
          <w:rFonts w:ascii="Times New Roman" w:hAnsi="Times New Roman" w:cs="Times New Roman"/>
          <w:iCs/>
          <w:color w:val="303030"/>
          <w:shd w:val="clear" w:color="auto" w:fill="FFFFFF"/>
        </w:rPr>
        <w:t>tikrinant skland</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duomen</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teikim</w:t>
      </w:r>
      <w:r w:rsidRPr="003618E0">
        <w:rPr>
          <w:rFonts w:ascii="Times New Roman" w:hAnsi="Times New Roman" w:cs="Times New Roman" w:hint="eastAsia"/>
          <w:iCs/>
          <w:color w:val="303030"/>
          <w:shd w:val="clear" w:color="auto" w:fill="FFFFFF"/>
        </w:rPr>
        <w:t>ą</w:t>
      </w:r>
      <w:r w:rsidRPr="003618E0">
        <w:rPr>
          <w:rFonts w:ascii="Times New Roman" w:hAnsi="Times New Roman" w:cs="Times New Roman"/>
          <w:iCs/>
          <w:color w:val="303030"/>
          <w:shd w:val="clear" w:color="auto" w:fill="FFFFFF"/>
        </w:rPr>
        <w:t xml:space="preserve"> </w:t>
      </w:r>
      <w:r w:rsidRPr="003618E0">
        <w:rPr>
          <w:rFonts w:ascii="Times New Roman" w:hAnsi="Times New Roman" w:cs="Times New Roman" w:hint="eastAsia"/>
          <w:iCs/>
          <w:color w:val="303030"/>
          <w:shd w:val="clear" w:color="auto" w:fill="FFFFFF"/>
        </w:rPr>
        <w:t>į</w:t>
      </w:r>
      <w:r w:rsidRPr="003618E0">
        <w:rPr>
          <w:rFonts w:ascii="Times New Roman" w:hAnsi="Times New Roman" w:cs="Times New Roman"/>
          <w:iCs/>
          <w:color w:val="303030"/>
          <w:shd w:val="clear" w:color="auto" w:fill="FFFFFF"/>
        </w:rPr>
        <w:t xml:space="preserve"> Lietuvos atvir</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duomen</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portal</w:t>
      </w:r>
      <w:r w:rsidRPr="003618E0">
        <w:rPr>
          <w:rFonts w:ascii="Times New Roman" w:hAnsi="Times New Roman" w:cs="Times New Roman" w:hint="eastAsia"/>
          <w:iCs/>
          <w:color w:val="303030"/>
          <w:shd w:val="clear" w:color="auto" w:fill="FFFFFF"/>
        </w:rPr>
        <w:t>ą</w:t>
      </w:r>
      <w:r w:rsidRPr="003618E0">
        <w:rPr>
          <w:rFonts w:ascii="Times New Roman" w:hAnsi="Times New Roman" w:cs="Times New Roman"/>
          <w:iCs/>
          <w:color w:val="303030"/>
          <w:shd w:val="clear" w:color="auto" w:fill="FFFFFF"/>
        </w:rPr>
        <w:t xml:space="preserve"> bei VIISP s</w:t>
      </w:r>
      <w:r w:rsidRPr="003618E0">
        <w:rPr>
          <w:rFonts w:ascii="Times New Roman" w:hAnsi="Times New Roman" w:cs="Times New Roman" w:hint="eastAsia"/>
          <w:iCs/>
          <w:color w:val="303030"/>
          <w:shd w:val="clear" w:color="auto" w:fill="FFFFFF"/>
        </w:rPr>
        <w:t>ą</w:t>
      </w:r>
      <w:r w:rsidRPr="003618E0">
        <w:rPr>
          <w:rFonts w:ascii="Times New Roman" w:hAnsi="Times New Roman" w:cs="Times New Roman"/>
          <w:iCs/>
          <w:color w:val="303030"/>
          <w:shd w:val="clear" w:color="auto" w:fill="FFFFFF"/>
        </w:rPr>
        <w:t>saj</w:t>
      </w:r>
      <w:r w:rsidRPr="003618E0">
        <w:rPr>
          <w:rFonts w:ascii="Times New Roman" w:hAnsi="Times New Roman" w:cs="Times New Roman" w:hint="eastAsia"/>
          <w:iCs/>
          <w:color w:val="303030"/>
          <w:shd w:val="clear" w:color="auto" w:fill="FFFFFF"/>
        </w:rPr>
        <w:t>ų</w:t>
      </w:r>
      <w:r w:rsidRPr="003618E0">
        <w:rPr>
          <w:rFonts w:ascii="Times New Roman" w:hAnsi="Times New Roman" w:cs="Times New Roman"/>
          <w:iCs/>
          <w:color w:val="303030"/>
          <w:shd w:val="clear" w:color="auto" w:fill="FFFFFF"/>
        </w:rPr>
        <w:t xml:space="preserve"> katalog</w:t>
      </w:r>
      <w:r w:rsidRPr="003618E0">
        <w:rPr>
          <w:rFonts w:ascii="Times New Roman" w:hAnsi="Times New Roman" w:cs="Times New Roman" w:hint="eastAsia"/>
          <w:iCs/>
          <w:color w:val="303030"/>
          <w:shd w:val="clear" w:color="auto" w:fill="FFFFFF"/>
        </w:rPr>
        <w:t>ą</w:t>
      </w:r>
      <w:r w:rsidRPr="003618E0">
        <w:rPr>
          <w:rFonts w:ascii="Times New Roman" w:hAnsi="Times New Roman" w:cs="Times New Roman"/>
          <w:iCs/>
          <w:color w:val="303030"/>
          <w:shd w:val="clear" w:color="auto" w:fill="FFFFFF"/>
        </w:rPr>
        <w:t>.</w:t>
      </w:r>
    </w:p>
    <w:p w14:paraId="78557A53" w14:textId="66346725" w:rsidR="00C345C5" w:rsidRPr="00B45997" w:rsidRDefault="00C345C5" w:rsidP="00191487">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privalo parengti ir pateikti standartizuotus, parametrizuotus </w:t>
      </w:r>
      <w:proofErr w:type="spellStart"/>
      <w:r w:rsidRPr="00B45997">
        <w:rPr>
          <w:rFonts w:ascii="Times New Roman" w:hAnsi="Times New Roman" w:cs="Times New Roman"/>
        </w:rPr>
        <w:t>skriptus</w:t>
      </w:r>
      <w:proofErr w:type="spellEnd"/>
      <w:r w:rsidRPr="00B45997">
        <w:rPr>
          <w:rFonts w:ascii="Times New Roman" w:hAnsi="Times New Roman" w:cs="Times New Roman"/>
        </w:rPr>
        <w:t xml:space="preserve"> šiems procesams vykdyti:</w:t>
      </w:r>
    </w:p>
    <w:p w14:paraId="0242B326" w14:textId="740B4974" w:rsidR="00C345C5"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i</w:t>
      </w:r>
      <w:r w:rsidR="00C345C5" w:rsidRPr="00B45997">
        <w:rPr>
          <w:rFonts w:ascii="Times New Roman" w:hAnsi="Times New Roman" w:cs="Times New Roman"/>
        </w:rPr>
        <w:t xml:space="preserve">nfrastruktūros konstravimo </w:t>
      </w:r>
      <w:proofErr w:type="spellStart"/>
      <w:r w:rsidR="00C345C5" w:rsidRPr="00B45997">
        <w:rPr>
          <w:rFonts w:ascii="Times New Roman" w:hAnsi="Times New Roman" w:cs="Times New Roman"/>
        </w:rPr>
        <w:t>skriptai</w:t>
      </w:r>
      <w:proofErr w:type="spellEnd"/>
      <w:r w:rsidR="00C345C5" w:rsidRPr="00B45997">
        <w:rPr>
          <w:rFonts w:ascii="Times New Roman" w:hAnsi="Times New Roman" w:cs="Times New Roman"/>
        </w:rPr>
        <w:t xml:space="preserve"> (angl. </w:t>
      </w:r>
      <w:proofErr w:type="spellStart"/>
      <w:r w:rsidR="00C345C5" w:rsidRPr="00191487">
        <w:rPr>
          <w:rFonts w:ascii="Times New Roman" w:hAnsi="Times New Roman" w:cs="Times New Roman"/>
          <w:i/>
          <w:iCs/>
        </w:rPr>
        <w:t>Provisioning</w:t>
      </w:r>
      <w:proofErr w:type="spellEnd"/>
      <w:r w:rsidR="00C345C5" w:rsidRPr="00191487">
        <w:rPr>
          <w:rFonts w:ascii="Times New Roman" w:hAnsi="Times New Roman" w:cs="Times New Roman"/>
          <w:i/>
          <w:iCs/>
        </w:rPr>
        <w:t xml:space="preserve"> </w:t>
      </w:r>
      <w:proofErr w:type="spellStart"/>
      <w:r w:rsidR="00C345C5" w:rsidRPr="00191487">
        <w:rPr>
          <w:rFonts w:ascii="Times New Roman" w:hAnsi="Times New Roman" w:cs="Times New Roman"/>
          <w:i/>
          <w:iCs/>
        </w:rPr>
        <w:t>scripts</w:t>
      </w:r>
      <w:proofErr w:type="spellEnd"/>
      <w:r w:rsidR="00C345C5" w:rsidRPr="00B45997">
        <w:rPr>
          <w:rFonts w:ascii="Times New Roman" w:hAnsi="Times New Roman" w:cs="Times New Roman"/>
        </w:rPr>
        <w:t>): skirti automatizuotam tuščios CDB struktūros (schemų, lentelių, naudotojų, teisių) sukūrimui;</w:t>
      </w:r>
    </w:p>
    <w:p w14:paraId="53DF68FC" w14:textId="700DCD6A" w:rsidR="00C345C5" w:rsidRPr="00B45997" w:rsidRDefault="00191487" w:rsidP="00191487">
      <w:pPr>
        <w:pStyle w:val="Sraopastraipa"/>
        <w:numPr>
          <w:ilvl w:val="1"/>
          <w:numId w:val="49"/>
        </w:numPr>
        <w:jc w:val="both"/>
        <w:rPr>
          <w:rFonts w:ascii="Times New Roman" w:hAnsi="Times New Roman" w:cs="Times New Roman"/>
        </w:rPr>
      </w:pPr>
      <w:proofErr w:type="spellStart"/>
      <w:r>
        <w:rPr>
          <w:rFonts w:ascii="Times New Roman" w:hAnsi="Times New Roman" w:cs="Times New Roman"/>
        </w:rPr>
        <w:t>v</w:t>
      </w:r>
      <w:r w:rsidR="00C345C5" w:rsidRPr="00B45997">
        <w:rPr>
          <w:rFonts w:ascii="Times New Roman" w:hAnsi="Times New Roman" w:cs="Times New Roman"/>
        </w:rPr>
        <w:t>ersijuojamos</w:t>
      </w:r>
      <w:proofErr w:type="spellEnd"/>
      <w:r w:rsidR="00C345C5" w:rsidRPr="00B45997">
        <w:rPr>
          <w:rFonts w:ascii="Times New Roman" w:hAnsi="Times New Roman" w:cs="Times New Roman"/>
        </w:rPr>
        <w:t xml:space="preserve"> schemų migracijos </w:t>
      </w:r>
      <w:proofErr w:type="spellStart"/>
      <w:r w:rsidR="00C345C5" w:rsidRPr="00B45997">
        <w:rPr>
          <w:rFonts w:ascii="Times New Roman" w:hAnsi="Times New Roman" w:cs="Times New Roman"/>
        </w:rPr>
        <w:t>skriptai</w:t>
      </w:r>
      <w:proofErr w:type="spellEnd"/>
      <w:r w:rsidR="00C345C5" w:rsidRPr="00B45997">
        <w:rPr>
          <w:rFonts w:ascii="Times New Roman" w:hAnsi="Times New Roman" w:cs="Times New Roman"/>
        </w:rPr>
        <w:t xml:space="preserve">: skirti CDB struktūros atnaujinimui bei versijų sekimui (angl. </w:t>
      </w:r>
      <w:r w:rsidR="00C345C5" w:rsidRPr="00191487">
        <w:rPr>
          <w:rFonts w:ascii="Times New Roman" w:hAnsi="Times New Roman" w:cs="Times New Roman"/>
          <w:i/>
          <w:iCs/>
        </w:rPr>
        <w:t xml:space="preserve">Schema </w:t>
      </w:r>
      <w:proofErr w:type="spellStart"/>
      <w:r w:rsidR="00C345C5" w:rsidRPr="00191487">
        <w:rPr>
          <w:rFonts w:ascii="Times New Roman" w:hAnsi="Times New Roman" w:cs="Times New Roman"/>
          <w:i/>
          <w:iCs/>
        </w:rPr>
        <w:t>migration</w:t>
      </w:r>
      <w:proofErr w:type="spellEnd"/>
      <w:r w:rsidR="00C345C5" w:rsidRPr="00B45997">
        <w:rPr>
          <w:rFonts w:ascii="Times New Roman" w:hAnsi="Times New Roman" w:cs="Times New Roman"/>
        </w:rPr>
        <w:t>), užtikrinant galimybę saugiai kelti pakeitimus per aplinkas;</w:t>
      </w:r>
    </w:p>
    <w:p w14:paraId="3CCB5D85" w14:textId="5C8E5976" w:rsidR="00C345C5"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d</w:t>
      </w:r>
      <w:r w:rsidR="00C345C5" w:rsidRPr="00B45997">
        <w:rPr>
          <w:rFonts w:ascii="Times New Roman" w:hAnsi="Times New Roman" w:cs="Times New Roman"/>
        </w:rPr>
        <w:t xml:space="preserve">uomenų užpildymo </w:t>
      </w:r>
      <w:proofErr w:type="spellStart"/>
      <w:r w:rsidR="00C345C5" w:rsidRPr="00B45997">
        <w:rPr>
          <w:rFonts w:ascii="Times New Roman" w:hAnsi="Times New Roman" w:cs="Times New Roman"/>
        </w:rPr>
        <w:t>skriptai</w:t>
      </w:r>
      <w:proofErr w:type="spellEnd"/>
      <w:r w:rsidR="00C345C5" w:rsidRPr="00B45997">
        <w:rPr>
          <w:rFonts w:ascii="Times New Roman" w:hAnsi="Times New Roman" w:cs="Times New Roman"/>
        </w:rPr>
        <w:t xml:space="preserve">: skirti pradinių sisteminių parametrų, žinynų ir </w:t>
      </w:r>
      <w:proofErr w:type="spellStart"/>
      <w:r w:rsidR="00C345C5" w:rsidRPr="00B45997">
        <w:rPr>
          <w:rFonts w:ascii="Times New Roman" w:hAnsi="Times New Roman" w:cs="Times New Roman"/>
        </w:rPr>
        <w:t>testinių</w:t>
      </w:r>
      <w:proofErr w:type="spellEnd"/>
      <w:r w:rsidR="00C345C5" w:rsidRPr="00B45997">
        <w:rPr>
          <w:rFonts w:ascii="Times New Roman" w:hAnsi="Times New Roman" w:cs="Times New Roman"/>
        </w:rPr>
        <w:t xml:space="preserve"> duomenų rinkinių įkėlimui į </w:t>
      </w:r>
      <w:proofErr w:type="spellStart"/>
      <w:r w:rsidR="00C345C5" w:rsidRPr="00B45997">
        <w:rPr>
          <w:rFonts w:ascii="Times New Roman" w:hAnsi="Times New Roman" w:cs="Times New Roman"/>
        </w:rPr>
        <w:t>testinę</w:t>
      </w:r>
      <w:proofErr w:type="spellEnd"/>
      <w:r w:rsidR="00C345C5" w:rsidRPr="00B45997">
        <w:rPr>
          <w:rFonts w:ascii="Times New Roman" w:hAnsi="Times New Roman" w:cs="Times New Roman"/>
        </w:rPr>
        <w:t xml:space="preserve"> aplinką;</w:t>
      </w:r>
    </w:p>
    <w:p w14:paraId="60CF9D38" w14:textId="5C0AEABE" w:rsidR="00C345C5"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m</w:t>
      </w:r>
      <w:r w:rsidR="00C345C5" w:rsidRPr="00B45997">
        <w:rPr>
          <w:rFonts w:ascii="Times New Roman" w:hAnsi="Times New Roman" w:cs="Times New Roman"/>
        </w:rPr>
        <w:t>okomosios aplinkos paruošimo procedūros: automatizuoti įrankiai duomenų perkėlimui iš darbinės CDB į mokomąją, įskaitant integruotą duomenų nuasmeninimo (maskavimo) logiką.</w:t>
      </w:r>
    </w:p>
    <w:p w14:paraId="17CF4862" w14:textId="77777777" w:rsidR="00C345C5" w:rsidRPr="00B45997" w:rsidRDefault="00C345C5" w:rsidP="00191487">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Reikalavimai </w:t>
      </w:r>
      <w:proofErr w:type="spellStart"/>
      <w:r w:rsidRPr="00B45997">
        <w:rPr>
          <w:rFonts w:ascii="Times New Roman" w:hAnsi="Times New Roman" w:cs="Times New Roman"/>
        </w:rPr>
        <w:t>skriptų</w:t>
      </w:r>
      <w:proofErr w:type="spellEnd"/>
      <w:r w:rsidRPr="00B45997">
        <w:rPr>
          <w:rFonts w:ascii="Times New Roman" w:hAnsi="Times New Roman" w:cs="Times New Roman"/>
        </w:rPr>
        <w:t xml:space="preserve"> kokybei ir suderinamumui:</w:t>
      </w:r>
    </w:p>
    <w:p w14:paraId="0618A5AE" w14:textId="29DC63ED" w:rsidR="00C345C5" w:rsidRPr="00B45997" w:rsidRDefault="00191487" w:rsidP="00191487">
      <w:pPr>
        <w:pStyle w:val="Sraopastraipa"/>
        <w:numPr>
          <w:ilvl w:val="1"/>
          <w:numId w:val="49"/>
        </w:numPr>
        <w:jc w:val="both"/>
        <w:rPr>
          <w:rFonts w:ascii="Times New Roman" w:hAnsi="Times New Roman" w:cs="Times New Roman"/>
        </w:rPr>
      </w:pPr>
      <w:r>
        <w:rPr>
          <w:rFonts w:ascii="Times New Roman" w:hAnsi="Times New Roman" w:cs="Times New Roman"/>
        </w:rPr>
        <w:t>v</w:t>
      </w:r>
      <w:r w:rsidR="00C345C5" w:rsidRPr="00B45997">
        <w:rPr>
          <w:rFonts w:ascii="Times New Roman" w:hAnsi="Times New Roman" w:cs="Times New Roman"/>
        </w:rPr>
        <w:t xml:space="preserve">isi </w:t>
      </w:r>
      <w:proofErr w:type="spellStart"/>
      <w:r w:rsidR="00C345C5" w:rsidRPr="00B45997">
        <w:rPr>
          <w:rFonts w:ascii="Times New Roman" w:hAnsi="Times New Roman" w:cs="Times New Roman"/>
        </w:rPr>
        <w:t>skriptai</w:t>
      </w:r>
      <w:proofErr w:type="spellEnd"/>
      <w:r w:rsidR="00C345C5" w:rsidRPr="00B45997">
        <w:rPr>
          <w:rFonts w:ascii="Times New Roman" w:hAnsi="Times New Roman" w:cs="Times New Roman"/>
        </w:rPr>
        <w:t xml:space="preserve"> privalo būti pritaikyti vykdymui CI/CD konvejeryje (angl. </w:t>
      </w:r>
      <w:r w:rsidR="00C345C5" w:rsidRPr="00191487">
        <w:rPr>
          <w:rFonts w:ascii="Times New Roman" w:hAnsi="Times New Roman" w:cs="Times New Roman"/>
          <w:i/>
          <w:iCs/>
        </w:rPr>
        <w:t xml:space="preserve">CI/CD </w:t>
      </w:r>
      <w:proofErr w:type="spellStart"/>
      <w:r w:rsidR="00C345C5" w:rsidRPr="00191487">
        <w:rPr>
          <w:rFonts w:ascii="Times New Roman" w:hAnsi="Times New Roman" w:cs="Times New Roman"/>
          <w:i/>
          <w:iCs/>
        </w:rPr>
        <w:t>pipeline</w:t>
      </w:r>
      <w:proofErr w:type="spellEnd"/>
      <w:r w:rsidR="00C345C5" w:rsidRPr="00B45997">
        <w:rPr>
          <w:rFonts w:ascii="Times New Roman" w:hAnsi="Times New Roman" w:cs="Times New Roman"/>
        </w:rPr>
        <w:t xml:space="preserve">), užtikrinant jų veikimą be rankinio įsikišimo (angl. </w:t>
      </w:r>
      <w:proofErr w:type="spellStart"/>
      <w:r w:rsidR="00C345C5" w:rsidRPr="00191487">
        <w:rPr>
          <w:rFonts w:ascii="Times New Roman" w:hAnsi="Times New Roman" w:cs="Times New Roman"/>
          <w:i/>
          <w:iCs/>
        </w:rPr>
        <w:t>non-interactive</w:t>
      </w:r>
      <w:proofErr w:type="spellEnd"/>
      <w:r w:rsidR="00C345C5" w:rsidRPr="00191487">
        <w:rPr>
          <w:rFonts w:ascii="Times New Roman" w:hAnsi="Times New Roman" w:cs="Times New Roman"/>
          <w:i/>
          <w:iCs/>
        </w:rPr>
        <w:t xml:space="preserve"> </w:t>
      </w:r>
      <w:proofErr w:type="spellStart"/>
      <w:r w:rsidR="00C345C5" w:rsidRPr="00191487">
        <w:rPr>
          <w:rFonts w:ascii="Times New Roman" w:hAnsi="Times New Roman" w:cs="Times New Roman"/>
          <w:i/>
          <w:iCs/>
        </w:rPr>
        <w:t>mode</w:t>
      </w:r>
      <w:proofErr w:type="spellEnd"/>
      <w:r w:rsidR="00C345C5" w:rsidRPr="00B45997">
        <w:rPr>
          <w:rFonts w:ascii="Times New Roman" w:hAnsi="Times New Roman" w:cs="Times New Roman"/>
        </w:rPr>
        <w:t>);</w:t>
      </w:r>
    </w:p>
    <w:p w14:paraId="7A98C206" w14:textId="06F239F7" w:rsidR="00C345C5" w:rsidRPr="00AA3EF1" w:rsidRDefault="00191487" w:rsidP="00191487">
      <w:pPr>
        <w:pStyle w:val="Sraopastraipa"/>
        <w:numPr>
          <w:ilvl w:val="1"/>
          <w:numId w:val="49"/>
        </w:numPr>
        <w:jc w:val="both"/>
        <w:rPr>
          <w:rFonts w:ascii="Times New Roman" w:hAnsi="Times New Roman" w:cs="Times New Roman"/>
        </w:rPr>
      </w:pPr>
      <w:proofErr w:type="spellStart"/>
      <w:r>
        <w:rPr>
          <w:rFonts w:ascii="Times New Roman" w:hAnsi="Times New Roman" w:cs="Times New Roman"/>
        </w:rPr>
        <w:t>s</w:t>
      </w:r>
      <w:r w:rsidR="00C345C5" w:rsidRPr="00B45997">
        <w:rPr>
          <w:rFonts w:ascii="Times New Roman" w:hAnsi="Times New Roman" w:cs="Times New Roman"/>
        </w:rPr>
        <w:t>kriptai</w:t>
      </w:r>
      <w:proofErr w:type="spellEnd"/>
      <w:r w:rsidR="00C345C5" w:rsidRPr="00B45997">
        <w:rPr>
          <w:rFonts w:ascii="Times New Roman" w:hAnsi="Times New Roman" w:cs="Times New Roman"/>
        </w:rPr>
        <w:t xml:space="preserve"> turi palaikyti galimybę būti vykdomiems pakartotinai nesukeliant klaidų ar </w:t>
      </w:r>
      <w:r w:rsidR="00C345C5" w:rsidRPr="00AA3EF1">
        <w:rPr>
          <w:rFonts w:ascii="Times New Roman" w:hAnsi="Times New Roman" w:cs="Times New Roman"/>
        </w:rPr>
        <w:t>duomenų praradimo</w:t>
      </w:r>
      <w:r w:rsidR="007F5BE2" w:rsidRPr="00AA3EF1">
        <w:rPr>
          <w:rFonts w:ascii="Times New Roman" w:hAnsi="Times New Roman" w:cs="Times New Roman"/>
        </w:rPr>
        <w:t xml:space="preserve"> (angl. </w:t>
      </w:r>
      <w:proofErr w:type="spellStart"/>
      <w:r w:rsidR="007F5BE2" w:rsidRPr="00AA3EF1">
        <w:rPr>
          <w:rFonts w:ascii="Times New Roman" w:hAnsi="Times New Roman" w:cs="Times New Roman"/>
          <w:i/>
          <w:iCs/>
        </w:rPr>
        <w:t>idempotent</w:t>
      </w:r>
      <w:proofErr w:type="spellEnd"/>
      <w:r w:rsidR="007F5BE2" w:rsidRPr="00AA3EF1">
        <w:rPr>
          <w:rFonts w:ascii="Times New Roman" w:hAnsi="Times New Roman" w:cs="Times New Roman"/>
          <w:i/>
          <w:iCs/>
        </w:rPr>
        <w:t xml:space="preserve"> </w:t>
      </w:r>
      <w:proofErr w:type="spellStart"/>
      <w:r w:rsidR="007F5BE2" w:rsidRPr="00AA3EF1">
        <w:rPr>
          <w:rFonts w:ascii="Times New Roman" w:hAnsi="Times New Roman" w:cs="Times New Roman"/>
          <w:i/>
          <w:iCs/>
        </w:rPr>
        <w:t>principle</w:t>
      </w:r>
      <w:proofErr w:type="spellEnd"/>
      <w:r w:rsidR="007F5BE2" w:rsidRPr="00AA3EF1">
        <w:rPr>
          <w:rFonts w:ascii="Times New Roman" w:hAnsi="Times New Roman" w:cs="Times New Roman"/>
        </w:rPr>
        <w:t>)</w:t>
      </w:r>
      <w:r w:rsidR="00C345C5" w:rsidRPr="00AA3EF1">
        <w:rPr>
          <w:rFonts w:ascii="Times New Roman" w:hAnsi="Times New Roman" w:cs="Times New Roman"/>
        </w:rPr>
        <w:t>;</w:t>
      </w:r>
    </w:p>
    <w:p w14:paraId="51585AC3" w14:textId="5B15D5DC" w:rsidR="00C345C5" w:rsidRPr="00AA3EF1" w:rsidRDefault="00191487" w:rsidP="00191487">
      <w:pPr>
        <w:pStyle w:val="Sraopastraipa"/>
        <w:numPr>
          <w:ilvl w:val="1"/>
          <w:numId w:val="49"/>
        </w:numPr>
        <w:jc w:val="both"/>
        <w:rPr>
          <w:rFonts w:ascii="Times New Roman" w:hAnsi="Times New Roman" w:cs="Times New Roman"/>
        </w:rPr>
      </w:pPr>
      <w:r w:rsidRPr="00AA3EF1">
        <w:rPr>
          <w:rFonts w:ascii="Times New Roman" w:hAnsi="Times New Roman" w:cs="Times New Roman"/>
        </w:rPr>
        <w:t>v</w:t>
      </w:r>
      <w:r w:rsidR="00C345C5" w:rsidRPr="00AA3EF1">
        <w:rPr>
          <w:rFonts w:ascii="Times New Roman" w:hAnsi="Times New Roman" w:cs="Times New Roman"/>
        </w:rPr>
        <w:t xml:space="preserve">isa </w:t>
      </w:r>
      <w:proofErr w:type="spellStart"/>
      <w:r w:rsidR="00C345C5" w:rsidRPr="00AA3EF1">
        <w:rPr>
          <w:rFonts w:ascii="Times New Roman" w:hAnsi="Times New Roman" w:cs="Times New Roman"/>
        </w:rPr>
        <w:t>skriptų</w:t>
      </w:r>
      <w:proofErr w:type="spellEnd"/>
      <w:r w:rsidR="00C345C5" w:rsidRPr="00AA3EF1">
        <w:rPr>
          <w:rFonts w:ascii="Times New Roman" w:hAnsi="Times New Roman" w:cs="Times New Roman"/>
        </w:rPr>
        <w:t xml:space="preserve"> logika privalo būti saugoma </w:t>
      </w:r>
      <w:r w:rsidR="007F5BE2" w:rsidRPr="00AA3EF1">
        <w:rPr>
          <w:rFonts w:ascii="Times New Roman" w:hAnsi="Times New Roman" w:cs="Times New Roman"/>
        </w:rPr>
        <w:t xml:space="preserve">Pirkėjo </w:t>
      </w:r>
      <w:r w:rsidR="00C345C5" w:rsidRPr="00AA3EF1">
        <w:rPr>
          <w:rFonts w:ascii="Times New Roman" w:hAnsi="Times New Roman" w:cs="Times New Roman"/>
        </w:rPr>
        <w:t>versijų kontrolės sistemoje kartu su jų vykdymo instrukcijomis.</w:t>
      </w:r>
    </w:p>
    <w:p w14:paraId="459ECAF9" w14:textId="7B6FED90" w:rsidR="007F5BE2" w:rsidRPr="00B45997" w:rsidRDefault="007F5BE2" w:rsidP="00182A7D">
      <w:pPr>
        <w:pStyle w:val="Sraopastraipa"/>
        <w:numPr>
          <w:ilvl w:val="0"/>
          <w:numId w:val="49"/>
        </w:numPr>
        <w:jc w:val="both"/>
        <w:rPr>
          <w:rFonts w:ascii="Times New Roman" w:hAnsi="Times New Roman" w:cs="Times New Roman"/>
        </w:rPr>
      </w:pPr>
      <w:r w:rsidRPr="00B45997">
        <w:rPr>
          <w:rFonts w:ascii="Times New Roman" w:hAnsi="Times New Roman" w:cs="Times New Roman"/>
        </w:rPr>
        <w:t>CDB yra</w:t>
      </w:r>
      <w:r w:rsidR="00382C05" w:rsidRPr="00B45997">
        <w:rPr>
          <w:rFonts w:ascii="Times New Roman" w:hAnsi="Times New Roman" w:cs="Times New Roman"/>
        </w:rPr>
        <w:t xml:space="preserve"> laikoma </w:t>
      </w:r>
      <w:r w:rsidR="00382C05" w:rsidRPr="00182A7D">
        <w:rPr>
          <w:rFonts w:ascii="Times New Roman" w:hAnsi="Times New Roman" w:cs="Times New Roman"/>
        </w:rPr>
        <w:t>tinkamai sukurta</w:t>
      </w:r>
      <w:r w:rsidR="00191487">
        <w:rPr>
          <w:rFonts w:ascii="Times New Roman" w:hAnsi="Times New Roman" w:cs="Times New Roman"/>
        </w:rPr>
        <w:t xml:space="preserve"> ir atitinkančia priėmimo kriterijus</w:t>
      </w:r>
      <w:r w:rsidR="00382C05" w:rsidRPr="00B45997">
        <w:rPr>
          <w:rFonts w:ascii="Times New Roman" w:hAnsi="Times New Roman" w:cs="Times New Roman"/>
        </w:rPr>
        <w:t xml:space="preserve"> jeigu:</w:t>
      </w:r>
    </w:p>
    <w:p w14:paraId="77DD8E04" w14:textId="2ED984AD"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v</w:t>
      </w:r>
      <w:r w:rsidR="007F5BE2" w:rsidRPr="00182A7D">
        <w:rPr>
          <w:rFonts w:ascii="Times New Roman" w:hAnsi="Times New Roman" w:cs="Times New Roman"/>
        </w:rPr>
        <w:t xml:space="preserve">isų trijų aplinkų (darbinės, </w:t>
      </w:r>
      <w:proofErr w:type="spellStart"/>
      <w:r w:rsidR="007F5BE2" w:rsidRPr="00182A7D">
        <w:rPr>
          <w:rFonts w:ascii="Times New Roman" w:hAnsi="Times New Roman" w:cs="Times New Roman"/>
        </w:rPr>
        <w:t>testinės</w:t>
      </w:r>
      <w:proofErr w:type="spellEnd"/>
      <w:r w:rsidR="007F5BE2" w:rsidRPr="00182A7D">
        <w:rPr>
          <w:rFonts w:ascii="Times New Roman" w:hAnsi="Times New Roman" w:cs="Times New Roman"/>
        </w:rPr>
        <w:t>, mokomosios) struktūra (schema) yra 100 proc. identiška patvirtintam fiziniam duomenų modeliui.</w:t>
      </w:r>
    </w:p>
    <w:p w14:paraId="099E2E4F" w14:textId="69C39B4A"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s</w:t>
      </w:r>
      <w:r w:rsidR="007F5BE2" w:rsidRPr="00182A7D">
        <w:rPr>
          <w:rFonts w:ascii="Times New Roman" w:hAnsi="Times New Roman" w:cs="Times New Roman"/>
        </w:rPr>
        <w:t xml:space="preserve">ukurtos visos </w:t>
      </w:r>
      <w:r>
        <w:rPr>
          <w:rFonts w:ascii="Times New Roman" w:hAnsi="Times New Roman" w:cs="Times New Roman"/>
        </w:rPr>
        <w:t xml:space="preserve">fiziniame duomenų modelyje numatytos </w:t>
      </w:r>
      <w:r w:rsidR="007F5BE2" w:rsidRPr="00182A7D">
        <w:rPr>
          <w:rFonts w:ascii="Times New Roman" w:hAnsi="Times New Roman" w:cs="Times New Roman"/>
        </w:rPr>
        <w:t xml:space="preserve">lentelės, išoriniai raktai (angl. </w:t>
      </w:r>
      <w:proofErr w:type="spellStart"/>
      <w:r w:rsidR="007F5BE2" w:rsidRPr="00182A7D">
        <w:rPr>
          <w:rFonts w:ascii="Times New Roman" w:hAnsi="Times New Roman" w:cs="Times New Roman"/>
          <w:i/>
        </w:rPr>
        <w:t>foreign</w:t>
      </w:r>
      <w:proofErr w:type="spellEnd"/>
      <w:r w:rsidR="007F5BE2" w:rsidRPr="00182A7D">
        <w:rPr>
          <w:rFonts w:ascii="Times New Roman" w:hAnsi="Times New Roman" w:cs="Times New Roman"/>
          <w:i/>
        </w:rPr>
        <w:t xml:space="preserve"> </w:t>
      </w:r>
      <w:proofErr w:type="spellStart"/>
      <w:r w:rsidR="007F5BE2" w:rsidRPr="00182A7D">
        <w:rPr>
          <w:rFonts w:ascii="Times New Roman" w:hAnsi="Times New Roman" w:cs="Times New Roman"/>
          <w:i/>
        </w:rPr>
        <w:t>keys</w:t>
      </w:r>
      <w:proofErr w:type="spellEnd"/>
      <w:r w:rsidR="007F5BE2" w:rsidRPr="00182A7D">
        <w:rPr>
          <w:rFonts w:ascii="Times New Roman" w:hAnsi="Times New Roman" w:cs="Times New Roman"/>
        </w:rPr>
        <w:t>), indeksai, sekos ir trigeriai.</w:t>
      </w:r>
    </w:p>
    <w:p w14:paraId="1463541C" w14:textId="102959CD"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u</w:t>
      </w:r>
      <w:r w:rsidR="007F5BE2" w:rsidRPr="00182A7D">
        <w:rPr>
          <w:rFonts w:ascii="Times New Roman" w:hAnsi="Times New Roman" w:cs="Times New Roman"/>
        </w:rPr>
        <w:t>žtikrintas referencinis vientisumas tarp CDB įrašų ir S3 objektų (kiekviena nuoroda duomenų bazėje turi atitinkamą pasiekiamą objektą saugykloje).</w:t>
      </w:r>
    </w:p>
    <w:p w14:paraId="419E6D9E" w14:textId="1D66C0E0" w:rsidR="007F5BE2" w:rsidRPr="00182A7D" w:rsidRDefault="00182A7D" w:rsidP="00182A7D">
      <w:pPr>
        <w:pStyle w:val="Sraopastraipa"/>
        <w:numPr>
          <w:ilvl w:val="1"/>
          <w:numId w:val="49"/>
        </w:numPr>
        <w:jc w:val="both"/>
        <w:rPr>
          <w:rFonts w:ascii="Times New Roman" w:hAnsi="Times New Roman" w:cs="Times New Roman"/>
        </w:rPr>
      </w:pPr>
      <w:proofErr w:type="spellStart"/>
      <w:r>
        <w:rPr>
          <w:rFonts w:ascii="Times New Roman" w:hAnsi="Times New Roman" w:cs="Times New Roman"/>
        </w:rPr>
        <w:t>t</w:t>
      </w:r>
      <w:r w:rsidR="007F5BE2" w:rsidRPr="00182A7D">
        <w:rPr>
          <w:rFonts w:ascii="Times New Roman" w:hAnsi="Times New Roman" w:cs="Times New Roman"/>
        </w:rPr>
        <w:t>estinė</w:t>
      </w:r>
      <w:proofErr w:type="spellEnd"/>
      <w:r w:rsidR="007F5BE2" w:rsidRPr="00182A7D">
        <w:rPr>
          <w:rFonts w:ascii="Times New Roman" w:hAnsi="Times New Roman" w:cs="Times New Roman"/>
        </w:rPr>
        <w:t xml:space="preserve"> CDB sėkmingai priėmė reprezentatyvų duomenų rinkinį be struktūrinių klaidų ar duomenų praradimo.</w:t>
      </w:r>
    </w:p>
    <w:p w14:paraId="75E0301F" w14:textId="0A021C15"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p</w:t>
      </w:r>
      <w:r w:rsidR="007F5BE2" w:rsidRPr="00182A7D">
        <w:rPr>
          <w:rFonts w:ascii="Times New Roman" w:hAnsi="Times New Roman" w:cs="Times New Roman"/>
        </w:rPr>
        <w:t>o klonavimo ir nuasmeninimo procesų mokomoji aplinka išlieka funkcionali (visi programinės įrangos procesai veikia su pakeistais duomenimis).</w:t>
      </w:r>
    </w:p>
    <w:p w14:paraId="34A2FA6A" w14:textId="363F485D" w:rsidR="007F5BE2"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p</w:t>
      </w:r>
      <w:r w:rsidR="007F5BE2" w:rsidRPr="00182A7D">
        <w:rPr>
          <w:rFonts w:ascii="Times New Roman" w:hAnsi="Times New Roman" w:cs="Times New Roman"/>
        </w:rPr>
        <w:t xml:space="preserve">atvirtinta, kad XML struktūros DBVS viduje atitinka </w:t>
      </w:r>
      <w:proofErr w:type="spellStart"/>
      <w:r w:rsidR="007F5BE2" w:rsidRPr="00182A7D">
        <w:rPr>
          <w:rFonts w:ascii="Times New Roman" w:hAnsi="Times New Roman" w:cs="Times New Roman"/>
        </w:rPr>
        <w:t>Akoma</w:t>
      </w:r>
      <w:proofErr w:type="spellEnd"/>
      <w:r w:rsidR="007F5BE2" w:rsidRPr="00182A7D">
        <w:rPr>
          <w:rFonts w:ascii="Times New Roman" w:hAnsi="Times New Roman" w:cs="Times New Roman"/>
        </w:rPr>
        <w:t xml:space="preserve"> </w:t>
      </w:r>
      <w:proofErr w:type="spellStart"/>
      <w:r w:rsidR="007F5BE2" w:rsidRPr="00182A7D">
        <w:rPr>
          <w:rFonts w:ascii="Times New Roman" w:hAnsi="Times New Roman" w:cs="Times New Roman"/>
        </w:rPr>
        <w:t>Ntoso</w:t>
      </w:r>
      <w:proofErr w:type="spellEnd"/>
      <w:r w:rsidR="007F5BE2" w:rsidRPr="00182A7D">
        <w:rPr>
          <w:rFonts w:ascii="Times New Roman" w:hAnsi="Times New Roman" w:cs="Times New Roman"/>
        </w:rPr>
        <w:t xml:space="preserve"> v1.0  schemą.</w:t>
      </w:r>
    </w:p>
    <w:p w14:paraId="34C7DA66" w14:textId="7D670F8F" w:rsidR="00182A7D"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 xml:space="preserve">patvirtinta, kad </w:t>
      </w:r>
      <w:r w:rsidRPr="00182A7D">
        <w:rPr>
          <w:rFonts w:ascii="Times New Roman" w:hAnsi="Times New Roman" w:cs="Times New Roman"/>
        </w:rPr>
        <w:t>prieinami pilni ir nuoseklūs ELI identifikatoriai, ELI metaduomenys ir ELI‑DL semantiniai ryšiai</w:t>
      </w:r>
      <w:r>
        <w:rPr>
          <w:rFonts w:ascii="Times New Roman" w:hAnsi="Times New Roman" w:cs="Times New Roman"/>
        </w:rPr>
        <w:t>;</w:t>
      </w:r>
    </w:p>
    <w:p w14:paraId="6B6D96BD" w14:textId="1AF2C711"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m</w:t>
      </w:r>
      <w:r w:rsidR="007F5BE2" w:rsidRPr="00182A7D">
        <w:rPr>
          <w:rFonts w:ascii="Times New Roman" w:hAnsi="Times New Roman" w:cs="Times New Roman"/>
        </w:rPr>
        <w:t>okomojoje aplinkoje sėkmingai atliktas automatinis jautrių duomenų maskavimas/</w:t>
      </w:r>
      <w:r w:rsidR="001933CD" w:rsidRPr="00182A7D">
        <w:rPr>
          <w:rFonts w:ascii="Times New Roman" w:hAnsi="Times New Roman" w:cs="Times New Roman"/>
        </w:rPr>
        <w:t xml:space="preserve"> </w:t>
      </w:r>
      <w:proofErr w:type="spellStart"/>
      <w:r w:rsidR="007F5BE2" w:rsidRPr="00182A7D">
        <w:rPr>
          <w:rFonts w:ascii="Times New Roman" w:hAnsi="Times New Roman" w:cs="Times New Roman"/>
        </w:rPr>
        <w:t>pseudonimizavimas</w:t>
      </w:r>
      <w:proofErr w:type="spellEnd"/>
      <w:r w:rsidR="007F5BE2" w:rsidRPr="00182A7D">
        <w:rPr>
          <w:rFonts w:ascii="Times New Roman" w:hAnsi="Times New Roman" w:cs="Times New Roman"/>
        </w:rPr>
        <w:t>.</w:t>
      </w:r>
    </w:p>
    <w:p w14:paraId="663CAF84" w14:textId="322CE614"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a</w:t>
      </w:r>
      <w:r w:rsidR="007F5BE2" w:rsidRPr="00182A7D">
        <w:rPr>
          <w:rFonts w:ascii="Times New Roman" w:hAnsi="Times New Roman" w:cs="Times New Roman"/>
        </w:rPr>
        <w:t xml:space="preserve">tliktas testas, patvirtinantis, kad vienos aplinkos kredencialai (pvz., </w:t>
      </w:r>
      <w:proofErr w:type="spellStart"/>
      <w:r w:rsidR="007F5BE2" w:rsidRPr="00182A7D">
        <w:rPr>
          <w:rFonts w:ascii="Times New Roman" w:hAnsi="Times New Roman" w:cs="Times New Roman"/>
        </w:rPr>
        <w:t>testinės</w:t>
      </w:r>
      <w:proofErr w:type="spellEnd"/>
      <w:r w:rsidR="007F5BE2" w:rsidRPr="00182A7D">
        <w:rPr>
          <w:rFonts w:ascii="Times New Roman" w:hAnsi="Times New Roman" w:cs="Times New Roman"/>
        </w:rPr>
        <w:t xml:space="preserve">) neturi prieigos prie kitos aplinkos (pvz., </w:t>
      </w:r>
      <w:r>
        <w:rPr>
          <w:rFonts w:ascii="Times New Roman" w:hAnsi="Times New Roman" w:cs="Times New Roman"/>
        </w:rPr>
        <w:t>darbinės</w:t>
      </w:r>
      <w:r w:rsidR="007F5BE2" w:rsidRPr="00182A7D">
        <w:rPr>
          <w:rFonts w:ascii="Times New Roman" w:hAnsi="Times New Roman" w:cs="Times New Roman"/>
        </w:rPr>
        <w:t>) CDB ar S3 resursų.</w:t>
      </w:r>
    </w:p>
    <w:p w14:paraId="412659A8" w14:textId="1259516B"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p</w:t>
      </w:r>
      <w:r w:rsidR="007F5BE2" w:rsidRPr="00182A7D">
        <w:rPr>
          <w:rFonts w:ascii="Times New Roman" w:hAnsi="Times New Roman" w:cs="Times New Roman"/>
        </w:rPr>
        <w:t xml:space="preserve">ateikti SQL ir infrastruktūros </w:t>
      </w:r>
      <w:proofErr w:type="spellStart"/>
      <w:r w:rsidR="007F5BE2" w:rsidRPr="00182A7D">
        <w:rPr>
          <w:rFonts w:ascii="Times New Roman" w:hAnsi="Times New Roman" w:cs="Times New Roman"/>
        </w:rPr>
        <w:t>skriptai</w:t>
      </w:r>
      <w:proofErr w:type="spellEnd"/>
      <w:r w:rsidR="007F5BE2" w:rsidRPr="00182A7D">
        <w:rPr>
          <w:rFonts w:ascii="Times New Roman" w:hAnsi="Times New Roman" w:cs="Times New Roman"/>
        </w:rPr>
        <w:t xml:space="preserve"> leidžia automatiškai atkurti bet kurią iš trijų aplinkų „nuo nulio“.</w:t>
      </w:r>
    </w:p>
    <w:p w14:paraId="774A61C9" w14:textId="07953F88" w:rsidR="007F5BE2"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lastRenderedPageBreak/>
        <w:t>p</w:t>
      </w:r>
      <w:r w:rsidR="007F5BE2" w:rsidRPr="00182A7D">
        <w:rPr>
          <w:rFonts w:ascii="Times New Roman" w:hAnsi="Times New Roman" w:cs="Times New Roman"/>
        </w:rPr>
        <w:t>ateiktas aiškus aprašas, kaip vykdyti periodinį mokomosios aplinkos atnaujinimą ir duomenų maskavimą.</w:t>
      </w:r>
    </w:p>
    <w:p w14:paraId="7B966177" w14:textId="03B2E6BA" w:rsidR="00382C05" w:rsidRPr="00182A7D" w:rsidRDefault="00182A7D" w:rsidP="00182A7D">
      <w:pPr>
        <w:pStyle w:val="Sraopastraipa"/>
        <w:numPr>
          <w:ilvl w:val="1"/>
          <w:numId w:val="49"/>
        </w:numPr>
        <w:jc w:val="both"/>
        <w:rPr>
          <w:rFonts w:ascii="Times New Roman" w:hAnsi="Times New Roman" w:cs="Times New Roman"/>
        </w:rPr>
      </w:pPr>
      <w:r>
        <w:rPr>
          <w:rFonts w:ascii="Times New Roman" w:hAnsi="Times New Roman" w:cs="Times New Roman"/>
        </w:rPr>
        <w:t>p</w:t>
      </w:r>
      <w:r w:rsidR="007F5BE2" w:rsidRPr="00182A7D">
        <w:rPr>
          <w:rFonts w:ascii="Times New Roman" w:hAnsi="Times New Roman" w:cs="Times New Roman"/>
        </w:rPr>
        <w:t xml:space="preserve">atvirtinta, kad indeksavimo strategija užtikrina reikalaujamą užklausų vykdymo greitį </w:t>
      </w:r>
      <w:proofErr w:type="spellStart"/>
      <w:r w:rsidR="007F5BE2" w:rsidRPr="00182A7D">
        <w:rPr>
          <w:rFonts w:ascii="Times New Roman" w:hAnsi="Times New Roman" w:cs="Times New Roman"/>
        </w:rPr>
        <w:t>testinėje</w:t>
      </w:r>
      <w:proofErr w:type="spellEnd"/>
      <w:r w:rsidR="007F5BE2" w:rsidRPr="00182A7D">
        <w:rPr>
          <w:rFonts w:ascii="Times New Roman" w:hAnsi="Times New Roman" w:cs="Times New Roman"/>
        </w:rPr>
        <w:t xml:space="preserve"> aplinkoje su pilnu duomenų kiekiu.</w:t>
      </w:r>
    </w:p>
    <w:p w14:paraId="5325FF66" w14:textId="77777777" w:rsidR="00382C05" w:rsidRPr="00B45997" w:rsidRDefault="00382C05" w:rsidP="00382C05">
      <w:pPr>
        <w:jc w:val="both"/>
        <w:rPr>
          <w:rFonts w:ascii="Times New Roman" w:hAnsi="Times New Roman" w:cs="Times New Roman"/>
        </w:rPr>
      </w:pPr>
    </w:p>
    <w:p w14:paraId="73C3DEEB" w14:textId="0EB8DAE5" w:rsidR="00277723" w:rsidRPr="00B45997" w:rsidRDefault="00382C05" w:rsidP="00542095">
      <w:pPr>
        <w:pStyle w:val="Pirmolygiopavadinimas"/>
        <w:numPr>
          <w:ilvl w:val="1"/>
          <w:numId w:val="53"/>
        </w:numPr>
      </w:pPr>
      <w:bookmarkStart w:id="5" w:name="_Ref225605280"/>
      <w:r w:rsidRPr="00B45997">
        <w:t>TAR ir TAIS duomenų migravim</w:t>
      </w:r>
      <w:bookmarkEnd w:id="5"/>
      <w:r w:rsidR="00BB6C45">
        <w:t>as į</w:t>
      </w:r>
      <w:r w:rsidR="003C7E1A">
        <w:t xml:space="preserve"> CDB</w:t>
      </w:r>
      <w:r w:rsidR="008007BC">
        <w:t xml:space="preserve"> ir S3 duomenų saugyklas</w:t>
      </w:r>
    </w:p>
    <w:p w14:paraId="3C4BC8AB" w14:textId="77777777" w:rsidR="00151918" w:rsidRPr="00B45997" w:rsidRDefault="00151918" w:rsidP="00542095">
      <w:pPr>
        <w:pStyle w:val="Sraopastraipa"/>
        <w:numPr>
          <w:ilvl w:val="0"/>
          <w:numId w:val="49"/>
        </w:numPr>
        <w:jc w:val="both"/>
        <w:rPr>
          <w:rFonts w:ascii="Times New Roman" w:hAnsi="Times New Roman" w:cs="Times New Roman"/>
        </w:rPr>
      </w:pPr>
      <w:r w:rsidRPr="00B45997">
        <w:rPr>
          <w:rFonts w:ascii="Times New Roman" w:hAnsi="Times New Roman" w:cs="Times New Roman"/>
        </w:rPr>
        <w:t>Tiekėjas privalo atlikti šiuos migravimo etapus:</w:t>
      </w:r>
    </w:p>
    <w:p w14:paraId="425E2628" w14:textId="77777777"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Pirmin</w:t>
      </w:r>
      <w:r w:rsidRPr="00542095">
        <w:rPr>
          <w:rFonts w:ascii="Times New Roman" w:hAnsi="Times New Roman" w:cs="Times New Roman"/>
        </w:rPr>
        <w:t>ė</w:t>
      </w:r>
      <w:r w:rsidRPr="00B45997">
        <w:rPr>
          <w:rFonts w:ascii="Times New Roman" w:hAnsi="Times New Roman" w:cs="Times New Roman"/>
        </w:rPr>
        <w:t xml:space="preserve"> bandom</w:t>
      </w:r>
      <w:r w:rsidRPr="00542095">
        <w:rPr>
          <w:rFonts w:ascii="Times New Roman" w:hAnsi="Times New Roman" w:cs="Times New Roman"/>
        </w:rPr>
        <w:t>oji</w:t>
      </w:r>
      <w:r w:rsidRPr="00B45997">
        <w:rPr>
          <w:rFonts w:ascii="Times New Roman" w:hAnsi="Times New Roman" w:cs="Times New Roman"/>
        </w:rPr>
        <w:t xml:space="preserve"> migracij</w:t>
      </w:r>
      <w:r w:rsidRPr="00542095">
        <w:rPr>
          <w:rFonts w:ascii="Times New Roman" w:hAnsi="Times New Roman" w:cs="Times New Roman"/>
        </w:rPr>
        <w:t>a</w:t>
      </w:r>
      <w:r w:rsidRPr="00B45997">
        <w:rPr>
          <w:rFonts w:ascii="Times New Roman" w:hAnsi="Times New Roman" w:cs="Times New Roman"/>
        </w:rPr>
        <w:t xml:space="preserve"> (angl. </w:t>
      </w:r>
      <w:proofErr w:type="spellStart"/>
      <w:r w:rsidRPr="00542095">
        <w:rPr>
          <w:rFonts w:ascii="Times New Roman" w:hAnsi="Times New Roman" w:cs="Times New Roman"/>
          <w:i/>
          <w:iCs/>
        </w:rPr>
        <w:t>Initial</w:t>
      </w:r>
      <w:proofErr w:type="spellEnd"/>
      <w:r w:rsidRPr="00542095">
        <w:rPr>
          <w:rFonts w:ascii="Times New Roman" w:hAnsi="Times New Roman" w:cs="Times New Roman"/>
          <w:i/>
          <w:iCs/>
        </w:rPr>
        <w:t xml:space="preserve"> </w:t>
      </w:r>
      <w:proofErr w:type="spellStart"/>
      <w:r w:rsidRPr="00542095">
        <w:rPr>
          <w:rFonts w:ascii="Times New Roman" w:hAnsi="Times New Roman" w:cs="Times New Roman"/>
          <w:i/>
          <w:iCs/>
        </w:rPr>
        <w:t>Dry-run</w:t>
      </w:r>
      <w:proofErr w:type="spellEnd"/>
      <w:r w:rsidRPr="00B45997">
        <w:rPr>
          <w:rFonts w:ascii="Times New Roman" w:hAnsi="Times New Roman" w:cs="Times New Roman"/>
        </w:rPr>
        <w:t>), skirt</w:t>
      </w:r>
      <w:r w:rsidRPr="00542095">
        <w:rPr>
          <w:rFonts w:ascii="Times New Roman" w:hAnsi="Times New Roman" w:cs="Times New Roman"/>
        </w:rPr>
        <w:t>a</w:t>
      </w:r>
      <w:r w:rsidRPr="00B45997">
        <w:rPr>
          <w:rFonts w:ascii="Times New Roman" w:hAnsi="Times New Roman" w:cs="Times New Roman"/>
        </w:rPr>
        <w:t xml:space="preserve"> migravimo </w:t>
      </w:r>
      <w:proofErr w:type="spellStart"/>
      <w:r w:rsidRPr="00B45997">
        <w:rPr>
          <w:rFonts w:ascii="Times New Roman" w:hAnsi="Times New Roman" w:cs="Times New Roman"/>
        </w:rPr>
        <w:t>skriptų</w:t>
      </w:r>
      <w:proofErr w:type="spellEnd"/>
      <w:r w:rsidRPr="00B45997">
        <w:rPr>
          <w:rFonts w:ascii="Times New Roman" w:hAnsi="Times New Roman" w:cs="Times New Roman"/>
        </w:rPr>
        <w:t xml:space="preserve"> derinimo, duomenų neatitikimų identifikavimo ir transformacijos taisyklių patikrai;</w:t>
      </w:r>
    </w:p>
    <w:p w14:paraId="30EAA4CC" w14:textId="77777777"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Kontrolin</w:t>
      </w:r>
      <w:r w:rsidRPr="00542095">
        <w:rPr>
          <w:rFonts w:ascii="Times New Roman" w:hAnsi="Times New Roman" w:cs="Times New Roman"/>
        </w:rPr>
        <w:t>ė</w:t>
      </w:r>
      <w:r w:rsidRPr="00B45997">
        <w:rPr>
          <w:rFonts w:ascii="Times New Roman" w:hAnsi="Times New Roman" w:cs="Times New Roman"/>
        </w:rPr>
        <w:t xml:space="preserve"> bandom</w:t>
      </w:r>
      <w:r w:rsidRPr="00542095">
        <w:rPr>
          <w:rFonts w:ascii="Times New Roman" w:hAnsi="Times New Roman" w:cs="Times New Roman"/>
        </w:rPr>
        <w:t>oji</w:t>
      </w:r>
      <w:r w:rsidRPr="00B45997">
        <w:rPr>
          <w:rFonts w:ascii="Times New Roman" w:hAnsi="Times New Roman" w:cs="Times New Roman"/>
        </w:rPr>
        <w:t xml:space="preserve"> migracija (angl. </w:t>
      </w:r>
      <w:proofErr w:type="spellStart"/>
      <w:r w:rsidRPr="00542095">
        <w:rPr>
          <w:rFonts w:ascii="Times New Roman" w:hAnsi="Times New Roman" w:cs="Times New Roman"/>
          <w:i/>
          <w:iCs/>
        </w:rPr>
        <w:t>Final</w:t>
      </w:r>
      <w:proofErr w:type="spellEnd"/>
      <w:r w:rsidRPr="00542095">
        <w:rPr>
          <w:rFonts w:ascii="Times New Roman" w:hAnsi="Times New Roman" w:cs="Times New Roman"/>
          <w:i/>
          <w:iCs/>
        </w:rPr>
        <w:t xml:space="preserve"> </w:t>
      </w:r>
      <w:proofErr w:type="spellStart"/>
      <w:r w:rsidRPr="00542095">
        <w:rPr>
          <w:rFonts w:ascii="Times New Roman" w:hAnsi="Times New Roman" w:cs="Times New Roman"/>
          <w:i/>
          <w:iCs/>
        </w:rPr>
        <w:t>Dry-run</w:t>
      </w:r>
      <w:proofErr w:type="spellEnd"/>
      <w:r w:rsidRPr="00B45997">
        <w:rPr>
          <w:rFonts w:ascii="Times New Roman" w:hAnsi="Times New Roman" w:cs="Times New Roman"/>
        </w:rPr>
        <w:t>), skirta galutiniam migravimo greičio, procedūrų eiliškumo ir duomenų kokybės patvirtinimui prieš gamybinį paleidimą;</w:t>
      </w:r>
    </w:p>
    <w:p w14:paraId="34C0FEE7" w14:textId="204C2DAC"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Gamybinė migracija, skirta galutiniam duomenų perkėlimui į darbinę CDB aplinką pagal patvirtintą </w:t>
      </w:r>
      <w:r w:rsidR="00182A7D">
        <w:rPr>
          <w:rFonts w:ascii="Times New Roman" w:hAnsi="Times New Roman" w:cs="Times New Roman"/>
        </w:rPr>
        <w:t xml:space="preserve">duomenų </w:t>
      </w:r>
      <w:r w:rsidRPr="00B45997">
        <w:rPr>
          <w:rFonts w:ascii="Times New Roman" w:hAnsi="Times New Roman" w:cs="Times New Roman"/>
        </w:rPr>
        <w:t>migravimo planą.</w:t>
      </w:r>
    </w:p>
    <w:p w14:paraId="6AFFA0C2" w14:textId="74F13B13" w:rsidR="00151918" w:rsidRPr="00B45997" w:rsidRDefault="00182A7D" w:rsidP="00542095">
      <w:pPr>
        <w:pStyle w:val="Sraopastraipa"/>
        <w:numPr>
          <w:ilvl w:val="0"/>
          <w:numId w:val="49"/>
        </w:numPr>
        <w:jc w:val="both"/>
        <w:rPr>
          <w:rFonts w:ascii="Times New Roman" w:hAnsi="Times New Roman" w:cs="Times New Roman"/>
        </w:rPr>
      </w:pPr>
      <w:r>
        <w:rPr>
          <w:rFonts w:ascii="Times New Roman" w:hAnsi="Times New Roman" w:cs="Times New Roman"/>
        </w:rPr>
        <w:t>Duomenų m</w:t>
      </w:r>
      <w:r w:rsidR="00151918" w:rsidRPr="00B45997">
        <w:rPr>
          <w:rFonts w:ascii="Times New Roman" w:hAnsi="Times New Roman" w:cs="Times New Roman"/>
        </w:rPr>
        <w:t>igra</w:t>
      </w:r>
      <w:r>
        <w:rPr>
          <w:rFonts w:ascii="Times New Roman" w:hAnsi="Times New Roman" w:cs="Times New Roman"/>
        </w:rPr>
        <w:t>vimo</w:t>
      </w:r>
      <w:r w:rsidR="00151918" w:rsidRPr="00B45997">
        <w:rPr>
          <w:rFonts w:ascii="Times New Roman" w:hAnsi="Times New Roman" w:cs="Times New Roman"/>
        </w:rPr>
        <w:t xml:space="preserve"> procesas privalo apimti:</w:t>
      </w:r>
    </w:p>
    <w:p w14:paraId="6BC71F32" w14:textId="77777777"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struktūrizuotus duomenis (įrašus lentelėse);</w:t>
      </w:r>
    </w:p>
    <w:p w14:paraId="5104B095" w14:textId="3B454CB1"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nestruktūrizuotus objektus (failus), užtikrinant jų įkėlimą į S3 </w:t>
      </w:r>
      <w:r w:rsidR="008007BC">
        <w:rPr>
          <w:rFonts w:ascii="Times New Roman" w:hAnsi="Times New Roman" w:cs="Times New Roman"/>
        </w:rPr>
        <w:t xml:space="preserve">duomenų </w:t>
      </w:r>
      <w:r w:rsidRPr="00B45997">
        <w:rPr>
          <w:rFonts w:ascii="Times New Roman" w:hAnsi="Times New Roman" w:cs="Times New Roman"/>
        </w:rPr>
        <w:t>saugyklas;</w:t>
      </w:r>
    </w:p>
    <w:p w14:paraId="3BF721DD" w14:textId="45C4B305" w:rsidR="00151918" w:rsidRPr="00B45997" w:rsidRDefault="003855B1" w:rsidP="00542095">
      <w:pPr>
        <w:pStyle w:val="Sraopastraipa"/>
        <w:numPr>
          <w:ilvl w:val="1"/>
          <w:numId w:val="49"/>
        </w:numPr>
        <w:jc w:val="both"/>
        <w:rPr>
          <w:rFonts w:ascii="Times New Roman" w:hAnsi="Times New Roman" w:cs="Times New Roman"/>
        </w:rPr>
      </w:pPr>
      <w:r>
        <w:rPr>
          <w:rFonts w:ascii="Times New Roman" w:hAnsi="Times New Roman" w:cs="Times New Roman"/>
        </w:rPr>
        <w:t xml:space="preserve">papildomą duomenų ir dokumentų transformavimą į </w:t>
      </w:r>
      <w:proofErr w:type="spellStart"/>
      <w:r w:rsidR="00151918" w:rsidRPr="00B45997">
        <w:rPr>
          <w:rFonts w:ascii="Times New Roman" w:hAnsi="Times New Roman" w:cs="Times New Roman"/>
        </w:rPr>
        <w:t>Akoma</w:t>
      </w:r>
      <w:proofErr w:type="spellEnd"/>
      <w:r w:rsidR="00151918" w:rsidRPr="00B45997">
        <w:rPr>
          <w:rFonts w:ascii="Times New Roman" w:hAnsi="Times New Roman" w:cs="Times New Roman"/>
        </w:rPr>
        <w:t xml:space="preserve"> </w:t>
      </w:r>
      <w:proofErr w:type="spellStart"/>
      <w:r w:rsidR="00151918" w:rsidRPr="00B45997">
        <w:rPr>
          <w:rFonts w:ascii="Times New Roman" w:hAnsi="Times New Roman" w:cs="Times New Roman"/>
        </w:rPr>
        <w:t>Ntoso</w:t>
      </w:r>
      <w:proofErr w:type="spellEnd"/>
      <w:r w:rsidR="00151918" w:rsidRPr="00B45997">
        <w:rPr>
          <w:rFonts w:ascii="Times New Roman" w:hAnsi="Times New Roman" w:cs="Times New Roman"/>
        </w:rPr>
        <w:t xml:space="preserve"> XML dokumentus, išlaikant jų vidinę schemą ir XML vientisumą;</w:t>
      </w:r>
    </w:p>
    <w:p w14:paraId="12DAFE0B" w14:textId="3F3CD7AD"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sąsajų (metaduomenų) atkūrimą tarp CDB įrašų ir S3 </w:t>
      </w:r>
      <w:r w:rsidR="008007BC">
        <w:rPr>
          <w:rFonts w:ascii="Times New Roman" w:hAnsi="Times New Roman" w:cs="Times New Roman"/>
        </w:rPr>
        <w:t xml:space="preserve">duomenų saugyklose </w:t>
      </w:r>
      <w:r w:rsidRPr="00B45997">
        <w:rPr>
          <w:rFonts w:ascii="Times New Roman" w:hAnsi="Times New Roman" w:cs="Times New Roman"/>
        </w:rPr>
        <w:t>saugomų objektų;</w:t>
      </w:r>
    </w:p>
    <w:p w14:paraId="7650AEE7" w14:textId="77777777" w:rsidR="00151918" w:rsidRPr="00B45997"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verslo logikos ryšius (pvz., dokumentų sąsajas, hierarchinius ryšius);</w:t>
      </w:r>
    </w:p>
    <w:p w14:paraId="1052DBFE" w14:textId="32F8D4BB" w:rsidR="00151918" w:rsidRDefault="00151918"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automatinę duomenų kokybės kontrolę (angl. </w:t>
      </w:r>
      <w:r w:rsidRPr="00542095">
        <w:rPr>
          <w:rFonts w:ascii="Times New Roman" w:hAnsi="Times New Roman" w:cs="Times New Roman"/>
          <w:i/>
          <w:iCs/>
        </w:rPr>
        <w:t xml:space="preserve">Data </w:t>
      </w:r>
      <w:proofErr w:type="spellStart"/>
      <w:r w:rsidRPr="00542095">
        <w:rPr>
          <w:rFonts w:ascii="Times New Roman" w:hAnsi="Times New Roman" w:cs="Times New Roman"/>
          <w:i/>
          <w:iCs/>
        </w:rPr>
        <w:t>Validation</w:t>
      </w:r>
      <w:proofErr w:type="spellEnd"/>
      <w:r w:rsidRPr="00B45997">
        <w:rPr>
          <w:rFonts w:ascii="Times New Roman" w:hAnsi="Times New Roman" w:cs="Times New Roman"/>
        </w:rPr>
        <w:t>), lyginant šaltinio ir tikslo įrašų kiekius bei kontrolines sumas.</w:t>
      </w:r>
    </w:p>
    <w:p w14:paraId="0F05DDDB" w14:textId="6E2CE981" w:rsidR="003855B1" w:rsidRPr="00B45997" w:rsidRDefault="003855B1" w:rsidP="003855B1">
      <w:pPr>
        <w:pStyle w:val="Sraopastraipa"/>
        <w:numPr>
          <w:ilvl w:val="1"/>
          <w:numId w:val="49"/>
        </w:numPr>
        <w:jc w:val="both"/>
        <w:rPr>
          <w:rFonts w:ascii="Times New Roman" w:hAnsi="Times New Roman" w:cs="Times New Roman"/>
        </w:rPr>
      </w:pPr>
      <w:r w:rsidRPr="003855B1">
        <w:rPr>
          <w:rFonts w:ascii="Times New Roman" w:hAnsi="Times New Roman" w:cs="Times New Roman"/>
        </w:rPr>
        <w:t>duomenų transformavimą į ELI ir ELI‑DL atitinkančias struktūras, įskaitant ELI identifikatorių generavimą, ELI metaduomenų išvedimą ir ELI‑DL klasių bei semantinių ryšių atkūrimą iš esamų TAR ir TAIS duomenų.</w:t>
      </w:r>
    </w:p>
    <w:p w14:paraId="55CE4D5A" w14:textId="37193B7D" w:rsidR="00151918" w:rsidRPr="00B45997" w:rsidRDefault="00182A7D" w:rsidP="00542095">
      <w:pPr>
        <w:pStyle w:val="Sraopastraipa"/>
        <w:numPr>
          <w:ilvl w:val="0"/>
          <w:numId w:val="49"/>
        </w:numPr>
        <w:jc w:val="both"/>
        <w:rPr>
          <w:rFonts w:ascii="Times New Roman" w:hAnsi="Times New Roman" w:cs="Times New Roman"/>
        </w:rPr>
      </w:pPr>
      <w:r>
        <w:rPr>
          <w:rFonts w:ascii="Times New Roman" w:hAnsi="Times New Roman" w:cs="Times New Roman"/>
        </w:rPr>
        <w:t>Duomenų m</w:t>
      </w:r>
      <w:r w:rsidR="00151918" w:rsidRPr="00B45997">
        <w:rPr>
          <w:rFonts w:ascii="Times New Roman" w:hAnsi="Times New Roman" w:cs="Times New Roman"/>
        </w:rPr>
        <w:t>igra</w:t>
      </w:r>
      <w:r>
        <w:rPr>
          <w:rFonts w:ascii="Times New Roman" w:hAnsi="Times New Roman" w:cs="Times New Roman"/>
        </w:rPr>
        <w:t>vimo</w:t>
      </w:r>
      <w:r w:rsidR="00151918" w:rsidRPr="00B45997">
        <w:rPr>
          <w:rFonts w:ascii="Times New Roman" w:hAnsi="Times New Roman" w:cs="Times New Roman"/>
        </w:rPr>
        <w:t xml:space="preserve"> procedūros vykdomos šia seka:</w:t>
      </w:r>
    </w:p>
    <w:p w14:paraId="667A6ABB" w14:textId="1004A9B7" w:rsidR="00151918" w:rsidRPr="00B45997" w:rsidRDefault="00542095" w:rsidP="00542095">
      <w:pPr>
        <w:pStyle w:val="Sraopastraipa"/>
        <w:numPr>
          <w:ilvl w:val="1"/>
          <w:numId w:val="49"/>
        </w:numPr>
        <w:jc w:val="both"/>
        <w:rPr>
          <w:rFonts w:ascii="Times New Roman" w:hAnsi="Times New Roman" w:cs="Times New Roman"/>
        </w:rPr>
      </w:pPr>
      <w:r>
        <w:rPr>
          <w:rFonts w:ascii="Times New Roman" w:hAnsi="Times New Roman" w:cs="Times New Roman"/>
        </w:rPr>
        <w:t>b</w:t>
      </w:r>
      <w:r w:rsidR="00151918" w:rsidRPr="00B45997">
        <w:rPr>
          <w:rFonts w:ascii="Times New Roman" w:hAnsi="Times New Roman" w:cs="Times New Roman"/>
        </w:rPr>
        <w:t xml:space="preserve">andomosios migracijos atliekamos į </w:t>
      </w:r>
      <w:proofErr w:type="spellStart"/>
      <w:r w:rsidR="00151918" w:rsidRPr="00B45997">
        <w:rPr>
          <w:rFonts w:ascii="Times New Roman" w:hAnsi="Times New Roman" w:cs="Times New Roman"/>
        </w:rPr>
        <w:t>testinę</w:t>
      </w:r>
      <w:proofErr w:type="spellEnd"/>
      <w:r w:rsidR="00151918" w:rsidRPr="00B45997">
        <w:rPr>
          <w:rFonts w:ascii="Times New Roman" w:hAnsi="Times New Roman" w:cs="Times New Roman"/>
        </w:rPr>
        <w:t xml:space="preserve"> CDB;</w:t>
      </w:r>
    </w:p>
    <w:p w14:paraId="015D7D80" w14:textId="1DEF8BDA" w:rsidR="00151918" w:rsidRPr="00B45997" w:rsidRDefault="00542095" w:rsidP="00542095">
      <w:pPr>
        <w:pStyle w:val="Sraopastraipa"/>
        <w:numPr>
          <w:ilvl w:val="1"/>
          <w:numId w:val="49"/>
        </w:numPr>
        <w:jc w:val="both"/>
        <w:rPr>
          <w:rFonts w:ascii="Times New Roman" w:hAnsi="Times New Roman" w:cs="Times New Roman"/>
        </w:rPr>
      </w:pPr>
      <w:r>
        <w:rPr>
          <w:rFonts w:ascii="Times New Roman" w:hAnsi="Times New Roman" w:cs="Times New Roman"/>
        </w:rPr>
        <w:t>g</w:t>
      </w:r>
      <w:r w:rsidR="00151918" w:rsidRPr="00B45997">
        <w:rPr>
          <w:rFonts w:ascii="Times New Roman" w:hAnsi="Times New Roman" w:cs="Times New Roman"/>
        </w:rPr>
        <w:t>amybinė migracija atliekama į darbinę CDB;</w:t>
      </w:r>
    </w:p>
    <w:p w14:paraId="7AA44ABF" w14:textId="09D4F0C8" w:rsidR="00151918" w:rsidRPr="00B45997" w:rsidRDefault="00542095" w:rsidP="00542095">
      <w:pPr>
        <w:pStyle w:val="Sraopastraipa"/>
        <w:numPr>
          <w:ilvl w:val="1"/>
          <w:numId w:val="49"/>
        </w:numPr>
        <w:jc w:val="both"/>
        <w:rPr>
          <w:rFonts w:ascii="Times New Roman" w:hAnsi="Times New Roman" w:cs="Times New Roman"/>
        </w:rPr>
      </w:pPr>
      <w:r>
        <w:rPr>
          <w:rFonts w:ascii="Times New Roman" w:hAnsi="Times New Roman" w:cs="Times New Roman"/>
        </w:rPr>
        <w:t>s</w:t>
      </w:r>
      <w:r w:rsidR="00151918" w:rsidRPr="00B45997">
        <w:rPr>
          <w:rFonts w:ascii="Times New Roman" w:hAnsi="Times New Roman" w:cs="Times New Roman"/>
        </w:rPr>
        <w:t xml:space="preserve">ėkmingai baigus gamybinę migraciją, suformuojama mokomoji CDB (naudojant duomenų klonavimo ir nuasmeninimo procesą). </w:t>
      </w:r>
    </w:p>
    <w:p w14:paraId="0BD48AE3" w14:textId="77777777" w:rsidR="00DC0EB0" w:rsidRPr="00B45997" w:rsidRDefault="00DC0EB0" w:rsidP="0054209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Po kiekvieno bandomojo migravimo ciklo Tiekėjas privalo atlikti kokybės kontrolę (angl. </w:t>
      </w:r>
      <w:proofErr w:type="spellStart"/>
      <w:r w:rsidRPr="00542095">
        <w:rPr>
          <w:rFonts w:ascii="Times New Roman" w:hAnsi="Times New Roman" w:cs="Times New Roman"/>
          <w:i/>
          <w:iCs/>
        </w:rPr>
        <w:t>Quality</w:t>
      </w:r>
      <w:proofErr w:type="spellEnd"/>
      <w:r w:rsidRPr="00542095">
        <w:rPr>
          <w:rFonts w:ascii="Times New Roman" w:hAnsi="Times New Roman" w:cs="Times New Roman"/>
          <w:i/>
          <w:iCs/>
        </w:rPr>
        <w:t xml:space="preserve"> </w:t>
      </w:r>
      <w:proofErr w:type="spellStart"/>
      <w:r w:rsidRPr="00542095">
        <w:rPr>
          <w:rFonts w:ascii="Times New Roman" w:hAnsi="Times New Roman" w:cs="Times New Roman"/>
          <w:i/>
          <w:iCs/>
        </w:rPr>
        <w:t>assurance</w:t>
      </w:r>
      <w:proofErr w:type="spellEnd"/>
      <w:r w:rsidRPr="00B45997">
        <w:rPr>
          <w:rFonts w:ascii="Times New Roman" w:hAnsi="Times New Roman" w:cs="Times New Roman"/>
        </w:rPr>
        <w:t>), apimančią:</w:t>
      </w:r>
    </w:p>
    <w:p w14:paraId="73E0CB1A" w14:textId="5E0BF14A" w:rsidR="00DC0EB0"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k</w:t>
      </w:r>
      <w:r w:rsidR="00DC0EB0" w:rsidRPr="00B45997">
        <w:rPr>
          <w:rFonts w:ascii="Times New Roman" w:hAnsi="Times New Roman" w:cs="Times New Roman"/>
        </w:rPr>
        <w:t xml:space="preserve">iekybinę patikrą – įrašų ir kitų objektų skaičiaus palyginimą su TAR ir TAIS </w:t>
      </w:r>
      <w:r w:rsidR="003C7E1A">
        <w:rPr>
          <w:rFonts w:ascii="Times New Roman" w:hAnsi="Times New Roman" w:cs="Times New Roman"/>
        </w:rPr>
        <w:t>duomenų bazėse</w:t>
      </w:r>
      <w:r w:rsidR="00DC0EB0" w:rsidRPr="00B45997">
        <w:rPr>
          <w:rFonts w:ascii="Times New Roman" w:hAnsi="Times New Roman" w:cs="Times New Roman"/>
        </w:rPr>
        <w:t>;</w:t>
      </w:r>
    </w:p>
    <w:p w14:paraId="11DC9DD5" w14:textId="4D17ED2E" w:rsidR="00DC0EB0"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s</w:t>
      </w:r>
      <w:r w:rsidR="00DC0EB0" w:rsidRPr="00B45997">
        <w:rPr>
          <w:rFonts w:ascii="Times New Roman" w:hAnsi="Times New Roman" w:cs="Times New Roman"/>
        </w:rPr>
        <w:t xml:space="preserve">truktūrinę ir semantinę patikrą – nuorodų vientisumo (angl. </w:t>
      </w:r>
      <w:proofErr w:type="spellStart"/>
      <w:r w:rsidR="00DC0EB0" w:rsidRPr="00542095">
        <w:rPr>
          <w:rFonts w:ascii="Times New Roman" w:hAnsi="Times New Roman" w:cs="Times New Roman"/>
          <w:i/>
          <w:iCs/>
        </w:rPr>
        <w:t>referential</w:t>
      </w:r>
      <w:proofErr w:type="spellEnd"/>
      <w:r w:rsidR="00DC0EB0" w:rsidRPr="00542095">
        <w:rPr>
          <w:rFonts w:ascii="Times New Roman" w:hAnsi="Times New Roman" w:cs="Times New Roman"/>
          <w:i/>
          <w:iCs/>
        </w:rPr>
        <w:t xml:space="preserve"> </w:t>
      </w:r>
      <w:proofErr w:type="spellStart"/>
      <w:r w:rsidR="00DC0EB0" w:rsidRPr="00542095">
        <w:rPr>
          <w:rFonts w:ascii="Times New Roman" w:hAnsi="Times New Roman" w:cs="Times New Roman"/>
          <w:i/>
          <w:iCs/>
        </w:rPr>
        <w:t>integrity</w:t>
      </w:r>
      <w:proofErr w:type="spellEnd"/>
      <w:r w:rsidR="00DC0EB0" w:rsidRPr="00B45997">
        <w:rPr>
          <w:rFonts w:ascii="Times New Roman" w:hAnsi="Times New Roman" w:cs="Times New Roman"/>
        </w:rPr>
        <w:t xml:space="preserve">), </w:t>
      </w:r>
      <w:proofErr w:type="spellStart"/>
      <w:r w:rsidR="00DC0EB0" w:rsidRPr="00B45997">
        <w:rPr>
          <w:rFonts w:ascii="Times New Roman" w:hAnsi="Times New Roman" w:cs="Times New Roman"/>
        </w:rPr>
        <w:t>Akoma</w:t>
      </w:r>
      <w:proofErr w:type="spellEnd"/>
      <w:r w:rsidR="00DC0EB0" w:rsidRPr="00B45997">
        <w:rPr>
          <w:rFonts w:ascii="Times New Roman" w:hAnsi="Times New Roman" w:cs="Times New Roman"/>
        </w:rPr>
        <w:t xml:space="preserve"> </w:t>
      </w:r>
      <w:proofErr w:type="spellStart"/>
      <w:r w:rsidR="00DC0EB0" w:rsidRPr="00B45997">
        <w:rPr>
          <w:rFonts w:ascii="Times New Roman" w:hAnsi="Times New Roman" w:cs="Times New Roman"/>
        </w:rPr>
        <w:t>Ntoso</w:t>
      </w:r>
      <w:proofErr w:type="spellEnd"/>
      <w:r w:rsidR="00DC0EB0" w:rsidRPr="00B45997">
        <w:rPr>
          <w:rFonts w:ascii="Times New Roman" w:hAnsi="Times New Roman" w:cs="Times New Roman"/>
        </w:rPr>
        <w:t xml:space="preserve"> XML schemų validaciją bei dublių identifikavimo/</w:t>
      </w:r>
      <w:r w:rsidR="001933CD">
        <w:rPr>
          <w:rFonts w:ascii="Times New Roman" w:hAnsi="Times New Roman" w:cs="Times New Roman"/>
        </w:rPr>
        <w:t xml:space="preserve"> </w:t>
      </w:r>
      <w:r w:rsidR="00DC0EB0" w:rsidRPr="00B45997">
        <w:rPr>
          <w:rFonts w:ascii="Times New Roman" w:hAnsi="Times New Roman" w:cs="Times New Roman"/>
        </w:rPr>
        <w:t>sujungimo taisyklių teisingumą;</w:t>
      </w:r>
    </w:p>
    <w:p w14:paraId="29F2D7A0" w14:textId="644F8F5C" w:rsidR="003855B1" w:rsidRPr="00B45997" w:rsidRDefault="003855B1" w:rsidP="003855B1">
      <w:pPr>
        <w:pStyle w:val="Sraopastraipa"/>
        <w:numPr>
          <w:ilvl w:val="1"/>
          <w:numId w:val="49"/>
        </w:numPr>
        <w:jc w:val="both"/>
        <w:rPr>
          <w:rFonts w:ascii="Times New Roman" w:hAnsi="Times New Roman" w:cs="Times New Roman"/>
        </w:rPr>
      </w:pPr>
      <w:r w:rsidRPr="003855B1">
        <w:rPr>
          <w:rFonts w:ascii="Times New Roman" w:hAnsi="Times New Roman" w:cs="Times New Roman"/>
        </w:rPr>
        <w:t>ELI ir ELI‑DL duomenų patikrą – ELI identifikatorių struktūros, ELI metaduomenų pilnumo, ELI‑DL klasių (</w:t>
      </w:r>
      <w:proofErr w:type="spellStart"/>
      <w:r w:rsidRPr="003855B1">
        <w:rPr>
          <w:rFonts w:ascii="Times New Roman" w:hAnsi="Times New Roman" w:cs="Times New Roman"/>
          <w:i/>
        </w:rPr>
        <w:t>Work</w:t>
      </w:r>
      <w:proofErr w:type="spellEnd"/>
      <w:r w:rsidRPr="003855B1">
        <w:rPr>
          <w:rFonts w:ascii="Times New Roman" w:hAnsi="Times New Roman" w:cs="Times New Roman"/>
          <w:i/>
        </w:rPr>
        <w:t xml:space="preserve">, </w:t>
      </w:r>
      <w:proofErr w:type="spellStart"/>
      <w:r w:rsidRPr="003855B1">
        <w:rPr>
          <w:rFonts w:ascii="Times New Roman" w:hAnsi="Times New Roman" w:cs="Times New Roman"/>
          <w:i/>
        </w:rPr>
        <w:t>Expression</w:t>
      </w:r>
      <w:proofErr w:type="spellEnd"/>
      <w:r w:rsidRPr="003855B1">
        <w:rPr>
          <w:rFonts w:ascii="Times New Roman" w:hAnsi="Times New Roman" w:cs="Times New Roman"/>
          <w:i/>
        </w:rPr>
        <w:t xml:space="preserve">, </w:t>
      </w:r>
      <w:proofErr w:type="spellStart"/>
      <w:r w:rsidRPr="003855B1">
        <w:rPr>
          <w:rFonts w:ascii="Times New Roman" w:hAnsi="Times New Roman" w:cs="Times New Roman"/>
          <w:i/>
        </w:rPr>
        <w:t>Manifestation</w:t>
      </w:r>
      <w:proofErr w:type="spellEnd"/>
      <w:r w:rsidRPr="003855B1">
        <w:rPr>
          <w:rFonts w:ascii="Times New Roman" w:hAnsi="Times New Roman" w:cs="Times New Roman"/>
        </w:rPr>
        <w:t>) ir semantinių ryšių korektiškumo validaciją.</w:t>
      </w:r>
    </w:p>
    <w:p w14:paraId="579FB1BE" w14:textId="7C907CC8" w:rsidR="00DC0EB0"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f</w:t>
      </w:r>
      <w:r w:rsidR="00DC0EB0" w:rsidRPr="00B45997">
        <w:rPr>
          <w:rFonts w:ascii="Times New Roman" w:hAnsi="Times New Roman" w:cs="Times New Roman"/>
        </w:rPr>
        <w:t xml:space="preserve">unkcinę patikrą – atsitiktinės imties (angl. </w:t>
      </w:r>
      <w:proofErr w:type="spellStart"/>
      <w:r w:rsidR="00DC0EB0" w:rsidRPr="00542095">
        <w:rPr>
          <w:rFonts w:ascii="Times New Roman" w:hAnsi="Times New Roman" w:cs="Times New Roman"/>
          <w:i/>
          <w:iCs/>
        </w:rPr>
        <w:t>spot</w:t>
      </w:r>
      <w:proofErr w:type="spellEnd"/>
      <w:r w:rsidR="00DC0EB0" w:rsidRPr="00542095">
        <w:rPr>
          <w:rFonts w:ascii="Times New Roman" w:hAnsi="Times New Roman" w:cs="Times New Roman"/>
          <w:i/>
          <w:iCs/>
        </w:rPr>
        <w:t xml:space="preserve"> </w:t>
      </w:r>
      <w:proofErr w:type="spellStart"/>
      <w:r w:rsidR="00DC0EB0" w:rsidRPr="00542095">
        <w:rPr>
          <w:rFonts w:ascii="Times New Roman" w:hAnsi="Times New Roman" w:cs="Times New Roman"/>
          <w:i/>
          <w:iCs/>
        </w:rPr>
        <w:t>check</w:t>
      </w:r>
      <w:proofErr w:type="spellEnd"/>
      <w:r w:rsidR="00DC0EB0" w:rsidRPr="00B45997">
        <w:rPr>
          <w:rFonts w:ascii="Times New Roman" w:hAnsi="Times New Roman" w:cs="Times New Roman"/>
        </w:rPr>
        <w:t>) duomenų peržiūr</w:t>
      </w:r>
      <w:r w:rsidR="00E063A8" w:rsidRPr="00B45997">
        <w:rPr>
          <w:rFonts w:ascii="Times New Roman" w:hAnsi="Times New Roman" w:cs="Times New Roman"/>
        </w:rPr>
        <w:t>ą tikslinėje CDB, užtikrinant duomenų</w:t>
      </w:r>
      <w:r w:rsidR="00DC0EB0" w:rsidRPr="00B45997">
        <w:rPr>
          <w:rFonts w:ascii="Times New Roman" w:hAnsi="Times New Roman" w:cs="Times New Roman"/>
        </w:rPr>
        <w:t xml:space="preserve"> skaitomumą ir teisingą atvaizdavimą.</w:t>
      </w:r>
    </w:p>
    <w:p w14:paraId="2472BD29" w14:textId="77777777" w:rsidR="00DC0EB0" w:rsidRPr="00B45997" w:rsidRDefault="00DC0EB0" w:rsidP="0054209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Kiekvieno migravimo ciklo pabaigoje </w:t>
      </w:r>
      <w:r w:rsidR="00E063A8" w:rsidRPr="00B45997">
        <w:rPr>
          <w:rFonts w:ascii="Times New Roman" w:hAnsi="Times New Roman" w:cs="Times New Roman"/>
        </w:rPr>
        <w:t>Tiekėjas turi pateikti Pirkėjui migravimo ataskaitą</w:t>
      </w:r>
      <w:r w:rsidRPr="00B45997">
        <w:rPr>
          <w:rFonts w:ascii="Times New Roman" w:hAnsi="Times New Roman" w:cs="Times New Roman"/>
        </w:rPr>
        <w:t>, kurioje privaloma nurodyti:</w:t>
      </w:r>
    </w:p>
    <w:p w14:paraId="60CFA064" w14:textId="77777777" w:rsidR="00DC0EB0" w:rsidRPr="00B45997" w:rsidRDefault="00DC0EB0"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sėkmingai perkeltų, atmestų (dėl klaidų) ir transformuotų objektų skaičius;</w:t>
      </w:r>
    </w:p>
    <w:p w14:paraId="1848F5A5" w14:textId="77777777" w:rsidR="00DC0EB0" w:rsidRPr="00B45997" w:rsidRDefault="00DC0EB0"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identifikuotus duomenų neatitikimus, jų priežastis ir poveikį sistemos veikimui;</w:t>
      </w:r>
    </w:p>
    <w:p w14:paraId="42048233" w14:textId="77777777" w:rsidR="00DC0EB0" w:rsidRPr="00B45997" w:rsidRDefault="00DC0EB0"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konkrečius pakeitimus migravimo </w:t>
      </w:r>
      <w:proofErr w:type="spellStart"/>
      <w:r w:rsidRPr="00B45997">
        <w:rPr>
          <w:rFonts w:ascii="Times New Roman" w:hAnsi="Times New Roman" w:cs="Times New Roman"/>
        </w:rPr>
        <w:t>skriptuose</w:t>
      </w:r>
      <w:proofErr w:type="spellEnd"/>
      <w:r w:rsidRPr="00B45997">
        <w:rPr>
          <w:rFonts w:ascii="Times New Roman" w:hAnsi="Times New Roman" w:cs="Times New Roman"/>
        </w:rPr>
        <w:t xml:space="preserve"> ar taisyklėse, kurie bus įgyvendinti iki kito migravimo etapo.</w:t>
      </w:r>
    </w:p>
    <w:p w14:paraId="4203AE67" w14:textId="77777777" w:rsidR="00E063A8" w:rsidRPr="00B45997" w:rsidRDefault="00E063A8" w:rsidP="0054209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Gamybinė migracija pradedama </w:t>
      </w:r>
      <w:r w:rsidRPr="00542095">
        <w:rPr>
          <w:rFonts w:ascii="Times New Roman" w:hAnsi="Times New Roman" w:cs="Times New Roman"/>
        </w:rPr>
        <w:t>tik gavus Pirkėjo patvirtinimą ir išpildžius šias sąlygas</w:t>
      </w:r>
      <w:r w:rsidRPr="00B45997">
        <w:rPr>
          <w:rFonts w:ascii="Times New Roman" w:hAnsi="Times New Roman" w:cs="Times New Roman"/>
        </w:rPr>
        <w:t>:</w:t>
      </w:r>
    </w:p>
    <w:p w14:paraId="22467106" w14:textId="4E100D8D" w:rsidR="00E063A8"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s</w:t>
      </w:r>
      <w:r w:rsidR="00E063A8" w:rsidRPr="00B45997">
        <w:rPr>
          <w:rFonts w:ascii="Times New Roman" w:hAnsi="Times New Roman" w:cs="Times New Roman"/>
        </w:rPr>
        <w:t>ėkmingai atliktos pirminė ir kontrolinė bandomosios migracijos bei gauti teigiami testų rezultatai.</w:t>
      </w:r>
    </w:p>
    <w:p w14:paraId="036AB139" w14:textId="58E4AEAA" w:rsidR="00E063A8"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lastRenderedPageBreak/>
        <w:t>i</w:t>
      </w:r>
      <w:r w:rsidR="00E063A8" w:rsidRPr="00B45997">
        <w:rPr>
          <w:rFonts w:ascii="Times New Roman" w:hAnsi="Times New Roman" w:cs="Times New Roman"/>
        </w:rPr>
        <w:t>štaisyti visi bandomųjų migracijų metu nustatyti kritiniai ir vidutinio kritiškumo neatitikimai.</w:t>
      </w:r>
    </w:p>
    <w:p w14:paraId="2F1D9A78" w14:textId="3F7D7932" w:rsidR="00E063A8"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p</w:t>
      </w:r>
      <w:r w:rsidR="00E063A8" w:rsidRPr="00B45997">
        <w:rPr>
          <w:rFonts w:ascii="Times New Roman" w:hAnsi="Times New Roman" w:cs="Times New Roman"/>
        </w:rPr>
        <w:t xml:space="preserve">atvirtinta </w:t>
      </w:r>
      <w:r>
        <w:rPr>
          <w:rFonts w:ascii="Times New Roman" w:hAnsi="Times New Roman" w:cs="Times New Roman"/>
        </w:rPr>
        <w:t>darbinės</w:t>
      </w:r>
      <w:r w:rsidRPr="00B45997">
        <w:rPr>
          <w:rFonts w:ascii="Times New Roman" w:hAnsi="Times New Roman" w:cs="Times New Roman"/>
        </w:rPr>
        <w:t xml:space="preserve"> </w:t>
      </w:r>
      <w:r w:rsidR="00E063A8" w:rsidRPr="00B45997">
        <w:rPr>
          <w:rFonts w:ascii="Times New Roman" w:hAnsi="Times New Roman" w:cs="Times New Roman"/>
        </w:rPr>
        <w:t xml:space="preserve">CDB struktūra, paruoštos ir izoliuotos S3 </w:t>
      </w:r>
      <w:r w:rsidR="008007BC">
        <w:rPr>
          <w:rFonts w:ascii="Times New Roman" w:hAnsi="Times New Roman" w:cs="Times New Roman"/>
        </w:rPr>
        <w:t>duomenų saugyklos</w:t>
      </w:r>
      <w:r w:rsidR="00E063A8" w:rsidRPr="00B45997">
        <w:rPr>
          <w:rFonts w:ascii="Times New Roman" w:hAnsi="Times New Roman" w:cs="Times New Roman"/>
        </w:rPr>
        <w:t xml:space="preserve"> bei </w:t>
      </w:r>
      <w:proofErr w:type="spellStart"/>
      <w:r w:rsidR="00E063A8" w:rsidRPr="00B45997">
        <w:rPr>
          <w:rFonts w:ascii="Times New Roman" w:hAnsi="Times New Roman" w:cs="Times New Roman"/>
        </w:rPr>
        <w:t>validuotos</w:t>
      </w:r>
      <w:proofErr w:type="spellEnd"/>
      <w:r w:rsidR="00E063A8" w:rsidRPr="00B45997">
        <w:rPr>
          <w:rFonts w:ascii="Times New Roman" w:hAnsi="Times New Roman" w:cs="Times New Roman"/>
        </w:rPr>
        <w:t xml:space="preserve"> </w:t>
      </w:r>
      <w:proofErr w:type="spellStart"/>
      <w:r w:rsidR="00E063A8" w:rsidRPr="00B45997">
        <w:rPr>
          <w:rFonts w:ascii="Times New Roman" w:hAnsi="Times New Roman" w:cs="Times New Roman"/>
        </w:rPr>
        <w:t>Akoma</w:t>
      </w:r>
      <w:proofErr w:type="spellEnd"/>
      <w:r w:rsidR="00E063A8" w:rsidRPr="00B45997">
        <w:rPr>
          <w:rFonts w:ascii="Times New Roman" w:hAnsi="Times New Roman" w:cs="Times New Roman"/>
        </w:rPr>
        <w:t xml:space="preserve"> </w:t>
      </w:r>
      <w:proofErr w:type="spellStart"/>
      <w:r w:rsidR="00E063A8" w:rsidRPr="00B45997">
        <w:rPr>
          <w:rFonts w:ascii="Times New Roman" w:hAnsi="Times New Roman" w:cs="Times New Roman"/>
        </w:rPr>
        <w:t>Ntoso</w:t>
      </w:r>
      <w:proofErr w:type="spellEnd"/>
      <w:r w:rsidR="00E063A8" w:rsidRPr="00B45997">
        <w:rPr>
          <w:rFonts w:ascii="Times New Roman" w:hAnsi="Times New Roman" w:cs="Times New Roman"/>
        </w:rPr>
        <w:t xml:space="preserve"> schemos.</w:t>
      </w:r>
    </w:p>
    <w:p w14:paraId="1DBBC15E" w14:textId="53AD2BE8" w:rsidR="00E063A8" w:rsidRPr="00B45997" w:rsidRDefault="00E063A8" w:rsidP="0054209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privalo atlikti </w:t>
      </w:r>
      <w:r w:rsidR="00182A7D">
        <w:rPr>
          <w:rFonts w:ascii="Times New Roman" w:hAnsi="Times New Roman" w:cs="Times New Roman"/>
        </w:rPr>
        <w:t xml:space="preserve">duomenų </w:t>
      </w:r>
      <w:r w:rsidR="008007BC">
        <w:rPr>
          <w:rFonts w:ascii="Times New Roman" w:hAnsi="Times New Roman" w:cs="Times New Roman"/>
        </w:rPr>
        <w:t xml:space="preserve">transformavimą ir </w:t>
      </w:r>
      <w:r w:rsidRPr="00B45997">
        <w:rPr>
          <w:rFonts w:ascii="Times New Roman" w:hAnsi="Times New Roman" w:cs="Times New Roman"/>
        </w:rPr>
        <w:t>migra</w:t>
      </w:r>
      <w:r w:rsidR="00182A7D">
        <w:rPr>
          <w:rFonts w:ascii="Times New Roman" w:hAnsi="Times New Roman" w:cs="Times New Roman"/>
        </w:rPr>
        <w:t>vimą</w:t>
      </w:r>
      <w:r w:rsidRPr="00B45997">
        <w:rPr>
          <w:rFonts w:ascii="Times New Roman" w:hAnsi="Times New Roman" w:cs="Times New Roman"/>
        </w:rPr>
        <w:t xml:space="preserve"> pagal </w:t>
      </w:r>
      <w:r w:rsidR="00542095">
        <w:rPr>
          <w:rFonts w:ascii="Times New Roman" w:hAnsi="Times New Roman" w:cs="Times New Roman"/>
        </w:rPr>
        <w:t xml:space="preserve">parengtą </w:t>
      </w:r>
      <w:r w:rsidR="00182A7D" w:rsidRPr="00542095">
        <w:rPr>
          <w:rFonts w:ascii="Times New Roman" w:hAnsi="Times New Roman" w:cs="Times New Roman"/>
        </w:rPr>
        <w:t xml:space="preserve">TAR ir TAIS duomenų migravimo </w:t>
      </w:r>
      <w:r w:rsidRPr="00542095">
        <w:rPr>
          <w:rFonts w:ascii="Times New Roman" w:hAnsi="Times New Roman" w:cs="Times New Roman"/>
        </w:rPr>
        <w:t>planą</w:t>
      </w:r>
      <w:r w:rsidRPr="00B45997">
        <w:rPr>
          <w:rFonts w:ascii="Times New Roman" w:hAnsi="Times New Roman" w:cs="Times New Roman"/>
        </w:rPr>
        <w:t>, užtikrindamas:</w:t>
      </w:r>
    </w:p>
    <w:p w14:paraId="46F5E979" w14:textId="4D160F0A" w:rsidR="00E063A8"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d</w:t>
      </w:r>
      <w:r w:rsidR="00E063A8" w:rsidRPr="00B45997">
        <w:rPr>
          <w:rFonts w:ascii="Times New Roman" w:hAnsi="Times New Roman" w:cs="Times New Roman"/>
        </w:rPr>
        <w:t xml:space="preserve">uomenų keitimo sustabdymą (angl. </w:t>
      </w:r>
      <w:proofErr w:type="spellStart"/>
      <w:r w:rsidR="00E063A8" w:rsidRPr="00542095">
        <w:rPr>
          <w:rFonts w:ascii="Times New Roman" w:hAnsi="Times New Roman" w:cs="Times New Roman"/>
          <w:i/>
          <w:iCs/>
        </w:rPr>
        <w:t>Freeze</w:t>
      </w:r>
      <w:proofErr w:type="spellEnd"/>
      <w:r w:rsidR="00E063A8" w:rsidRPr="00B45997">
        <w:rPr>
          <w:rFonts w:ascii="Times New Roman" w:hAnsi="Times New Roman" w:cs="Times New Roman"/>
        </w:rPr>
        <w:t>) šaltinio sistemose migracijos laikotarpiui</w:t>
      </w:r>
      <w:r w:rsidR="00542095">
        <w:rPr>
          <w:rFonts w:ascii="Times New Roman" w:hAnsi="Times New Roman" w:cs="Times New Roman"/>
        </w:rPr>
        <w:t>;</w:t>
      </w:r>
    </w:p>
    <w:p w14:paraId="630A94E1" w14:textId="41540C91" w:rsidR="00E063A8"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v</w:t>
      </w:r>
      <w:r w:rsidR="00E063A8" w:rsidRPr="00B45997">
        <w:rPr>
          <w:rFonts w:ascii="Times New Roman" w:hAnsi="Times New Roman" w:cs="Times New Roman"/>
        </w:rPr>
        <w:t xml:space="preserve">isų struktūrizuotų įrašų, nestruktūrizuotų failų, </w:t>
      </w:r>
      <w:proofErr w:type="spellStart"/>
      <w:r w:rsidR="00E063A8" w:rsidRPr="00B45997">
        <w:rPr>
          <w:rFonts w:ascii="Times New Roman" w:hAnsi="Times New Roman" w:cs="Times New Roman"/>
        </w:rPr>
        <w:t>Akoma</w:t>
      </w:r>
      <w:proofErr w:type="spellEnd"/>
      <w:r w:rsidR="00E063A8" w:rsidRPr="00B45997">
        <w:rPr>
          <w:rFonts w:ascii="Times New Roman" w:hAnsi="Times New Roman" w:cs="Times New Roman"/>
        </w:rPr>
        <w:t xml:space="preserve"> </w:t>
      </w:r>
      <w:proofErr w:type="spellStart"/>
      <w:r w:rsidR="00E063A8" w:rsidRPr="00B45997">
        <w:rPr>
          <w:rFonts w:ascii="Times New Roman" w:hAnsi="Times New Roman" w:cs="Times New Roman"/>
        </w:rPr>
        <w:t>Ntoso</w:t>
      </w:r>
      <w:proofErr w:type="spellEnd"/>
      <w:r w:rsidR="00E063A8" w:rsidRPr="00B45997">
        <w:rPr>
          <w:rFonts w:ascii="Times New Roman" w:hAnsi="Times New Roman" w:cs="Times New Roman"/>
        </w:rPr>
        <w:t xml:space="preserve"> XML dokumentų, metaduomenų bei klasifikatorių </w:t>
      </w:r>
      <w:r w:rsidR="008007BC">
        <w:rPr>
          <w:rFonts w:ascii="Times New Roman" w:hAnsi="Times New Roman" w:cs="Times New Roman"/>
        </w:rPr>
        <w:t xml:space="preserve">transformavimą ir </w:t>
      </w:r>
      <w:r w:rsidR="00E063A8" w:rsidRPr="00B45997">
        <w:rPr>
          <w:rFonts w:ascii="Times New Roman" w:hAnsi="Times New Roman" w:cs="Times New Roman"/>
        </w:rPr>
        <w:t>perkėlimą</w:t>
      </w:r>
      <w:r w:rsidR="00542095">
        <w:rPr>
          <w:rFonts w:ascii="Times New Roman" w:hAnsi="Times New Roman" w:cs="Times New Roman"/>
        </w:rPr>
        <w:t>;</w:t>
      </w:r>
    </w:p>
    <w:p w14:paraId="3E7163D2" w14:textId="58E149C2" w:rsidR="003855B1" w:rsidRPr="00B45997" w:rsidRDefault="003855B1" w:rsidP="003855B1">
      <w:pPr>
        <w:pStyle w:val="Sraopastraipa"/>
        <w:numPr>
          <w:ilvl w:val="1"/>
          <w:numId w:val="49"/>
        </w:numPr>
        <w:jc w:val="both"/>
        <w:rPr>
          <w:rFonts w:ascii="Times New Roman" w:hAnsi="Times New Roman" w:cs="Times New Roman"/>
        </w:rPr>
      </w:pPr>
      <w:r w:rsidRPr="003855B1">
        <w:rPr>
          <w:rFonts w:ascii="Times New Roman" w:hAnsi="Times New Roman" w:cs="Times New Roman"/>
        </w:rPr>
        <w:t>visų ELI identifikatorių, ELI metaduomenų ir ELI‑DL semantinių ryšių atkūrimą pagal patvirtintas transformavimo taisykles, nepriklausomai nuo to, ar tokie duomenys egzistavo šaltinio sistemose.</w:t>
      </w:r>
    </w:p>
    <w:p w14:paraId="27FE7859" w14:textId="5AF2728E" w:rsidR="00E063A8" w:rsidRPr="00B45997" w:rsidRDefault="00182A7D" w:rsidP="00542095">
      <w:pPr>
        <w:pStyle w:val="Sraopastraipa"/>
        <w:numPr>
          <w:ilvl w:val="1"/>
          <w:numId w:val="49"/>
        </w:numPr>
        <w:jc w:val="both"/>
        <w:rPr>
          <w:rFonts w:ascii="Times New Roman" w:hAnsi="Times New Roman" w:cs="Times New Roman"/>
        </w:rPr>
      </w:pPr>
      <w:r>
        <w:rPr>
          <w:rFonts w:ascii="Times New Roman" w:hAnsi="Times New Roman" w:cs="Times New Roman"/>
        </w:rPr>
        <w:t>v</w:t>
      </w:r>
      <w:r w:rsidR="00E063A8" w:rsidRPr="00B45997">
        <w:rPr>
          <w:rFonts w:ascii="Times New Roman" w:hAnsi="Times New Roman" w:cs="Times New Roman"/>
        </w:rPr>
        <w:t>isų sutartų istorinių duomenų ir jų loginio ryšio vientisumo atkūrimą.</w:t>
      </w:r>
    </w:p>
    <w:p w14:paraId="685BA46E" w14:textId="30390645" w:rsidR="00AF47CA" w:rsidRPr="00B45997" w:rsidRDefault="00AF47CA" w:rsidP="00542095">
      <w:pPr>
        <w:pStyle w:val="Sraopastraipa"/>
        <w:numPr>
          <w:ilvl w:val="0"/>
          <w:numId w:val="49"/>
        </w:numPr>
        <w:jc w:val="both"/>
        <w:rPr>
          <w:rFonts w:ascii="Times New Roman" w:hAnsi="Times New Roman" w:cs="Times New Roman"/>
        </w:rPr>
      </w:pPr>
      <w:r w:rsidRPr="00B45997">
        <w:rPr>
          <w:rFonts w:ascii="Times New Roman" w:hAnsi="Times New Roman" w:cs="Times New Roman"/>
        </w:rPr>
        <w:t>Duomenų migravimui keliami šie kokybės ir priėmimo reikalavimai:</w:t>
      </w:r>
    </w:p>
    <w:p w14:paraId="1EBFEF59" w14:textId="2221AA26" w:rsidR="00AF47CA" w:rsidRPr="00B45997" w:rsidRDefault="00542095" w:rsidP="00542095">
      <w:pPr>
        <w:pStyle w:val="Sraopastraipa"/>
        <w:numPr>
          <w:ilvl w:val="1"/>
          <w:numId w:val="49"/>
        </w:numPr>
        <w:jc w:val="both"/>
        <w:rPr>
          <w:rFonts w:ascii="Times New Roman" w:hAnsi="Times New Roman" w:cs="Times New Roman"/>
        </w:rPr>
      </w:pPr>
      <w:r>
        <w:rPr>
          <w:rFonts w:ascii="Times New Roman" w:hAnsi="Times New Roman" w:cs="Times New Roman"/>
        </w:rPr>
        <w:t>u</w:t>
      </w:r>
      <w:r w:rsidR="00AF47CA" w:rsidRPr="00B45997">
        <w:rPr>
          <w:rFonts w:ascii="Times New Roman" w:hAnsi="Times New Roman" w:cs="Times New Roman"/>
        </w:rPr>
        <w:t>žtikrintas ne mažesnis kaip 99,9 proc. sėkmingai perkeltų įrašų rodiklis kiekvienam verslo objektui (pvz., asmenims, dokumentams, ryšiams).</w:t>
      </w:r>
    </w:p>
    <w:p w14:paraId="444DE593" w14:textId="312E9331" w:rsidR="00AF47CA" w:rsidRPr="00B45997" w:rsidRDefault="00AF47CA" w:rsidP="00542095">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100 proc. išlaikyti loginiai ryšiai tarp objektų bei referencinis vientisumas tarp CDB įrašų ir S3 </w:t>
      </w:r>
      <w:r w:rsidR="008007BC">
        <w:rPr>
          <w:rFonts w:ascii="Times New Roman" w:hAnsi="Times New Roman" w:cs="Times New Roman"/>
        </w:rPr>
        <w:t xml:space="preserve">duomenų saugyklose </w:t>
      </w:r>
      <w:r w:rsidRPr="00B45997">
        <w:rPr>
          <w:rFonts w:ascii="Times New Roman" w:hAnsi="Times New Roman" w:cs="Times New Roman"/>
        </w:rPr>
        <w:t>saugomų failų.</w:t>
      </w:r>
    </w:p>
    <w:p w14:paraId="7B6D13BD" w14:textId="00893140" w:rsidR="00AF47CA" w:rsidRPr="00B45997" w:rsidRDefault="00542095" w:rsidP="00542095">
      <w:pPr>
        <w:pStyle w:val="Sraopastraipa"/>
        <w:numPr>
          <w:ilvl w:val="1"/>
          <w:numId w:val="49"/>
        </w:numPr>
        <w:jc w:val="both"/>
        <w:rPr>
          <w:rFonts w:ascii="Times New Roman" w:hAnsi="Times New Roman" w:cs="Times New Roman"/>
        </w:rPr>
      </w:pPr>
      <w:r>
        <w:rPr>
          <w:rFonts w:ascii="Times New Roman" w:hAnsi="Times New Roman" w:cs="Times New Roman"/>
        </w:rPr>
        <w:t>u</w:t>
      </w:r>
      <w:r w:rsidR="00AF47CA" w:rsidRPr="00B45997">
        <w:rPr>
          <w:rFonts w:ascii="Times New Roman" w:hAnsi="Times New Roman" w:cs="Times New Roman"/>
        </w:rPr>
        <w:t xml:space="preserve">žtikrintas 100 proc. dokumentų, jų priedų ir </w:t>
      </w:r>
      <w:proofErr w:type="spellStart"/>
      <w:r w:rsidR="00AF47CA" w:rsidRPr="00B45997">
        <w:rPr>
          <w:rFonts w:ascii="Times New Roman" w:hAnsi="Times New Roman" w:cs="Times New Roman"/>
        </w:rPr>
        <w:t>Akoma</w:t>
      </w:r>
      <w:proofErr w:type="spellEnd"/>
      <w:r w:rsidR="00AF47CA" w:rsidRPr="00B45997">
        <w:rPr>
          <w:rFonts w:ascii="Times New Roman" w:hAnsi="Times New Roman" w:cs="Times New Roman"/>
        </w:rPr>
        <w:t xml:space="preserve"> </w:t>
      </w:r>
      <w:proofErr w:type="spellStart"/>
      <w:r w:rsidR="00AF47CA" w:rsidRPr="00B45997">
        <w:rPr>
          <w:rFonts w:ascii="Times New Roman" w:hAnsi="Times New Roman" w:cs="Times New Roman"/>
        </w:rPr>
        <w:t>Ntoso</w:t>
      </w:r>
      <w:proofErr w:type="spellEnd"/>
      <w:r w:rsidR="00AF47CA" w:rsidRPr="00B45997">
        <w:rPr>
          <w:rFonts w:ascii="Times New Roman" w:hAnsi="Times New Roman" w:cs="Times New Roman"/>
        </w:rPr>
        <w:t xml:space="preserve"> XML rinkmenų prieinamumas tikslinėje saugykloje.</w:t>
      </w:r>
    </w:p>
    <w:p w14:paraId="229B239C" w14:textId="180FF537" w:rsidR="00AF47CA" w:rsidRPr="00C869A0" w:rsidRDefault="005155FD" w:rsidP="00C869A0">
      <w:pPr>
        <w:pStyle w:val="Sraopastraipa"/>
        <w:numPr>
          <w:ilvl w:val="0"/>
          <w:numId w:val="49"/>
        </w:numPr>
        <w:jc w:val="both"/>
        <w:rPr>
          <w:rFonts w:ascii="Times New Roman" w:hAnsi="Times New Roman" w:cs="Times New Roman"/>
        </w:rPr>
      </w:pPr>
      <w:bookmarkStart w:id="6" w:name="_Ref225603749"/>
      <w:r w:rsidRPr="00C869A0">
        <w:rPr>
          <w:rFonts w:ascii="Times New Roman" w:hAnsi="Times New Roman" w:cs="Times New Roman"/>
        </w:rPr>
        <w:t xml:space="preserve">Įgyvendinęs </w:t>
      </w:r>
      <w:r w:rsidR="00542095" w:rsidRPr="00C869A0">
        <w:rPr>
          <w:rFonts w:ascii="Times New Roman" w:hAnsi="Times New Roman" w:cs="Times New Roman"/>
        </w:rPr>
        <w:t>TAR ir TAIS duomenų migravimo plan</w:t>
      </w:r>
      <w:r w:rsidRPr="00C869A0">
        <w:rPr>
          <w:rFonts w:ascii="Times New Roman" w:hAnsi="Times New Roman" w:cs="Times New Roman"/>
        </w:rPr>
        <w:t>ą Tiekėjas turi Pirkėjui pateikti šiuos dokumentus</w:t>
      </w:r>
      <w:r w:rsidR="00AF47CA" w:rsidRPr="00C869A0">
        <w:rPr>
          <w:rFonts w:ascii="Times New Roman" w:hAnsi="Times New Roman" w:cs="Times New Roman"/>
        </w:rPr>
        <w:t>:</w:t>
      </w:r>
      <w:bookmarkEnd w:id="6"/>
    </w:p>
    <w:p w14:paraId="34B1EB85" w14:textId="77777777" w:rsidR="00AF47CA" w:rsidRPr="00C869A0" w:rsidRDefault="00AF47CA"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 xml:space="preserve">Galutinė migravimo ataskaita, apimanti šaltinio ir tikslo sistemų įrašų kiekinius palyginimus (angl. </w:t>
      </w:r>
      <w:proofErr w:type="spellStart"/>
      <w:r w:rsidRPr="00C869A0">
        <w:rPr>
          <w:rFonts w:ascii="Times New Roman" w:hAnsi="Times New Roman" w:cs="Times New Roman"/>
          <w:i/>
          <w:iCs/>
        </w:rPr>
        <w:t>Reconciliation</w:t>
      </w:r>
      <w:proofErr w:type="spellEnd"/>
      <w:r w:rsidRPr="00C869A0">
        <w:rPr>
          <w:rFonts w:ascii="Times New Roman" w:hAnsi="Times New Roman" w:cs="Times New Roman"/>
          <w:i/>
          <w:iCs/>
        </w:rPr>
        <w:t xml:space="preserve"> </w:t>
      </w:r>
      <w:proofErr w:type="spellStart"/>
      <w:r w:rsidRPr="00C869A0">
        <w:rPr>
          <w:rFonts w:ascii="Times New Roman" w:hAnsi="Times New Roman" w:cs="Times New Roman"/>
          <w:i/>
          <w:iCs/>
        </w:rPr>
        <w:t>Report</w:t>
      </w:r>
      <w:proofErr w:type="spellEnd"/>
      <w:r w:rsidRPr="00C869A0">
        <w:rPr>
          <w:rFonts w:ascii="Times New Roman" w:hAnsi="Times New Roman" w:cs="Times New Roman"/>
        </w:rPr>
        <w:t>).</w:t>
      </w:r>
    </w:p>
    <w:p w14:paraId="28A50A9C" w14:textId="140BAD0B" w:rsidR="00AF47CA" w:rsidRPr="00C869A0" w:rsidRDefault="00AF47CA"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Klaidų ir neatitikimų registras, klasifikuojantis klaidas pagal jų kritiškumą.</w:t>
      </w:r>
    </w:p>
    <w:p w14:paraId="5E94CC7A" w14:textId="77777777" w:rsidR="00AF47CA" w:rsidRPr="00C869A0" w:rsidRDefault="00AF47CA"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 xml:space="preserve">Duomenų taisymo (angl. </w:t>
      </w:r>
      <w:r w:rsidRPr="00C869A0">
        <w:rPr>
          <w:rFonts w:ascii="Times New Roman" w:hAnsi="Times New Roman" w:cs="Times New Roman"/>
          <w:i/>
          <w:iCs/>
        </w:rPr>
        <w:t xml:space="preserve">Data </w:t>
      </w:r>
      <w:proofErr w:type="spellStart"/>
      <w:r w:rsidRPr="00C869A0">
        <w:rPr>
          <w:rFonts w:ascii="Times New Roman" w:hAnsi="Times New Roman" w:cs="Times New Roman"/>
          <w:i/>
          <w:iCs/>
        </w:rPr>
        <w:t>Remediation</w:t>
      </w:r>
      <w:proofErr w:type="spellEnd"/>
      <w:r w:rsidRPr="00C869A0">
        <w:rPr>
          <w:rFonts w:ascii="Times New Roman" w:hAnsi="Times New Roman" w:cs="Times New Roman"/>
        </w:rPr>
        <w:t>) planas, jei nepasiektas 99,9 proc. tikslumo rodiklis arba rasta sisteminių klaidų.</w:t>
      </w:r>
    </w:p>
    <w:p w14:paraId="0D753AF1" w14:textId="2A3BDCD3" w:rsidR="00E063A8" w:rsidRPr="00C869A0" w:rsidRDefault="00542095" w:rsidP="00C869A0">
      <w:pPr>
        <w:pStyle w:val="Sraopastraipa"/>
        <w:numPr>
          <w:ilvl w:val="0"/>
          <w:numId w:val="49"/>
        </w:numPr>
        <w:jc w:val="both"/>
        <w:rPr>
          <w:rFonts w:ascii="Times New Roman" w:hAnsi="Times New Roman" w:cs="Times New Roman"/>
        </w:rPr>
      </w:pPr>
      <w:r w:rsidRPr="00C869A0">
        <w:rPr>
          <w:rFonts w:ascii="Times New Roman" w:hAnsi="Times New Roman" w:cs="Times New Roman"/>
        </w:rPr>
        <w:t xml:space="preserve">Duomenų </w:t>
      </w:r>
      <w:r w:rsidR="008007BC">
        <w:rPr>
          <w:rFonts w:ascii="Times New Roman" w:hAnsi="Times New Roman" w:cs="Times New Roman"/>
        </w:rPr>
        <w:t xml:space="preserve">transformavimas ir </w:t>
      </w:r>
      <w:r w:rsidRPr="00C869A0">
        <w:rPr>
          <w:rFonts w:ascii="Times New Roman" w:hAnsi="Times New Roman" w:cs="Times New Roman"/>
        </w:rPr>
        <w:t xml:space="preserve">migravimas </w:t>
      </w:r>
      <w:r w:rsidR="00E063A8" w:rsidRPr="00C869A0">
        <w:rPr>
          <w:rFonts w:ascii="Times New Roman" w:hAnsi="Times New Roman" w:cs="Times New Roman"/>
        </w:rPr>
        <w:t>laikoma</w:t>
      </w:r>
      <w:r w:rsidRPr="00C869A0">
        <w:rPr>
          <w:rFonts w:ascii="Times New Roman" w:hAnsi="Times New Roman" w:cs="Times New Roman"/>
        </w:rPr>
        <w:t>s</w:t>
      </w:r>
      <w:r w:rsidR="00E063A8" w:rsidRPr="00C869A0">
        <w:rPr>
          <w:rFonts w:ascii="Times New Roman" w:hAnsi="Times New Roman" w:cs="Times New Roman"/>
        </w:rPr>
        <w:t xml:space="preserve"> sėkming</w:t>
      </w:r>
      <w:r w:rsidRPr="00C869A0">
        <w:rPr>
          <w:rFonts w:ascii="Times New Roman" w:hAnsi="Times New Roman" w:cs="Times New Roman"/>
        </w:rPr>
        <w:t>u</w:t>
      </w:r>
      <w:r w:rsidR="00E063A8" w:rsidRPr="00C869A0">
        <w:rPr>
          <w:rFonts w:ascii="Times New Roman" w:hAnsi="Times New Roman" w:cs="Times New Roman"/>
        </w:rPr>
        <w:t>, o TAR ir TAIS duomenų migravimo</w:t>
      </w:r>
      <w:r w:rsidRPr="00C869A0">
        <w:rPr>
          <w:rFonts w:ascii="Times New Roman" w:hAnsi="Times New Roman" w:cs="Times New Roman"/>
        </w:rPr>
        <w:t xml:space="preserve"> </w:t>
      </w:r>
      <w:r w:rsidR="00AF47CA" w:rsidRPr="00C869A0">
        <w:rPr>
          <w:rFonts w:ascii="Times New Roman" w:hAnsi="Times New Roman" w:cs="Times New Roman"/>
        </w:rPr>
        <w:t>etapo paslaugos tinkamomis priimti</w:t>
      </w:r>
      <w:r w:rsidR="00E063A8" w:rsidRPr="00C869A0">
        <w:rPr>
          <w:rFonts w:ascii="Times New Roman" w:hAnsi="Times New Roman" w:cs="Times New Roman"/>
        </w:rPr>
        <w:t>, jei Tiekėjas pateikia Galutinę migra</w:t>
      </w:r>
      <w:r w:rsidRPr="00C869A0">
        <w:rPr>
          <w:rFonts w:ascii="Times New Roman" w:hAnsi="Times New Roman" w:cs="Times New Roman"/>
        </w:rPr>
        <w:t>vimo</w:t>
      </w:r>
      <w:r w:rsidR="00E063A8" w:rsidRPr="00C869A0">
        <w:rPr>
          <w:rFonts w:ascii="Times New Roman" w:hAnsi="Times New Roman" w:cs="Times New Roman"/>
        </w:rPr>
        <w:t xml:space="preserve"> ataskaitą, patvirtinančią:</w:t>
      </w:r>
    </w:p>
    <w:p w14:paraId="6562E220" w14:textId="7F15A0C9" w:rsidR="00E063A8" w:rsidRPr="00C869A0" w:rsidRDefault="00542095"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p</w:t>
      </w:r>
      <w:r w:rsidR="00E063A8" w:rsidRPr="00C869A0">
        <w:rPr>
          <w:rFonts w:ascii="Times New Roman" w:hAnsi="Times New Roman" w:cs="Times New Roman"/>
        </w:rPr>
        <w:t>erkeltų duomenų ir S3</w:t>
      </w:r>
      <w:r w:rsidR="008007BC">
        <w:rPr>
          <w:rFonts w:ascii="Times New Roman" w:hAnsi="Times New Roman" w:cs="Times New Roman"/>
        </w:rPr>
        <w:t xml:space="preserve"> duomenų saugyklų</w:t>
      </w:r>
      <w:r w:rsidR="00E063A8" w:rsidRPr="00C869A0">
        <w:rPr>
          <w:rFonts w:ascii="Times New Roman" w:hAnsi="Times New Roman" w:cs="Times New Roman"/>
        </w:rPr>
        <w:t xml:space="preserve"> objektų apimtys bei kontrolinės sumos sutampa su šaltinio sistemomis.</w:t>
      </w:r>
    </w:p>
    <w:p w14:paraId="1D89D6C5" w14:textId="6B1AD4EF" w:rsidR="00E063A8" w:rsidRDefault="00542095"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a</w:t>
      </w:r>
      <w:r w:rsidR="00E063A8" w:rsidRPr="00C869A0">
        <w:rPr>
          <w:rFonts w:ascii="Times New Roman" w:hAnsi="Times New Roman" w:cs="Times New Roman"/>
        </w:rPr>
        <w:t xml:space="preserve">tkurti visi išoriniai raktai, veikia indeksai ir užtikrintas </w:t>
      </w:r>
      <w:proofErr w:type="spellStart"/>
      <w:r w:rsidR="00E063A8" w:rsidRPr="00C869A0">
        <w:rPr>
          <w:rFonts w:ascii="Times New Roman" w:hAnsi="Times New Roman" w:cs="Times New Roman"/>
        </w:rPr>
        <w:t>Akoma</w:t>
      </w:r>
      <w:proofErr w:type="spellEnd"/>
      <w:r w:rsidR="00E063A8" w:rsidRPr="00C869A0">
        <w:rPr>
          <w:rFonts w:ascii="Times New Roman" w:hAnsi="Times New Roman" w:cs="Times New Roman"/>
        </w:rPr>
        <w:t xml:space="preserve"> </w:t>
      </w:r>
      <w:proofErr w:type="spellStart"/>
      <w:r w:rsidR="00E063A8" w:rsidRPr="00C869A0">
        <w:rPr>
          <w:rFonts w:ascii="Times New Roman" w:hAnsi="Times New Roman" w:cs="Times New Roman"/>
        </w:rPr>
        <w:t>Ntoso</w:t>
      </w:r>
      <w:proofErr w:type="spellEnd"/>
      <w:r w:rsidR="00E063A8" w:rsidRPr="00C869A0">
        <w:rPr>
          <w:rFonts w:ascii="Times New Roman" w:hAnsi="Times New Roman" w:cs="Times New Roman"/>
        </w:rPr>
        <w:t xml:space="preserve"> XML failų validumas.</w:t>
      </w:r>
    </w:p>
    <w:p w14:paraId="7F67C729" w14:textId="4C33AAF0" w:rsidR="003855B1" w:rsidRPr="00C869A0" w:rsidRDefault="003855B1" w:rsidP="003855B1">
      <w:pPr>
        <w:pStyle w:val="Sraopastraipa"/>
        <w:numPr>
          <w:ilvl w:val="1"/>
          <w:numId w:val="49"/>
        </w:numPr>
        <w:jc w:val="both"/>
        <w:rPr>
          <w:rFonts w:ascii="Times New Roman" w:hAnsi="Times New Roman" w:cs="Times New Roman"/>
        </w:rPr>
      </w:pPr>
      <w:r w:rsidRPr="003855B1">
        <w:rPr>
          <w:rFonts w:ascii="Times New Roman" w:hAnsi="Times New Roman" w:cs="Times New Roman"/>
        </w:rPr>
        <w:t>patvirtinta, kad visi ELI identifikatoriai, ELI metaduomenys ir ELI‑DL klasių bei semantinių ryšių rinkiniai yra pilnai suformuoti ir nuoseklūs, o jų validacija atlikta be kritinių neatitikimų.</w:t>
      </w:r>
    </w:p>
    <w:p w14:paraId="4C0101AE" w14:textId="7A8EDF82" w:rsidR="00E063A8" w:rsidRPr="00C869A0" w:rsidRDefault="00542095"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p</w:t>
      </w:r>
      <w:r w:rsidR="00E063A8" w:rsidRPr="00C869A0">
        <w:rPr>
          <w:rFonts w:ascii="Times New Roman" w:hAnsi="Times New Roman" w:cs="Times New Roman"/>
        </w:rPr>
        <w:t>asiektas reikalaujamas 99,9 % duomenų tikslumas ir nėra jokių kritinių klaidų.</w:t>
      </w:r>
    </w:p>
    <w:p w14:paraId="5DAA604D" w14:textId="56217703" w:rsidR="00E063A8" w:rsidRPr="00C869A0" w:rsidRDefault="00542095"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p</w:t>
      </w:r>
      <w:r w:rsidR="00E063A8" w:rsidRPr="00C869A0">
        <w:rPr>
          <w:rFonts w:ascii="Times New Roman" w:hAnsi="Times New Roman" w:cs="Times New Roman"/>
        </w:rPr>
        <w:t>o sėkmingos gamybinės migracijos atliktas duomenų klonavimas ir nuasmeninimas mokomajai CDB.</w:t>
      </w:r>
    </w:p>
    <w:p w14:paraId="6C3D5FFB" w14:textId="1556C9D1" w:rsidR="00AF47CA" w:rsidRPr="00C869A0" w:rsidRDefault="00542095" w:rsidP="00C869A0">
      <w:pPr>
        <w:pStyle w:val="Sraopastraipa"/>
        <w:numPr>
          <w:ilvl w:val="1"/>
          <w:numId w:val="49"/>
        </w:numPr>
        <w:jc w:val="both"/>
        <w:rPr>
          <w:rFonts w:ascii="Times New Roman" w:hAnsi="Times New Roman" w:cs="Times New Roman"/>
        </w:rPr>
      </w:pPr>
      <w:r w:rsidRPr="00C869A0">
        <w:rPr>
          <w:rFonts w:ascii="Times New Roman" w:hAnsi="Times New Roman" w:cs="Times New Roman"/>
        </w:rPr>
        <w:t>s</w:t>
      </w:r>
      <w:r w:rsidR="00AF47CA" w:rsidRPr="00C869A0">
        <w:rPr>
          <w:rFonts w:ascii="Times New Roman" w:hAnsi="Times New Roman" w:cs="Times New Roman"/>
        </w:rPr>
        <w:t xml:space="preserve">u Pirkėju suderinta dokumentacija, nurodyta Techninės specifikacijos </w:t>
      </w:r>
      <w:r w:rsidR="00AF47CA" w:rsidRPr="00C869A0">
        <w:rPr>
          <w:rFonts w:ascii="Times New Roman" w:hAnsi="Times New Roman" w:cs="Times New Roman"/>
        </w:rPr>
        <w:fldChar w:fldCharType="begin"/>
      </w:r>
      <w:r w:rsidR="00AF47CA" w:rsidRPr="00C869A0">
        <w:rPr>
          <w:rFonts w:ascii="Times New Roman" w:hAnsi="Times New Roman" w:cs="Times New Roman"/>
        </w:rPr>
        <w:instrText xml:space="preserve"> REF _Ref225603749 \r \h </w:instrText>
      </w:r>
      <w:r w:rsidR="00B45997" w:rsidRPr="00C869A0">
        <w:rPr>
          <w:rFonts w:ascii="Times New Roman" w:hAnsi="Times New Roman" w:cs="Times New Roman"/>
        </w:rPr>
        <w:instrText xml:space="preserve"> \* MERGEFORMAT </w:instrText>
      </w:r>
      <w:r w:rsidR="00AF47CA" w:rsidRPr="00C869A0">
        <w:rPr>
          <w:rFonts w:ascii="Times New Roman" w:hAnsi="Times New Roman" w:cs="Times New Roman"/>
        </w:rPr>
      </w:r>
      <w:r w:rsidR="00AF47CA" w:rsidRPr="00C869A0">
        <w:rPr>
          <w:rFonts w:ascii="Times New Roman" w:hAnsi="Times New Roman" w:cs="Times New Roman"/>
        </w:rPr>
        <w:fldChar w:fldCharType="separate"/>
      </w:r>
      <w:r w:rsidR="003247C0">
        <w:rPr>
          <w:rFonts w:ascii="Times New Roman" w:hAnsi="Times New Roman" w:cs="Times New Roman"/>
        </w:rPr>
        <w:t>84</w:t>
      </w:r>
      <w:r w:rsidR="00AF47CA" w:rsidRPr="00C869A0">
        <w:rPr>
          <w:rFonts w:ascii="Times New Roman" w:hAnsi="Times New Roman" w:cs="Times New Roman"/>
        </w:rPr>
        <w:fldChar w:fldCharType="end"/>
      </w:r>
      <w:r w:rsidR="00AF47CA" w:rsidRPr="00C869A0">
        <w:rPr>
          <w:rFonts w:ascii="Times New Roman" w:hAnsi="Times New Roman" w:cs="Times New Roman"/>
        </w:rPr>
        <w:t xml:space="preserve"> punkte.</w:t>
      </w:r>
    </w:p>
    <w:p w14:paraId="0998239D" w14:textId="77777777" w:rsidR="00AF47CA" w:rsidRPr="00B45997" w:rsidRDefault="00AF47CA" w:rsidP="00C869A0">
      <w:pPr>
        <w:pStyle w:val="Sraopastraipa"/>
        <w:numPr>
          <w:ilvl w:val="0"/>
          <w:numId w:val="49"/>
        </w:numPr>
        <w:jc w:val="both"/>
        <w:rPr>
          <w:rFonts w:ascii="Times New Roman" w:hAnsi="Times New Roman" w:cs="Times New Roman"/>
        </w:rPr>
      </w:pPr>
      <w:r w:rsidRPr="00B45997">
        <w:rPr>
          <w:rFonts w:ascii="Times New Roman" w:hAnsi="Times New Roman" w:cs="Times New Roman"/>
        </w:rPr>
        <w:t>Duomenų migravimo teisiniai ir saugumo aspektai:</w:t>
      </w:r>
    </w:p>
    <w:p w14:paraId="2C9AE23A" w14:textId="77777777" w:rsidR="00AF47CA" w:rsidRPr="00C00961" w:rsidRDefault="00AF47CA" w:rsidP="00C869A0">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migravimas privalo būti vykdomas griežtai laikantis BDAR reikalavimų, </w:t>
      </w:r>
      <w:r w:rsidRPr="00C00961">
        <w:rPr>
          <w:rFonts w:ascii="Times New Roman" w:hAnsi="Times New Roman" w:cs="Times New Roman"/>
        </w:rPr>
        <w:t xml:space="preserve">Kibernetinio saugumo įstatymo, </w:t>
      </w:r>
      <w:r w:rsidR="00B8456D" w:rsidRPr="00C00961">
        <w:rPr>
          <w:rFonts w:ascii="Times New Roman" w:hAnsi="Times New Roman" w:cs="Times New Roman"/>
        </w:rPr>
        <w:t>kitų informacijos saugos reikalavimų</w:t>
      </w:r>
      <w:r w:rsidR="00C00961" w:rsidRPr="00C00961">
        <w:rPr>
          <w:rFonts w:ascii="Times New Roman" w:hAnsi="Times New Roman" w:cs="Times New Roman"/>
        </w:rPr>
        <w:t>.</w:t>
      </w:r>
    </w:p>
    <w:p w14:paraId="4CE59AA5" w14:textId="5872B27C" w:rsidR="00AF47CA" w:rsidRPr="00B45997" w:rsidRDefault="00AF47CA" w:rsidP="00C869A0">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eksportas iš esamų sistemų vykdomas naudojant gamintojo palaikomus įrankius (API, SQL </w:t>
      </w:r>
      <w:proofErr w:type="spellStart"/>
      <w:r w:rsidRPr="00B45997">
        <w:rPr>
          <w:rFonts w:ascii="Times New Roman" w:hAnsi="Times New Roman" w:cs="Times New Roman"/>
        </w:rPr>
        <w:t>dump</w:t>
      </w:r>
      <w:proofErr w:type="spellEnd"/>
      <w:r w:rsidRPr="00B45997">
        <w:rPr>
          <w:rFonts w:ascii="Times New Roman" w:hAnsi="Times New Roman" w:cs="Times New Roman"/>
        </w:rPr>
        <w:t xml:space="preserve">) arba </w:t>
      </w:r>
      <w:r w:rsidR="00C869A0" w:rsidRPr="00C869A0">
        <w:rPr>
          <w:rFonts w:ascii="Times New Roman" w:hAnsi="Times New Roman" w:cs="Times New Roman"/>
        </w:rPr>
        <w:t xml:space="preserve">kitus </w:t>
      </w:r>
      <w:r w:rsidR="00B8456D" w:rsidRPr="00C869A0">
        <w:rPr>
          <w:rFonts w:ascii="Times New Roman" w:hAnsi="Times New Roman" w:cs="Times New Roman"/>
        </w:rPr>
        <w:t xml:space="preserve">su </w:t>
      </w:r>
      <w:r w:rsidR="00C869A0" w:rsidRPr="00C869A0">
        <w:rPr>
          <w:rFonts w:ascii="Times New Roman" w:hAnsi="Times New Roman" w:cs="Times New Roman"/>
        </w:rPr>
        <w:t>TAR ir TAIS duomenų migravimo plane numatytus</w:t>
      </w:r>
      <w:r w:rsidRPr="00C869A0">
        <w:rPr>
          <w:rFonts w:ascii="Times New Roman" w:hAnsi="Times New Roman" w:cs="Times New Roman"/>
        </w:rPr>
        <w:t xml:space="preserve"> metodus</w:t>
      </w:r>
      <w:r w:rsidRPr="00B45997">
        <w:rPr>
          <w:rFonts w:ascii="Times New Roman" w:hAnsi="Times New Roman" w:cs="Times New Roman"/>
        </w:rPr>
        <w:t>, nepažeidžiant trečiųjų šalių licencinių sąlygų.</w:t>
      </w:r>
    </w:p>
    <w:p w14:paraId="1F6A8209" w14:textId="77777777" w:rsidR="00AF47CA" w:rsidRDefault="00AF47CA" w:rsidP="00C869A0">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Tiekėjas neturi teisės naudoti migruojamų duomenų jokiais kitais tikslais, išskyrus numatytus </w:t>
      </w:r>
      <w:r w:rsidR="00B8456D" w:rsidRPr="00B45997">
        <w:rPr>
          <w:rFonts w:ascii="Times New Roman" w:hAnsi="Times New Roman" w:cs="Times New Roman"/>
        </w:rPr>
        <w:t xml:space="preserve">Techninėje </w:t>
      </w:r>
      <w:r w:rsidRPr="00B45997">
        <w:rPr>
          <w:rFonts w:ascii="Times New Roman" w:hAnsi="Times New Roman" w:cs="Times New Roman"/>
        </w:rPr>
        <w:t>specifikacijoje.</w:t>
      </w:r>
    </w:p>
    <w:p w14:paraId="540B61CB" w14:textId="77777777" w:rsidR="00702277" w:rsidRDefault="00702277" w:rsidP="00702277">
      <w:pPr>
        <w:pStyle w:val="Sraopastraipa"/>
        <w:ind w:left="792"/>
        <w:jc w:val="both"/>
        <w:rPr>
          <w:rFonts w:ascii="Times New Roman" w:hAnsi="Times New Roman" w:cs="Times New Roman"/>
        </w:rPr>
      </w:pPr>
    </w:p>
    <w:p w14:paraId="579A759E" w14:textId="77777777" w:rsidR="0091131E" w:rsidRDefault="0091131E" w:rsidP="00702277">
      <w:pPr>
        <w:pStyle w:val="Sraopastraipa"/>
        <w:ind w:left="792"/>
        <w:jc w:val="both"/>
        <w:rPr>
          <w:rFonts w:ascii="Times New Roman" w:hAnsi="Times New Roman" w:cs="Times New Roman"/>
        </w:rPr>
      </w:pPr>
    </w:p>
    <w:p w14:paraId="7E98E300" w14:textId="77777777" w:rsidR="0091131E" w:rsidRPr="00B45997" w:rsidRDefault="0091131E" w:rsidP="00702277">
      <w:pPr>
        <w:pStyle w:val="Sraopastraipa"/>
        <w:ind w:left="792"/>
        <w:jc w:val="both"/>
        <w:rPr>
          <w:rFonts w:ascii="Times New Roman" w:hAnsi="Times New Roman" w:cs="Times New Roman"/>
        </w:rPr>
      </w:pPr>
    </w:p>
    <w:p w14:paraId="53B3905F" w14:textId="57A093FC" w:rsidR="00277723" w:rsidRPr="00B45997" w:rsidRDefault="00B8456D" w:rsidP="003855B1">
      <w:pPr>
        <w:pStyle w:val="Pirmolygiopavadinimas"/>
        <w:numPr>
          <w:ilvl w:val="1"/>
          <w:numId w:val="53"/>
        </w:numPr>
      </w:pPr>
      <w:bookmarkStart w:id="7" w:name="_Ref225605098"/>
      <w:r w:rsidRPr="00B45997">
        <w:lastRenderedPageBreak/>
        <w:t>TAP rengykl</w:t>
      </w:r>
      <w:bookmarkEnd w:id="7"/>
      <w:r w:rsidR="003855B1">
        <w:t>ė</w:t>
      </w:r>
    </w:p>
    <w:p w14:paraId="2AB66E5F" w14:textId="77777777" w:rsidR="00B8456D" w:rsidRPr="00B45997" w:rsidRDefault="00AC29EF" w:rsidP="003855B1">
      <w:pPr>
        <w:pStyle w:val="Sraopastraipa"/>
        <w:numPr>
          <w:ilvl w:val="0"/>
          <w:numId w:val="49"/>
        </w:numPr>
        <w:jc w:val="both"/>
        <w:rPr>
          <w:rFonts w:ascii="Times New Roman" w:hAnsi="Times New Roman" w:cs="Times New Roman"/>
        </w:rPr>
      </w:pPr>
      <w:r w:rsidRPr="00C00961">
        <w:rPr>
          <w:rFonts w:ascii="Times New Roman" w:hAnsi="Times New Roman" w:cs="Times New Roman"/>
        </w:rPr>
        <w:t xml:space="preserve">Tiekėjas </w:t>
      </w:r>
      <w:r w:rsidR="00B8456D" w:rsidRPr="00C00961">
        <w:rPr>
          <w:rFonts w:ascii="Times New Roman" w:hAnsi="Times New Roman" w:cs="Times New Roman"/>
        </w:rPr>
        <w:t>privalo</w:t>
      </w:r>
      <w:r w:rsidR="003C7E1A" w:rsidRPr="00C00961">
        <w:rPr>
          <w:rFonts w:ascii="Times New Roman" w:hAnsi="Times New Roman" w:cs="Times New Roman"/>
        </w:rPr>
        <w:t xml:space="preserve"> sukurti </w:t>
      </w:r>
      <w:r w:rsidR="003C7E1A">
        <w:rPr>
          <w:rFonts w:ascii="Times New Roman" w:hAnsi="Times New Roman" w:cs="Times New Roman"/>
        </w:rPr>
        <w:t>ir įdiegti TAP rengyklę</w:t>
      </w:r>
      <w:r w:rsidR="00F6748D">
        <w:rPr>
          <w:rFonts w:ascii="Times New Roman" w:hAnsi="Times New Roman" w:cs="Times New Roman"/>
        </w:rPr>
        <w:t>,</w:t>
      </w:r>
      <w:r w:rsidR="00B8456D" w:rsidRPr="00B45997">
        <w:rPr>
          <w:rFonts w:ascii="Times New Roman" w:hAnsi="Times New Roman" w:cs="Times New Roman"/>
        </w:rPr>
        <w:t xml:space="preserve"> vadovaudamasis reikalavimais</w:t>
      </w:r>
      <w:r w:rsidR="00C00961">
        <w:rPr>
          <w:rFonts w:ascii="Times New Roman" w:hAnsi="Times New Roman" w:cs="Times New Roman"/>
        </w:rPr>
        <w:t xml:space="preserve">, </w:t>
      </w:r>
      <w:r w:rsidR="00C00961" w:rsidRPr="003855B1">
        <w:rPr>
          <w:rFonts w:ascii="Times New Roman" w:hAnsi="Times New Roman" w:cs="Times New Roman"/>
        </w:rPr>
        <w:t>nustatytais</w:t>
      </w:r>
      <w:r w:rsidR="00B8456D" w:rsidRPr="00B45997">
        <w:rPr>
          <w:rFonts w:ascii="Times New Roman" w:hAnsi="Times New Roman" w:cs="Times New Roman"/>
        </w:rPr>
        <w:t xml:space="preserve">: </w:t>
      </w:r>
    </w:p>
    <w:p w14:paraId="33B4EE88" w14:textId="77777777" w:rsidR="00B8456D" w:rsidRPr="003855B1" w:rsidRDefault="00B8456D" w:rsidP="003855B1">
      <w:pPr>
        <w:pStyle w:val="Sraopastraipa"/>
        <w:numPr>
          <w:ilvl w:val="1"/>
          <w:numId w:val="49"/>
        </w:numPr>
        <w:jc w:val="both"/>
        <w:rPr>
          <w:rFonts w:ascii="Times New Roman" w:hAnsi="Times New Roman" w:cs="Times New Roman"/>
        </w:rPr>
      </w:pPr>
      <w:r w:rsidRPr="00B45997">
        <w:rPr>
          <w:rFonts w:ascii="Times New Roman" w:hAnsi="Times New Roman" w:cs="Times New Roman"/>
        </w:rPr>
        <w:t>Pamatinės TAIS TS (</w:t>
      </w:r>
      <w:r w:rsidRPr="003855B1">
        <w:rPr>
          <w:rFonts w:ascii="Times New Roman" w:hAnsi="Times New Roman" w:cs="Times New Roman"/>
        </w:rPr>
        <w:t>T</w:t>
      </w:r>
      <w:r w:rsidR="005528D8" w:rsidRPr="003855B1">
        <w:rPr>
          <w:rFonts w:ascii="Times New Roman" w:hAnsi="Times New Roman" w:cs="Times New Roman"/>
        </w:rPr>
        <w:t>echninės specifikacijos</w:t>
      </w:r>
      <w:r w:rsidRPr="003855B1">
        <w:rPr>
          <w:rFonts w:ascii="Times New Roman" w:hAnsi="Times New Roman" w:cs="Times New Roman"/>
        </w:rPr>
        <w:t xml:space="preserve"> 1 priedas</w:t>
      </w:r>
      <w:r w:rsidRPr="00B45997">
        <w:rPr>
          <w:rFonts w:ascii="Times New Roman" w:hAnsi="Times New Roman" w:cs="Times New Roman"/>
        </w:rPr>
        <w:t>) 2.4 skyriu</w:t>
      </w:r>
      <w:r w:rsidR="00C00961" w:rsidRPr="003855B1">
        <w:rPr>
          <w:rFonts w:ascii="Times New Roman" w:hAnsi="Times New Roman" w:cs="Times New Roman"/>
        </w:rPr>
        <w:t>je</w:t>
      </w:r>
      <w:r w:rsidRPr="00B45997">
        <w:rPr>
          <w:rFonts w:ascii="Times New Roman" w:hAnsi="Times New Roman" w:cs="Times New Roman"/>
        </w:rPr>
        <w:t xml:space="preserve"> </w:t>
      </w:r>
      <w:r w:rsidR="005528D8" w:rsidRPr="00B45997">
        <w:rPr>
          <w:rFonts w:ascii="Times New Roman" w:hAnsi="Times New Roman" w:cs="Times New Roman"/>
        </w:rPr>
        <w:t>„</w:t>
      </w:r>
      <w:r w:rsidRPr="00B45997">
        <w:rPr>
          <w:rFonts w:ascii="Times New Roman" w:hAnsi="Times New Roman" w:cs="Times New Roman"/>
        </w:rPr>
        <w:t>Reikalavimai TAP rengyklės komponentui</w:t>
      </w:r>
      <w:r w:rsidR="005528D8" w:rsidRPr="00B45997">
        <w:rPr>
          <w:rFonts w:ascii="Times New Roman" w:hAnsi="Times New Roman" w:cs="Times New Roman"/>
        </w:rPr>
        <w:t>“</w:t>
      </w:r>
      <w:r w:rsidR="00C00961">
        <w:rPr>
          <w:rFonts w:ascii="Times New Roman" w:hAnsi="Times New Roman" w:cs="Times New Roman"/>
        </w:rPr>
        <w:t>;</w:t>
      </w:r>
    </w:p>
    <w:p w14:paraId="3F2F9DD7" w14:textId="77777777" w:rsidR="00B8456D" w:rsidRPr="00B45997" w:rsidRDefault="005528D8" w:rsidP="003855B1">
      <w:pPr>
        <w:pStyle w:val="Sraopastraipa"/>
        <w:numPr>
          <w:ilvl w:val="1"/>
          <w:numId w:val="49"/>
        </w:numPr>
        <w:jc w:val="both"/>
        <w:rPr>
          <w:rFonts w:ascii="Times New Roman" w:hAnsi="Times New Roman" w:cs="Times New Roman"/>
        </w:rPr>
      </w:pPr>
      <w:r w:rsidRPr="00B45997">
        <w:rPr>
          <w:rFonts w:ascii="Times New Roman" w:hAnsi="Times New Roman" w:cs="Times New Roman"/>
        </w:rPr>
        <w:t>Pamatinės TAIS TS (Techninės specifikacijos</w:t>
      </w:r>
      <w:r w:rsidR="00B8456D" w:rsidRPr="00B45997">
        <w:rPr>
          <w:rFonts w:ascii="Times New Roman" w:hAnsi="Times New Roman" w:cs="Times New Roman"/>
        </w:rPr>
        <w:t xml:space="preserve"> 1 priedas) 2.9.2 skyriu</w:t>
      </w:r>
      <w:r w:rsidR="00C00961" w:rsidRPr="003855B1">
        <w:rPr>
          <w:rFonts w:ascii="Times New Roman" w:hAnsi="Times New Roman" w:cs="Times New Roman"/>
        </w:rPr>
        <w:t>je</w:t>
      </w:r>
      <w:r w:rsidR="00B8456D" w:rsidRPr="00B45997">
        <w:rPr>
          <w:rFonts w:ascii="Times New Roman" w:hAnsi="Times New Roman" w:cs="Times New Roman"/>
        </w:rPr>
        <w:t xml:space="preserve"> </w:t>
      </w:r>
      <w:r w:rsidRPr="00B45997">
        <w:rPr>
          <w:rFonts w:ascii="Times New Roman" w:hAnsi="Times New Roman" w:cs="Times New Roman"/>
        </w:rPr>
        <w:t>„</w:t>
      </w:r>
      <w:r w:rsidR="00B8456D" w:rsidRPr="00B45997">
        <w:rPr>
          <w:rFonts w:ascii="Times New Roman" w:hAnsi="Times New Roman" w:cs="Times New Roman"/>
        </w:rPr>
        <w:t>Reikalavimai TAIS rengyklės administravimo posistemei</w:t>
      </w:r>
      <w:r w:rsidRPr="00B45997">
        <w:rPr>
          <w:rFonts w:ascii="Times New Roman" w:hAnsi="Times New Roman" w:cs="Times New Roman"/>
        </w:rPr>
        <w:t>“</w:t>
      </w:r>
      <w:r w:rsidR="00B8456D" w:rsidRPr="00B45997">
        <w:rPr>
          <w:rFonts w:ascii="Times New Roman" w:hAnsi="Times New Roman" w:cs="Times New Roman"/>
        </w:rPr>
        <w:t xml:space="preserve">; </w:t>
      </w:r>
    </w:p>
    <w:p w14:paraId="0FE618A9" w14:textId="7576D4BC" w:rsidR="00B8456D" w:rsidRPr="00B45997" w:rsidRDefault="00B8456D" w:rsidP="003855B1">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Detaliu TAP rengyklės techninio sprendimo įgyvendinimo reikalavimų aprašymu </w:t>
      </w:r>
      <w:r w:rsidR="003855B1">
        <w:rPr>
          <w:rFonts w:ascii="Times New Roman" w:hAnsi="Times New Roman" w:cs="Times New Roman"/>
        </w:rPr>
        <w:t>su TAP rengyklės interaktyviais prototipais</w:t>
      </w:r>
      <w:r w:rsidR="0054353C">
        <w:rPr>
          <w:rFonts w:ascii="Times New Roman" w:hAnsi="Times New Roman" w:cs="Times New Roman"/>
        </w:rPr>
        <w:t xml:space="preserve"> </w:t>
      </w:r>
      <w:r w:rsidRPr="00B45997">
        <w:rPr>
          <w:rFonts w:ascii="Times New Roman" w:hAnsi="Times New Roman" w:cs="Times New Roman"/>
        </w:rPr>
        <w:t>(</w:t>
      </w:r>
      <w:r w:rsidRPr="003855B1">
        <w:rPr>
          <w:rFonts w:ascii="Times New Roman" w:hAnsi="Times New Roman" w:cs="Times New Roman"/>
        </w:rPr>
        <w:t>T</w:t>
      </w:r>
      <w:r w:rsidR="005528D8" w:rsidRPr="003855B1">
        <w:rPr>
          <w:rFonts w:ascii="Times New Roman" w:hAnsi="Times New Roman" w:cs="Times New Roman"/>
        </w:rPr>
        <w:t>echninės specifikacijos</w:t>
      </w:r>
      <w:r w:rsidRPr="003855B1">
        <w:rPr>
          <w:rFonts w:ascii="Times New Roman" w:hAnsi="Times New Roman" w:cs="Times New Roman"/>
        </w:rPr>
        <w:t xml:space="preserve"> </w:t>
      </w:r>
      <w:r w:rsidR="003855B1" w:rsidRPr="003855B1">
        <w:rPr>
          <w:rFonts w:ascii="Times New Roman" w:hAnsi="Times New Roman" w:cs="Times New Roman"/>
        </w:rPr>
        <w:t xml:space="preserve">3 </w:t>
      </w:r>
      <w:r w:rsidRPr="003855B1">
        <w:rPr>
          <w:rFonts w:ascii="Times New Roman" w:hAnsi="Times New Roman" w:cs="Times New Roman"/>
        </w:rPr>
        <w:t>priedas</w:t>
      </w:r>
      <w:r w:rsidR="005528D8" w:rsidRPr="00B45997">
        <w:rPr>
          <w:rFonts w:ascii="Times New Roman" w:hAnsi="Times New Roman" w:cs="Times New Roman"/>
        </w:rPr>
        <w:t>)</w:t>
      </w:r>
      <w:r w:rsidRPr="00B45997">
        <w:rPr>
          <w:rFonts w:ascii="Times New Roman" w:hAnsi="Times New Roman" w:cs="Times New Roman"/>
        </w:rPr>
        <w:t xml:space="preserve">. </w:t>
      </w:r>
    </w:p>
    <w:p w14:paraId="3AAC3D9C" w14:textId="11E8B3B4" w:rsidR="00E71368" w:rsidRDefault="00E71368" w:rsidP="003855B1">
      <w:pPr>
        <w:pStyle w:val="Sraopastraipa"/>
        <w:numPr>
          <w:ilvl w:val="0"/>
          <w:numId w:val="49"/>
        </w:numPr>
        <w:jc w:val="both"/>
        <w:rPr>
          <w:rFonts w:ascii="Times New Roman" w:hAnsi="Times New Roman" w:cs="Times New Roman"/>
        </w:rPr>
      </w:pPr>
      <w:r>
        <w:rPr>
          <w:rFonts w:ascii="Times New Roman" w:hAnsi="Times New Roman" w:cs="Times New Roman"/>
        </w:rPr>
        <w:t xml:space="preserve">TAP </w:t>
      </w:r>
      <w:proofErr w:type="spellStart"/>
      <w:r>
        <w:rPr>
          <w:rFonts w:ascii="Times New Roman" w:hAnsi="Times New Roman" w:cs="Times New Roman"/>
        </w:rPr>
        <w:t>rengyklė</w:t>
      </w:r>
      <w:proofErr w:type="spellEnd"/>
      <w:r>
        <w:rPr>
          <w:rFonts w:ascii="Times New Roman" w:hAnsi="Times New Roman" w:cs="Times New Roman"/>
        </w:rPr>
        <w:t xml:space="preserve"> turi būti pritaikyta kaip bendrojo naudojimo integruojamasis komponentas į kitas valstybės informacines sistemas.</w:t>
      </w:r>
    </w:p>
    <w:p w14:paraId="01084FC2" w14:textId="400FD6B2" w:rsidR="0054353C" w:rsidRDefault="0054353C" w:rsidP="003855B1">
      <w:pPr>
        <w:pStyle w:val="Sraopastraipa"/>
        <w:numPr>
          <w:ilvl w:val="0"/>
          <w:numId w:val="49"/>
        </w:numPr>
        <w:jc w:val="both"/>
        <w:rPr>
          <w:rFonts w:ascii="Times New Roman" w:hAnsi="Times New Roman" w:cs="Times New Roman"/>
        </w:rPr>
      </w:pPr>
      <w:r>
        <w:rPr>
          <w:rFonts w:ascii="Times New Roman" w:hAnsi="Times New Roman" w:cs="Times New Roman"/>
        </w:rPr>
        <w:t xml:space="preserve">Turi būti parengtos trys TAP rengyklės aplinkos – darbinė, </w:t>
      </w:r>
      <w:proofErr w:type="spellStart"/>
      <w:r>
        <w:rPr>
          <w:rFonts w:ascii="Times New Roman" w:hAnsi="Times New Roman" w:cs="Times New Roman"/>
        </w:rPr>
        <w:t>testinė</w:t>
      </w:r>
      <w:proofErr w:type="spellEnd"/>
      <w:r>
        <w:rPr>
          <w:rFonts w:ascii="Times New Roman" w:hAnsi="Times New Roman" w:cs="Times New Roman"/>
        </w:rPr>
        <w:t xml:space="preserve"> ir mokomoji.</w:t>
      </w:r>
    </w:p>
    <w:p w14:paraId="094CC551" w14:textId="543394D6" w:rsidR="00B8456D" w:rsidRPr="00B45997" w:rsidRDefault="0054353C" w:rsidP="003855B1">
      <w:pPr>
        <w:pStyle w:val="Sraopastraipa"/>
        <w:numPr>
          <w:ilvl w:val="0"/>
          <w:numId w:val="49"/>
        </w:numPr>
        <w:jc w:val="both"/>
        <w:rPr>
          <w:rFonts w:ascii="Times New Roman" w:hAnsi="Times New Roman" w:cs="Times New Roman"/>
        </w:rPr>
      </w:pPr>
      <w:r>
        <w:rPr>
          <w:rFonts w:ascii="Times New Roman" w:hAnsi="Times New Roman" w:cs="Times New Roman"/>
        </w:rPr>
        <w:t xml:space="preserve">Kiekviena </w:t>
      </w:r>
      <w:r w:rsidR="00B8456D" w:rsidRPr="00B45997">
        <w:rPr>
          <w:rFonts w:ascii="Times New Roman" w:hAnsi="Times New Roman" w:cs="Times New Roman"/>
        </w:rPr>
        <w:t>TAP rengyklė</w:t>
      </w:r>
      <w:r>
        <w:rPr>
          <w:rFonts w:ascii="Times New Roman" w:hAnsi="Times New Roman" w:cs="Times New Roman"/>
        </w:rPr>
        <w:t xml:space="preserve">s aplinka (darbinė, </w:t>
      </w:r>
      <w:proofErr w:type="spellStart"/>
      <w:r>
        <w:rPr>
          <w:rFonts w:ascii="Times New Roman" w:hAnsi="Times New Roman" w:cs="Times New Roman"/>
        </w:rPr>
        <w:t>testinė</w:t>
      </w:r>
      <w:proofErr w:type="spellEnd"/>
      <w:r>
        <w:rPr>
          <w:rFonts w:ascii="Times New Roman" w:hAnsi="Times New Roman" w:cs="Times New Roman"/>
        </w:rPr>
        <w:t>, mokomoji)</w:t>
      </w:r>
      <w:r w:rsidR="00B8456D" w:rsidRPr="00B45997">
        <w:rPr>
          <w:rFonts w:ascii="Times New Roman" w:hAnsi="Times New Roman" w:cs="Times New Roman"/>
        </w:rPr>
        <w:t xml:space="preserve"> turi naudoti </w:t>
      </w:r>
      <w:r>
        <w:rPr>
          <w:rFonts w:ascii="Times New Roman" w:hAnsi="Times New Roman" w:cs="Times New Roman"/>
        </w:rPr>
        <w:t xml:space="preserve">atitinkamą </w:t>
      </w:r>
      <w:r w:rsidR="00B8456D" w:rsidRPr="00B45997">
        <w:rPr>
          <w:rFonts w:ascii="Times New Roman" w:hAnsi="Times New Roman" w:cs="Times New Roman"/>
        </w:rPr>
        <w:t xml:space="preserve">CDB </w:t>
      </w:r>
      <w:r>
        <w:rPr>
          <w:rFonts w:ascii="Times New Roman" w:hAnsi="Times New Roman" w:cs="Times New Roman"/>
        </w:rPr>
        <w:t xml:space="preserve">aplinką </w:t>
      </w:r>
      <w:r w:rsidR="00B8456D" w:rsidRPr="00B45997">
        <w:rPr>
          <w:rFonts w:ascii="Times New Roman" w:hAnsi="Times New Roman" w:cs="Times New Roman"/>
        </w:rPr>
        <w:t xml:space="preserve">ir S3 duomenų talpyklą. </w:t>
      </w:r>
    </w:p>
    <w:p w14:paraId="613A778F" w14:textId="77777777" w:rsidR="00B8456D" w:rsidRPr="00B45997" w:rsidRDefault="00B8456D" w:rsidP="003855B1">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TAP </w:t>
      </w:r>
      <w:proofErr w:type="spellStart"/>
      <w:r w:rsidRPr="00B45997">
        <w:rPr>
          <w:rFonts w:ascii="Times New Roman" w:hAnsi="Times New Roman" w:cs="Times New Roman"/>
        </w:rPr>
        <w:t>rengyklė</w:t>
      </w:r>
      <w:proofErr w:type="spellEnd"/>
      <w:r w:rsidRPr="00B45997">
        <w:rPr>
          <w:rFonts w:ascii="Times New Roman" w:hAnsi="Times New Roman" w:cs="Times New Roman"/>
        </w:rPr>
        <w:t xml:space="preserve"> turi generuoti duomenis taip, kad jie būtų tiesiogiai naudojami TAR ir TAIS. Turi būti užtikrintas duomenų vientisumas ir ryšių korektiškumas. </w:t>
      </w:r>
    </w:p>
    <w:p w14:paraId="255E5C84" w14:textId="6674C203" w:rsidR="003855B1" w:rsidRDefault="00B8456D" w:rsidP="003855B1">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TAP </w:t>
      </w:r>
      <w:proofErr w:type="spellStart"/>
      <w:r w:rsidRPr="00B45997">
        <w:rPr>
          <w:rFonts w:ascii="Times New Roman" w:hAnsi="Times New Roman" w:cs="Times New Roman"/>
        </w:rPr>
        <w:t>rengyklė</w:t>
      </w:r>
      <w:proofErr w:type="spellEnd"/>
      <w:r w:rsidRPr="00B45997">
        <w:rPr>
          <w:rFonts w:ascii="Times New Roman" w:hAnsi="Times New Roman" w:cs="Times New Roman"/>
        </w:rPr>
        <w:t xml:space="preserve"> turi užtikrinti naudotojų veiksmų, atliekamų TAP </w:t>
      </w:r>
      <w:proofErr w:type="spellStart"/>
      <w:r w:rsidRPr="00B45997">
        <w:rPr>
          <w:rFonts w:ascii="Times New Roman" w:hAnsi="Times New Roman" w:cs="Times New Roman"/>
        </w:rPr>
        <w:t>rengyklėje</w:t>
      </w:r>
      <w:proofErr w:type="spellEnd"/>
      <w:r w:rsidRPr="00B45997">
        <w:rPr>
          <w:rFonts w:ascii="Times New Roman" w:hAnsi="Times New Roman" w:cs="Times New Roman"/>
        </w:rPr>
        <w:t xml:space="preserve"> </w:t>
      </w:r>
      <w:r w:rsidR="005528D8" w:rsidRPr="00B45997">
        <w:rPr>
          <w:rFonts w:ascii="Times New Roman" w:hAnsi="Times New Roman" w:cs="Times New Roman"/>
        </w:rPr>
        <w:t>auditavimą</w:t>
      </w:r>
      <w:r w:rsidR="0054353C" w:rsidRPr="0054353C">
        <w:rPr>
          <w:rFonts w:ascii="Times New Roman" w:hAnsi="Times New Roman" w:cs="Times New Roman"/>
        </w:rPr>
        <w:t xml:space="preserve"> </w:t>
      </w:r>
      <w:r w:rsidR="0054353C">
        <w:rPr>
          <w:rFonts w:ascii="Times New Roman" w:hAnsi="Times New Roman" w:cs="Times New Roman"/>
        </w:rPr>
        <w:t>ir pilną</w:t>
      </w:r>
      <w:r w:rsidR="0054353C" w:rsidRPr="00B45997">
        <w:rPr>
          <w:rFonts w:ascii="Times New Roman" w:hAnsi="Times New Roman" w:cs="Times New Roman"/>
        </w:rPr>
        <w:t xml:space="preserve"> duomenų pakeitimų atsekamum</w:t>
      </w:r>
      <w:r w:rsidR="0054353C">
        <w:rPr>
          <w:rFonts w:ascii="Times New Roman" w:hAnsi="Times New Roman" w:cs="Times New Roman"/>
        </w:rPr>
        <w:t>ą</w:t>
      </w:r>
      <w:r w:rsidRPr="00B45997">
        <w:rPr>
          <w:rFonts w:ascii="Times New Roman" w:hAnsi="Times New Roman" w:cs="Times New Roman"/>
        </w:rPr>
        <w:t xml:space="preserve">. </w:t>
      </w:r>
    </w:p>
    <w:p w14:paraId="75407FB3" w14:textId="252F1181" w:rsidR="008007BC" w:rsidRPr="00B45997" w:rsidRDefault="008007BC" w:rsidP="008007BC">
      <w:pPr>
        <w:pStyle w:val="Sraopastraipa"/>
        <w:numPr>
          <w:ilvl w:val="0"/>
          <w:numId w:val="49"/>
        </w:numPr>
        <w:jc w:val="both"/>
        <w:rPr>
          <w:rFonts w:ascii="Times New Roman" w:hAnsi="Times New Roman" w:cs="Times New Roman"/>
        </w:rPr>
      </w:pPr>
      <w:r>
        <w:rPr>
          <w:rFonts w:ascii="Times New Roman" w:hAnsi="Times New Roman" w:cs="Times New Roman"/>
        </w:rPr>
        <w:t>TAP rengyklės sukūrimo ir įdiegimo</w:t>
      </w:r>
      <w:r w:rsidRPr="00824D8A">
        <w:rPr>
          <w:rFonts w:ascii="Times New Roman" w:hAnsi="Times New Roman" w:cs="Times New Roman"/>
        </w:rPr>
        <w:t xml:space="preserve"> paslaugos laikomos tinkamai suteiktomis ir tinkamomis </w:t>
      </w:r>
      <w:r w:rsidR="005E0372">
        <w:rPr>
          <w:rFonts w:ascii="Times New Roman" w:hAnsi="Times New Roman" w:cs="Times New Roman"/>
        </w:rPr>
        <w:t>atlikti priėmimo testavimą</w:t>
      </w:r>
      <w:r w:rsidRPr="00B45997">
        <w:rPr>
          <w:rFonts w:ascii="Times New Roman" w:hAnsi="Times New Roman" w:cs="Times New Roman"/>
        </w:rPr>
        <w:t xml:space="preserve"> esant šioms sąlygoms:</w:t>
      </w:r>
    </w:p>
    <w:p w14:paraId="466FE811" w14:textId="31E9125C" w:rsidR="008007BC" w:rsidRPr="00B45997" w:rsidRDefault="008007BC" w:rsidP="008007BC">
      <w:pPr>
        <w:pStyle w:val="Sraopastraipa"/>
        <w:numPr>
          <w:ilvl w:val="1"/>
          <w:numId w:val="49"/>
        </w:numPr>
        <w:jc w:val="both"/>
        <w:rPr>
          <w:rFonts w:ascii="Times New Roman" w:hAnsi="Times New Roman" w:cs="Times New Roman"/>
        </w:rPr>
      </w:pPr>
      <w:r>
        <w:rPr>
          <w:rFonts w:ascii="Times New Roman" w:hAnsi="Times New Roman" w:cs="Times New Roman"/>
        </w:rPr>
        <w:t xml:space="preserve">TAP </w:t>
      </w:r>
      <w:proofErr w:type="spellStart"/>
      <w:r>
        <w:rPr>
          <w:rFonts w:ascii="Times New Roman" w:hAnsi="Times New Roman" w:cs="Times New Roman"/>
        </w:rPr>
        <w:t>rengyklė</w:t>
      </w:r>
      <w:proofErr w:type="spellEnd"/>
      <w:r w:rsidRPr="00B45997">
        <w:rPr>
          <w:rFonts w:ascii="Times New Roman" w:hAnsi="Times New Roman" w:cs="Times New Roman"/>
        </w:rPr>
        <w:t xml:space="preserve"> sėkmingai atlieka visas bazines operacijas (skaitymą, rašymą, paiešką)</w:t>
      </w:r>
      <w:r>
        <w:rPr>
          <w:rFonts w:ascii="Times New Roman" w:hAnsi="Times New Roman" w:cs="Times New Roman"/>
        </w:rPr>
        <w:t>,</w:t>
      </w:r>
      <w:r w:rsidRPr="00B45997">
        <w:rPr>
          <w:rFonts w:ascii="Times New Roman" w:hAnsi="Times New Roman" w:cs="Times New Roman"/>
        </w:rPr>
        <w:t xml:space="preserve"> naudodam</w:t>
      </w:r>
      <w:r>
        <w:rPr>
          <w:rFonts w:ascii="Times New Roman" w:hAnsi="Times New Roman" w:cs="Times New Roman"/>
        </w:rPr>
        <w:t>a</w:t>
      </w:r>
      <w:r w:rsidRPr="00B45997">
        <w:rPr>
          <w:rFonts w:ascii="Times New Roman" w:hAnsi="Times New Roman" w:cs="Times New Roman"/>
        </w:rPr>
        <w:t xml:space="preserve"> CDB ir S3 resursus;</w:t>
      </w:r>
    </w:p>
    <w:p w14:paraId="3F95029B" w14:textId="6935ADB1" w:rsidR="008007BC" w:rsidRPr="00B45997" w:rsidRDefault="008007BC" w:rsidP="008007B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TAP </w:t>
      </w:r>
      <w:proofErr w:type="spellStart"/>
      <w:r w:rsidRPr="00B45997">
        <w:rPr>
          <w:rFonts w:ascii="Times New Roman" w:hAnsi="Times New Roman" w:cs="Times New Roman"/>
        </w:rPr>
        <w:t>rengyklė</w:t>
      </w:r>
      <w:proofErr w:type="spellEnd"/>
      <w:r w:rsidRPr="00B45997">
        <w:rPr>
          <w:rFonts w:ascii="Times New Roman" w:hAnsi="Times New Roman" w:cs="Times New Roman"/>
        </w:rPr>
        <w:t xml:space="preserve"> stabiliai veikia visose trijose aplinkose (darbinėje, </w:t>
      </w:r>
      <w:proofErr w:type="spellStart"/>
      <w:r w:rsidRPr="00B45997">
        <w:rPr>
          <w:rFonts w:ascii="Times New Roman" w:hAnsi="Times New Roman" w:cs="Times New Roman"/>
        </w:rPr>
        <w:t>testinėje</w:t>
      </w:r>
      <w:proofErr w:type="spellEnd"/>
      <w:r w:rsidRPr="00B45997">
        <w:rPr>
          <w:rFonts w:ascii="Times New Roman" w:hAnsi="Times New Roman" w:cs="Times New Roman"/>
        </w:rPr>
        <w:t xml:space="preserve"> ir mokomojoje) ir naudoja joms priskirtus izoliuotus duomenų rinkinius</w:t>
      </w:r>
      <w:r w:rsidR="009F266F">
        <w:rPr>
          <w:rFonts w:ascii="Times New Roman" w:hAnsi="Times New Roman" w:cs="Times New Roman"/>
        </w:rPr>
        <w:t>.</w:t>
      </w:r>
    </w:p>
    <w:p w14:paraId="263A694F" w14:textId="77777777" w:rsidR="00DD2861" w:rsidRPr="00DD2861" w:rsidRDefault="00DD2861" w:rsidP="00DD2861">
      <w:pPr>
        <w:jc w:val="both"/>
        <w:rPr>
          <w:rFonts w:ascii="Times New Roman" w:hAnsi="Times New Roman" w:cs="Times New Roman"/>
        </w:rPr>
      </w:pPr>
    </w:p>
    <w:p w14:paraId="1417404A" w14:textId="7027DFEF" w:rsidR="005D1C47" w:rsidRPr="00B45997" w:rsidRDefault="005D1C47" w:rsidP="00123AB6">
      <w:pPr>
        <w:pStyle w:val="Pirmolygiopavadinimas"/>
        <w:numPr>
          <w:ilvl w:val="1"/>
          <w:numId w:val="53"/>
        </w:numPr>
      </w:pPr>
      <w:bookmarkStart w:id="8" w:name="_Ref225608504"/>
      <w:r w:rsidRPr="00123AB6">
        <w:t xml:space="preserve">TAR ir TAIS </w:t>
      </w:r>
      <w:r w:rsidR="0054353C">
        <w:t>atnaujinimas (</w:t>
      </w:r>
      <w:r w:rsidRPr="00123AB6">
        <w:t>modernizavim</w:t>
      </w:r>
      <w:r w:rsidR="0054353C">
        <w:t>as)</w:t>
      </w:r>
      <w:bookmarkEnd w:id="8"/>
    </w:p>
    <w:p w14:paraId="5B0A18BE" w14:textId="30DA973E" w:rsidR="00F57602" w:rsidRPr="00B45997" w:rsidRDefault="00F57602" w:rsidP="00123AB6">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privalo </w:t>
      </w:r>
      <w:r w:rsidR="0054353C">
        <w:rPr>
          <w:rFonts w:ascii="Times New Roman" w:hAnsi="Times New Roman" w:cs="Times New Roman"/>
        </w:rPr>
        <w:t>pakeisti (modifikuoti)</w:t>
      </w:r>
      <w:r w:rsidR="0054353C" w:rsidRPr="00B45997">
        <w:rPr>
          <w:rFonts w:ascii="Times New Roman" w:hAnsi="Times New Roman" w:cs="Times New Roman"/>
        </w:rPr>
        <w:t xml:space="preserve"> </w:t>
      </w:r>
      <w:r w:rsidRPr="00B45997">
        <w:rPr>
          <w:rFonts w:ascii="Times New Roman" w:hAnsi="Times New Roman" w:cs="Times New Roman"/>
        </w:rPr>
        <w:t xml:space="preserve">TAR ir TAIS programinę įrangą taip, kad jos pilnai integruotųsi į naująją </w:t>
      </w:r>
      <w:r w:rsidR="008007BC">
        <w:rPr>
          <w:rFonts w:ascii="Times New Roman" w:hAnsi="Times New Roman" w:cs="Times New Roman"/>
        </w:rPr>
        <w:t>centralizuotą duomenų saugojimo architektūrą</w:t>
      </w:r>
      <w:r w:rsidRPr="00B45997">
        <w:rPr>
          <w:rFonts w:ascii="Times New Roman" w:hAnsi="Times New Roman" w:cs="Times New Roman"/>
        </w:rPr>
        <w:t>:</w:t>
      </w:r>
    </w:p>
    <w:p w14:paraId="2D642444" w14:textId="692C9C10" w:rsidR="00F57602" w:rsidRPr="00B45997" w:rsidRDefault="00F57602" w:rsidP="00123AB6">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TAR ir TAIS turi būti pritaikytos naudoti CDB kaip vienintelį pirminį duomenų šaltinį, visiškai atsisakant lokalių </w:t>
      </w:r>
      <w:proofErr w:type="spellStart"/>
      <w:r w:rsidRPr="00B45997">
        <w:rPr>
          <w:rFonts w:ascii="Times New Roman" w:hAnsi="Times New Roman" w:cs="Times New Roman"/>
        </w:rPr>
        <w:t>Oracle</w:t>
      </w:r>
      <w:proofErr w:type="spellEnd"/>
      <w:r w:rsidRPr="00B45997">
        <w:rPr>
          <w:rFonts w:ascii="Times New Roman" w:hAnsi="Times New Roman" w:cs="Times New Roman"/>
        </w:rPr>
        <w:t xml:space="preserve"> DBVS instancijų</w:t>
      </w:r>
      <w:r w:rsidR="0054353C">
        <w:rPr>
          <w:rFonts w:ascii="Times New Roman" w:hAnsi="Times New Roman" w:cs="Times New Roman"/>
        </w:rPr>
        <w:t>;</w:t>
      </w:r>
    </w:p>
    <w:p w14:paraId="75D0061D" w14:textId="2C1BAD0A" w:rsidR="00F57602" w:rsidRPr="00B45997" w:rsidRDefault="0054353C" w:rsidP="004256CB">
      <w:pPr>
        <w:pStyle w:val="Sraopastraipa"/>
        <w:numPr>
          <w:ilvl w:val="1"/>
          <w:numId w:val="49"/>
        </w:numPr>
        <w:jc w:val="both"/>
        <w:rPr>
          <w:rFonts w:ascii="Times New Roman" w:hAnsi="Times New Roman" w:cs="Times New Roman"/>
        </w:rPr>
      </w:pPr>
      <w:r>
        <w:rPr>
          <w:rFonts w:ascii="Times New Roman" w:hAnsi="Times New Roman" w:cs="Times New Roman"/>
        </w:rPr>
        <w:t>v</w:t>
      </w:r>
      <w:r w:rsidR="00F57602" w:rsidRPr="00B45997">
        <w:rPr>
          <w:rFonts w:ascii="Times New Roman" w:hAnsi="Times New Roman" w:cs="Times New Roman"/>
        </w:rPr>
        <w:t xml:space="preserve">isas TAR ir TAIS programinis kodas ir užklausos </w:t>
      </w:r>
      <w:r w:rsidR="00F57602" w:rsidRPr="00C00961">
        <w:rPr>
          <w:rFonts w:ascii="Times New Roman" w:hAnsi="Times New Roman" w:cs="Times New Roman"/>
        </w:rPr>
        <w:t>turi būti modifikuot</w:t>
      </w:r>
      <w:r>
        <w:rPr>
          <w:rFonts w:ascii="Times New Roman" w:hAnsi="Times New Roman" w:cs="Times New Roman"/>
        </w:rPr>
        <w:t>os</w:t>
      </w:r>
      <w:r w:rsidR="00F57602" w:rsidRPr="00C00961">
        <w:rPr>
          <w:rFonts w:ascii="Times New Roman" w:hAnsi="Times New Roman" w:cs="Times New Roman"/>
        </w:rPr>
        <w:t xml:space="preserve"> taip, kad </w:t>
      </w:r>
      <w:r w:rsidR="00F57602" w:rsidRPr="00B45997">
        <w:rPr>
          <w:rFonts w:ascii="Times New Roman" w:hAnsi="Times New Roman" w:cs="Times New Roman"/>
        </w:rPr>
        <w:t xml:space="preserve">užtikrintų stabilų veikimą su CDB realizacijai pasirinkta DBVS, pašalinant specifines </w:t>
      </w:r>
      <w:proofErr w:type="spellStart"/>
      <w:r w:rsidR="00F57602" w:rsidRPr="00B45997">
        <w:rPr>
          <w:rFonts w:ascii="Times New Roman" w:hAnsi="Times New Roman" w:cs="Times New Roman"/>
        </w:rPr>
        <w:t>Oracle</w:t>
      </w:r>
      <w:proofErr w:type="spellEnd"/>
      <w:r w:rsidR="00F57602" w:rsidRPr="00B45997">
        <w:rPr>
          <w:rFonts w:ascii="Times New Roman" w:hAnsi="Times New Roman" w:cs="Times New Roman"/>
        </w:rPr>
        <w:t xml:space="preserve"> priklausomybes (PL/SQL, DB Links, specifinę sintaksę).</w:t>
      </w:r>
    </w:p>
    <w:p w14:paraId="48877654" w14:textId="4CE8F2B3" w:rsidR="00F57602" w:rsidRPr="00B45997" w:rsidRDefault="00F57602" w:rsidP="00123AB6">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TAR ir TAIS turi </w:t>
      </w:r>
      <w:r w:rsidRPr="005744B3">
        <w:rPr>
          <w:rFonts w:ascii="Times New Roman" w:hAnsi="Times New Roman" w:cs="Times New Roman"/>
        </w:rPr>
        <w:t xml:space="preserve">būti </w:t>
      </w:r>
      <w:r w:rsidR="00C00961" w:rsidRPr="005744B3">
        <w:rPr>
          <w:rFonts w:ascii="Times New Roman" w:hAnsi="Times New Roman" w:cs="Times New Roman"/>
        </w:rPr>
        <w:t>atnaujintos (modernizuotos)</w:t>
      </w:r>
      <w:r w:rsidRPr="005744B3">
        <w:rPr>
          <w:rFonts w:ascii="Times New Roman" w:hAnsi="Times New Roman" w:cs="Times New Roman"/>
        </w:rPr>
        <w:t xml:space="preserve"> taip, kad visi nestruktūrizuoti duomenys (rinkmenos) būtų saugomi S3 duomenų </w:t>
      </w:r>
      <w:r w:rsidR="008007BC">
        <w:rPr>
          <w:rFonts w:ascii="Times New Roman" w:hAnsi="Times New Roman" w:cs="Times New Roman"/>
        </w:rPr>
        <w:t>saugyklose</w:t>
      </w:r>
      <w:r w:rsidRPr="005744B3">
        <w:rPr>
          <w:rFonts w:ascii="Times New Roman" w:hAnsi="Times New Roman" w:cs="Times New Roman"/>
        </w:rPr>
        <w:t xml:space="preserve">, </w:t>
      </w:r>
      <w:r w:rsidRPr="00B45997">
        <w:rPr>
          <w:rFonts w:ascii="Times New Roman" w:hAnsi="Times New Roman" w:cs="Times New Roman"/>
        </w:rPr>
        <w:t xml:space="preserve">o CDB būtų saugomi tik metaduomenys ir nuorodos į </w:t>
      </w:r>
      <w:r w:rsidR="0054353C">
        <w:rPr>
          <w:rFonts w:ascii="Times New Roman" w:hAnsi="Times New Roman" w:cs="Times New Roman"/>
        </w:rPr>
        <w:t>rinkmenas</w:t>
      </w:r>
      <w:r w:rsidRPr="00B45997">
        <w:rPr>
          <w:rFonts w:ascii="Times New Roman" w:hAnsi="Times New Roman" w:cs="Times New Roman"/>
        </w:rPr>
        <w:t>.</w:t>
      </w:r>
    </w:p>
    <w:p w14:paraId="0FD34EA8" w14:textId="33FC3DC2" w:rsidR="00F57602" w:rsidRPr="00DC0AF3" w:rsidRDefault="00F57602" w:rsidP="00123AB6">
      <w:pPr>
        <w:pStyle w:val="Sraopastraipa"/>
        <w:numPr>
          <w:ilvl w:val="0"/>
          <w:numId w:val="49"/>
        </w:numPr>
        <w:jc w:val="both"/>
        <w:rPr>
          <w:rFonts w:ascii="Times New Roman" w:hAnsi="Times New Roman" w:cs="Times New Roman"/>
        </w:rPr>
      </w:pPr>
      <w:r w:rsidRPr="00DC0AF3">
        <w:rPr>
          <w:rFonts w:ascii="Times New Roman" w:hAnsi="Times New Roman" w:cs="Times New Roman"/>
        </w:rPr>
        <w:t>Visos duomenų kūrimo, skaitymo, atnaujinimo ir trynimo (CRUD) operacijos turi būti perrašytos ir nukreiptos į CDB struktūrą.</w:t>
      </w:r>
    </w:p>
    <w:p w14:paraId="387D4A37" w14:textId="6EDA18FC" w:rsidR="00F57602" w:rsidRPr="004256CB" w:rsidRDefault="00F57602" w:rsidP="00123AB6">
      <w:pPr>
        <w:pStyle w:val="Sraopastraipa"/>
        <w:numPr>
          <w:ilvl w:val="0"/>
          <w:numId w:val="49"/>
        </w:numPr>
        <w:jc w:val="both"/>
        <w:rPr>
          <w:rFonts w:ascii="Times New Roman" w:hAnsi="Times New Roman" w:cs="Times New Roman"/>
        </w:rPr>
      </w:pPr>
      <w:r w:rsidRPr="004256CB">
        <w:rPr>
          <w:rFonts w:ascii="Times New Roman" w:hAnsi="Times New Roman" w:cs="Times New Roman"/>
        </w:rPr>
        <w:t xml:space="preserve">Visos TAR ir TAIS SQL užklausos turi būti peržiūrėtos ir pritaikytos naujam fiziniam duomenų modeliui bei </w:t>
      </w:r>
      <w:r w:rsidR="0054353C" w:rsidRPr="004256CB">
        <w:rPr>
          <w:rFonts w:ascii="Times New Roman" w:hAnsi="Times New Roman" w:cs="Times New Roman"/>
        </w:rPr>
        <w:t>CDB</w:t>
      </w:r>
      <w:r w:rsidRPr="004256CB">
        <w:rPr>
          <w:rFonts w:ascii="Times New Roman" w:hAnsi="Times New Roman" w:cs="Times New Roman"/>
        </w:rPr>
        <w:t xml:space="preserve"> sintaksei.</w:t>
      </w:r>
    </w:p>
    <w:p w14:paraId="3994E8E3" w14:textId="17E29672" w:rsidR="00F57602" w:rsidRPr="004256CB" w:rsidRDefault="00F57602" w:rsidP="00123AB6">
      <w:pPr>
        <w:pStyle w:val="Sraopastraipa"/>
        <w:numPr>
          <w:ilvl w:val="0"/>
          <w:numId w:val="49"/>
        </w:numPr>
        <w:jc w:val="both"/>
        <w:rPr>
          <w:rFonts w:ascii="Times New Roman" w:hAnsi="Times New Roman" w:cs="Times New Roman"/>
        </w:rPr>
      </w:pPr>
      <w:r w:rsidRPr="004256CB">
        <w:rPr>
          <w:rFonts w:ascii="Times New Roman" w:hAnsi="Times New Roman" w:cs="Times New Roman"/>
        </w:rPr>
        <w:t xml:space="preserve">Tiekėjas privalo pakeisti rinkmenų įkėlimo, atsisiuntimo ir </w:t>
      </w:r>
      <w:proofErr w:type="spellStart"/>
      <w:r w:rsidRPr="004256CB">
        <w:rPr>
          <w:rFonts w:ascii="Times New Roman" w:hAnsi="Times New Roman" w:cs="Times New Roman"/>
        </w:rPr>
        <w:t>versijavimo</w:t>
      </w:r>
      <w:proofErr w:type="spellEnd"/>
      <w:r w:rsidRPr="004256CB">
        <w:rPr>
          <w:rFonts w:ascii="Times New Roman" w:hAnsi="Times New Roman" w:cs="Times New Roman"/>
        </w:rPr>
        <w:t xml:space="preserve"> logiką, realizuo</w:t>
      </w:r>
      <w:r w:rsidRPr="005E0372">
        <w:rPr>
          <w:rFonts w:ascii="Times New Roman" w:hAnsi="Times New Roman" w:cs="Times New Roman"/>
        </w:rPr>
        <w:t xml:space="preserve">jant tiesioginę arba tarpinę </w:t>
      </w:r>
      <w:r w:rsidRPr="004256CB">
        <w:rPr>
          <w:rFonts w:ascii="Times New Roman" w:hAnsi="Times New Roman" w:cs="Times New Roman"/>
        </w:rPr>
        <w:t xml:space="preserve">sąveiką su S3 </w:t>
      </w:r>
      <w:r w:rsidR="008007BC" w:rsidRPr="004256CB">
        <w:rPr>
          <w:rFonts w:ascii="Times New Roman" w:hAnsi="Times New Roman" w:cs="Times New Roman"/>
        </w:rPr>
        <w:t xml:space="preserve">duomenų saugykla </w:t>
      </w:r>
      <w:r w:rsidRPr="004256CB">
        <w:rPr>
          <w:rFonts w:ascii="Times New Roman" w:hAnsi="Times New Roman" w:cs="Times New Roman"/>
        </w:rPr>
        <w:t>per API.</w:t>
      </w:r>
    </w:p>
    <w:p w14:paraId="20B71C31" w14:textId="77777777" w:rsidR="00F57602" w:rsidRPr="004256CB" w:rsidRDefault="00F57602" w:rsidP="00123AB6">
      <w:pPr>
        <w:pStyle w:val="Sraopastraipa"/>
        <w:numPr>
          <w:ilvl w:val="0"/>
          <w:numId w:val="49"/>
        </w:numPr>
        <w:jc w:val="both"/>
        <w:rPr>
          <w:rFonts w:ascii="Times New Roman" w:hAnsi="Times New Roman" w:cs="Times New Roman"/>
        </w:rPr>
      </w:pPr>
      <w:r w:rsidRPr="004256CB">
        <w:rPr>
          <w:rFonts w:ascii="Times New Roman" w:hAnsi="Times New Roman" w:cs="Times New Roman"/>
        </w:rPr>
        <w:t xml:space="preserve">TAR ir TAIS turi būti pritaikytos atpažinti, apdoroti ir saugoti dokumentus </w:t>
      </w:r>
      <w:proofErr w:type="spellStart"/>
      <w:r w:rsidRPr="004256CB">
        <w:rPr>
          <w:rFonts w:ascii="Times New Roman" w:hAnsi="Times New Roman" w:cs="Times New Roman"/>
        </w:rPr>
        <w:t>Akoma</w:t>
      </w:r>
      <w:proofErr w:type="spellEnd"/>
      <w:r w:rsidRPr="004256CB">
        <w:rPr>
          <w:rFonts w:ascii="Times New Roman" w:hAnsi="Times New Roman" w:cs="Times New Roman"/>
        </w:rPr>
        <w:t xml:space="preserve"> </w:t>
      </w:r>
      <w:proofErr w:type="spellStart"/>
      <w:r w:rsidRPr="004256CB">
        <w:rPr>
          <w:rFonts w:ascii="Times New Roman" w:hAnsi="Times New Roman" w:cs="Times New Roman"/>
        </w:rPr>
        <w:t>Ntoso</w:t>
      </w:r>
      <w:proofErr w:type="spellEnd"/>
      <w:r w:rsidRPr="004256CB">
        <w:rPr>
          <w:rFonts w:ascii="Times New Roman" w:hAnsi="Times New Roman" w:cs="Times New Roman"/>
        </w:rPr>
        <w:t xml:space="preserve"> XML formatu pagal TAP rengyklės reikalavimus.</w:t>
      </w:r>
    </w:p>
    <w:p w14:paraId="2BC14178" w14:textId="77777777" w:rsidR="00F57602" w:rsidRPr="004256CB" w:rsidRDefault="00F57602" w:rsidP="00123AB6">
      <w:pPr>
        <w:pStyle w:val="Sraopastraipa"/>
        <w:numPr>
          <w:ilvl w:val="0"/>
          <w:numId w:val="49"/>
        </w:numPr>
        <w:jc w:val="both"/>
        <w:rPr>
          <w:rFonts w:ascii="Times New Roman" w:hAnsi="Times New Roman" w:cs="Times New Roman"/>
        </w:rPr>
      </w:pPr>
      <w:r w:rsidRPr="004256CB">
        <w:rPr>
          <w:rFonts w:ascii="Times New Roman" w:hAnsi="Times New Roman" w:cs="Times New Roman"/>
        </w:rPr>
        <w:t>Turi būti užtikrinama, kad dokumentų metaduomenų saugojimo ir paieškos logika būtų suderinta su CDB.</w:t>
      </w:r>
    </w:p>
    <w:p w14:paraId="2FF95EE1" w14:textId="41D2A943" w:rsidR="00F57602" w:rsidRDefault="00F57602" w:rsidP="00123AB6">
      <w:pPr>
        <w:pStyle w:val="Sraopastraipa"/>
        <w:numPr>
          <w:ilvl w:val="0"/>
          <w:numId w:val="49"/>
        </w:numPr>
        <w:jc w:val="both"/>
        <w:rPr>
          <w:rFonts w:ascii="Times New Roman" w:hAnsi="Times New Roman" w:cs="Times New Roman"/>
        </w:rPr>
      </w:pPr>
      <w:r w:rsidRPr="00F74EA0">
        <w:rPr>
          <w:rFonts w:ascii="Times New Roman" w:hAnsi="Times New Roman" w:cs="Times New Roman"/>
        </w:rPr>
        <w:t xml:space="preserve">Senos tiesioginės TAR ir TAIS tarpusavio sąsajos turi būti pašalinamos, jas keičiant integracija per CDB arba naujai sukurtus API galinius taškus (angl. </w:t>
      </w:r>
      <w:proofErr w:type="spellStart"/>
      <w:r w:rsidRPr="00DC0AF3">
        <w:rPr>
          <w:rFonts w:ascii="Times New Roman" w:hAnsi="Times New Roman" w:cs="Times New Roman"/>
          <w:i/>
        </w:rPr>
        <w:t>endpoints</w:t>
      </w:r>
      <w:proofErr w:type="spellEnd"/>
      <w:r w:rsidRPr="00DC0AF3">
        <w:rPr>
          <w:rFonts w:ascii="Times New Roman" w:hAnsi="Times New Roman" w:cs="Times New Roman"/>
        </w:rPr>
        <w:t>).</w:t>
      </w:r>
    </w:p>
    <w:p w14:paraId="49B4552B" w14:textId="260678E7" w:rsidR="00E71368" w:rsidRPr="00DC0AF3" w:rsidRDefault="00E71368" w:rsidP="00123AB6">
      <w:pPr>
        <w:pStyle w:val="Sraopastraipa"/>
        <w:numPr>
          <w:ilvl w:val="0"/>
          <w:numId w:val="49"/>
        </w:numPr>
        <w:jc w:val="both"/>
        <w:rPr>
          <w:rFonts w:ascii="Times New Roman" w:hAnsi="Times New Roman" w:cs="Times New Roman"/>
        </w:rPr>
      </w:pPr>
      <w:r>
        <w:rPr>
          <w:rFonts w:ascii="Times New Roman" w:hAnsi="Times New Roman" w:cs="Times New Roman"/>
        </w:rPr>
        <w:t xml:space="preserve">Darbinių TAR ir TAIS aplinkų programinės įrangos pagrindu turi būti sukurtos ir įdiegtos TAR ir TAIS mokomosios aplinkos, kurios naudotų mokomosios CDB ir S3 duomenis. </w:t>
      </w:r>
    </w:p>
    <w:p w14:paraId="1D4990C7" w14:textId="6236E26B" w:rsidR="00380225" w:rsidRPr="004256CB" w:rsidRDefault="00380225" w:rsidP="00123AB6">
      <w:pPr>
        <w:pStyle w:val="Sraopastraipa"/>
        <w:numPr>
          <w:ilvl w:val="0"/>
          <w:numId w:val="49"/>
        </w:numPr>
        <w:jc w:val="both"/>
        <w:rPr>
          <w:rFonts w:ascii="Times New Roman" w:hAnsi="Times New Roman" w:cs="Times New Roman"/>
        </w:rPr>
      </w:pPr>
      <w:r w:rsidRPr="004256CB">
        <w:rPr>
          <w:rFonts w:ascii="Times New Roman" w:hAnsi="Times New Roman" w:cs="Times New Roman"/>
        </w:rPr>
        <w:t>TAR ir TAIS privalo išlaikyti dabartinį API funkcionalumą, pagrįsta SOAP technologijomis, tačiau TAR ir TAIS komunikacija su TAP rengyklės programiniais vienetais (</w:t>
      </w:r>
      <w:proofErr w:type="spellStart"/>
      <w:r w:rsidRPr="004256CB">
        <w:rPr>
          <w:rFonts w:ascii="Times New Roman" w:hAnsi="Times New Roman" w:cs="Times New Roman"/>
        </w:rPr>
        <w:t>mikropaslaugomis</w:t>
      </w:r>
      <w:proofErr w:type="spellEnd"/>
      <w:r w:rsidRPr="004256CB">
        <w:rPr>
          <w:rFonts w:ascii="Times New Roman" w:hAnsi="Times New Roman" w:cs="Times New Roman"/>
        </w:rPr>
        <w:t xml:space="preserve">) turi būti vykdoma naudojant REST adapterius ar jiems lygiaverčius sprendimus. </w:t>
      </w:r>
    </w:p>
    <w:p w14:paraId="0CB99FC1" w14:textId="0933552A" w:rsidR="00F57602" w:rsidRDefault="00F57602" w:rsidP="00123AB6">
      <w:pPr>
        <w:pStyle w:val="Sraopastraipa"/>
        <w:numPr>
          <w:ilvl w:val="0"/>
          <w:numId w:val="49"/>
        </w:numPr>
        <w:jc w:val="both"/>
        <w:rPr>
          <w:rFonts w:ascii="Times New Roman" w:hAnsi="Times New Roman" w:cs="Times New Roman"/>
        </w:rPr>
      </w:pPr>
      <w:r w:rsidRPr="00F74EA0">
        <w:rPr>
          <w:rFonts w:ascii="Times New Roman" w:hAnsi="Times New Roman" w:cs="Times New Roman"/>
        </w:rPr>
        <w:lastRenderedPageBreak/>
        <w:t xml:space="preserve">TAR ir TAIS konfigūracija privalo palaikyti dinaminį persijungimą tarp trijų izoliuotų aplinkų (darbinės, </w:t>
      </w:r>
      <w:proofErr w:type="spellStart"/>
      <w:r w:rsidRPr="00F74EA0">
        <w:rPr>
          <w:rFonts w:ascii="Times New Roman" w:hAnsi="Times New Roman" w:cs="Times New Roman"/>
        </w:rPr>
        <w:t>testinės</w:t>
      </w:r>
      <w:proofErr w:type="spellEnd"/>
      <w:r w:rsidRPr="00F74EA0">
        <w:rPr>
          <w:rFonts w:ascii="Times New Roman" w:hAnsi="Times New Roman" w:cs="Times New Roman"/>
        </w:rPr>
        <w:t>, mokomosios), įskaitant CDB prisijungimus ir S3 prieigos raktus.</w:t>
      </w:r>
    </w:p>
    <w:p w14:paraId="48326390" w14:textId="41AF4037" w:rsidR="007337B9" w:rsidRPr="00AF3226" w:rsidRDefault="00123AB6" w:rsidP="00123AB6">
      <w:pPr>
        <w:pStyle w:val="Sraopastraipa"/>
        <w:numPr>
          <w:ilvl w:val="0"/>
          <w:numId w:val="49"/>
        </w:numPr>
        <w:jc w:val="both"/>
        <w:rPr>
          <w:rFonts w:ascii="Times New Roman" w:hAnsi="Times New Roman" w:cs="Times New Roman"/>
        </w:rPr>
      </w:pPr>
      <w:bookmarkStart w:id="9" w:name="_Ref227513269"/>
      <w:r w:rsidRPr="005C0A49">
        <w:rPr>
          <w:rFonts w:ascii="Times New Roman" w:hAnsi="Times New Roman" w:cs="Times New Roman"/>
        </w:rPr>
        <w:t>Turi būti</w:t>
      </w:r>
      <w:r w:rsidR="007337B9" w:rsidRPr="005C0A49">
        <w:rPr>
          <w:rFonts w:ascii="Times New Roman" w:hAnsi="Times New Roman" w:cs="Times New Roman"/>
        </w:rPr>
        <w:t xml:space="preserve"> atnaujint</w:t>
      </w:r>
      <w:r w:rsidRPr="005C0A49">
        <w:rPr>
          <w:rFonts w:ascii="Times New Roman" w:hAnsi="Times New Roman" w:cs="Times New Roman"/>
        </w:rPr>
        <w:t>a</w:t>
      </w:r>
      <w:r w:rsidR="007337B9" w:rsidRPr="005C0A49">
        <w:rPr>
          <w:rFonts w:ascii="Times New Roman" w:hAnsi="Times New Roman" w:cs="Times New Roman"/>
        </w:rPr>
        <w:t xml:space="preserve"> TAR ir TAIS</w:t>
      </w:r>
      <w:r w:rsidR="00AF3226">
        <w:rPr>
          <w:rFonts w:ascii="Times New Roman" w:hAnsi="Times New Roman" w:cs="Times New Roman"/>
        </w:rPr>
        <w:t xml:space="preserve"> (įskaitant TAP rengyklę)</w:t>
      </w:r>
      <w:r w:rsidR="007337B9" w:rsidRPr="00AF3226">
        <w:rPr>
          <w:rFonts w:ascii="Times New Roman" w:hAnsi="Times New Roman" w:cs="Times New Roman"/>
        </w:rPr>
        <w:t xml:space="preserve"> technin</w:t>
      </w:r>
      <w:r w:rsidRPr="00AF3226">
        <w:rPr>
          <w:rFonts w:ascii="Times New Roman" w:hAnsi="Times New Roman" w:cs="Times New Roman"/>
        </w:rPr>
        <w:t>ė</w:t>
      </w:r>
      <w:r w:rsidR="007337B9" w:rsidRPr="00AF3226">
        <w:rPr>
          <w:rFonts w:ascii="Times New Roman" w:hAnsi="Times New Roman" w:cs="Times New Roman"/>
        </w:rPr>
        <w:t xml:space="preserve"> dokumentacij</w:t>
      </w:r>
      <w:r w:rsidRPr="00AF3226">
        <w:rPr>
          <w:rFonts w:ascii="Times New Roman" w:hAnsi="Times New Roman" w:cs="Times New Roman"/>
        </w:rPr>
        <w:t>a</w:t>
      </w:r>
      <w:r w:rsidR="007337B9" w:rsidRPr="00AF3226">
        <w:rPr>
          <w:rFonts w:ascii="Times New Roman" w:hAnsi="Times New Roman" w:cs="Times New Roman"/>
        </w:rPr>
        <w:t>, pateik</w:t>
      </w:r>
      <w:r w:rsidRPr="00AF3226">
        <w:rPr>
          <w:rFonts w:ascii="Times New Roman" w:hAnsi="Times New Roman" w:cs="Times New Roman"/>
        </w:rPr>
        <w:t>iant</w:t>
      </w:r>
      <w:r w:rsidR="007337B9" w:rsidRPr="00AF3226">
        <w:rPr>
          <w:rFonts w:ascii="Times New Roman" w:hAnsi="Times New Roman" w:cs="Times New Roman"/>
        </w:rPr>
        <w:t>:</w:t>
      </w:r>
      <w:bookmarkEnd w:id="9"/>
    </w:p>
    <w:p w14:paraId="50226AD8" w14:textId="77777777" w:rsidR="007337B9" w:rsidRPr="004256CB" w:rsidRDefault="007337B9" w:rsidP="00123AB6">
      <w:pPr>
        <w:pStyle w:val="Sraopastraipa"/>
        <w:numPr>
          <w:ilvl w:val="1"/>
          <w:numId w:val="49"/>
        </w:numPr>
        <w:jc w:val="both"/>
        <w:rPr>
          <w:rFonts w:ascii="Times New Roman" w:hAnsi="Times New Roman" w:cs="Times New Roman"/>
        </w:rPr>
      </w:pPr>
      <w:r w:rsidRPr="00F74EA0">
        <w:rPr>
          <w:rFonts w:ascii="Times New Roman" w:hAnsi="Times New Roman" w:cs="Times New Roman"/>
        </w:rPr>
        <w:t xml:space="preserve">Architektūrinių pakeitimų aprašą – detalų dokumentą apie modifikuotus TAR ir TAIS programinės įrangos komponentus, duomenų prieigos sluoksnio (angl. </w:t>
      </w:r>
      <w:r w:rsidRPr="004256CB">
        <w:rPr>
          <w:rFonts w:ascii="Times New Roman" w:hAnsi="Times New Roman" w:cs="Times New Roman"/>
          <w:i/>
        </w:rPr>
        <w:t xml:space="preserve">Data Access </w:t>
      </w:r>
      <w:proofErr w:type="spellStart"/>
      <w:r w:rsidRPr="004256CB">
        <w:rPr>
          <w:rFonts w:ascii="Times New Roman" w:hAnsi="Times New Roman" w:cs="Times New Roman"/>
          <w:i/>
        </w:rPr>
        <w:t>Layer</w:t>
      </w:r>
      <w:proofErr w:type="spellEnd"/>
      <w:r w:rsidRPr="004256CB">
        <w:rPr>
          <w:rFonts w:ascii="Times New Roman" w:hAnsi="Times New Roman" w:cs="Times New Roman"/>
        </w:rPr>
        <w:t>) pokyčius ir pakeistas priklausomybes;</w:t>
      </w:r>
    </w:p>
    <w:p w14:paraId="5369D103" w14:textId="11DC0B5B" w:rsidR="007337B9" w:rsidRPr="004256CB" w:rsidRDefault="007337B9" w:rsidP="00123AB6">
      <w:pPr>
        <w:pStyle w:val="Sraopastraipa"/>
        <w:numPr>
          <w:ilvl w:val="1"/>
          <w:numId w:val="49"/>
        </w:numPr>
        <w:jc w:val="both"/>
        <w:rPr>
          <w:rFonts w:ascii="Times New Roman" w:hAnsi="Times New Roman" w:cs="Times New Roman"/>
        </w:rPr>
      </w:pPr>
      <w:r w:rsidRPr="004256CB">
        <w:rPr>
          <w:rFonts w:ascii="Times New Roman" w:hAnsi="Times New Roman" w:cs="Times New Roman"/>
        </w:rPr>
        <w:t>Naujų ar modifikuotų SQL užklausų, procedūrų ir funkcijų sąrašą bei jų atitiktį CDB;</w:t>
      </w:r>
    </w:p>
    <w:p w14:paraId="1D843330" w14:textId="77777777" w:rsidR="007337B9" w:rsidRPr="005E0372" w:rsidRDefault="007337B9" w:rsidP="00123AB6">
      <w:pPr>
        <w:pStyle w:val="Sraopastraipa"/>
        <w:numPr>
          <w:ilvl w:val="1"/>
          <w:numId w:val="49"/>
        </w:numPr>
        <w:jc w:val="both"/>
        <w:rPr>
          <w:rFonts w:ascii="Times New Roman" w:hAnsi="Times New Roman" w:cs="Times New Roman"/>
        </w:rPr>
      </w:pPr>
      <w:r w:rsidRPr="004256CB">
        <w:rPr>
          <w:rFonts w:ascii="Times New Roman" w:hAnsi="Times New Roman" w:cs="Times New Roman"/>
        </w:rPr>
        <w:t xml:space="preserve">Atnaujintą vidinių ir išorinių sąsajų aprašą, įskaitant naujus API galinius taškus (angl. </w:t>
      </w:r>
      <w:proofErr w:type="spellStart"/>
      <w:r w:rsidRPr="005E0372">
        <w:rPr>
          <w:rFonts w:ascii="Times New Roman" w:hAnsi="Times New Roman" w:cs="Times New Roman"/>
          <w:i/>
        </w:rPr>
        <w:t>endpoints</w:t>
      </w:r>
      <w:proofErr w:type="spellEnd"/>
      <w:r w:rsidRPr="005E0372">
        <w:rPr>
          <w:rFonts w:ascii="Times New Roman" w:hAnsi="Times New Roman" w:cs="Times New Roman"/>
        </w:rPr>
        <w:t xml:space="preserve">), S3 saugyklos prieigos logiką ir </w:t>
      </w:r>
      <w:proofErr w:type="spellStart"/>
      <w:r w:rsidRPr="005E0372">
        <w:rPr>
          <w:rFonts w:ascii="Times New Roman" w:hAnsi="Times New Roman" w:cs="Times New Roman"/>
        </w:rPr>
        <w:t>Akoma</w:t>
      </w:r>
      <w:proofErr w:type="spellEnd"/>
      <w:r w:rsidRPr="005E0372">
        <w:rPr>
          <w:rFonts w:ascii="Times New Roman" w:hAnsi="Times New Roman" w:cs="Times New Roman"/>
        </w:rPr>
        <w:t xml:space="preserve"> </w:t>
      </w:r>
      <w:proofErr w:type="spellStart"/>
      <w:r w:rsidRPr="005E0372">
        <w:rPr>
          <w:rFonts w:ascii="Times New Roman" w:hAnsi="Times New Roman" w:cs="Times New Roman"/>
        </w:rPr>
        <w:t>Ntoso</w:t>
      </w:r>
      <w:proofErr w:type="spellEnd"/>
      <w:r w:rsidRPr="005E0372">
        <w:rPr>
          <w:rFonts w:ascii="Times New Roman" w:hAnsi="Times New Roman" w:cs="Times New Roman"/>
        </w:rPr>
        <w:t xml:space="preserve"> XML apdorojimo schemas;</w:t>
      </w:r>
    </w:p>
    <w:p w14:paraId="73AC7CC5" w14:textId="41AC6006" w:rsidR="007337B9" w:rsidRPr="005C0A49" w:rsidRDefault="007337B9" w:rsidP="00123AB6">
      <w:pPr>
        <w:pStyle w:val="Sraopastraipa"/>
        <w:numPr>
          <w:ilvl w:val="1"/>
          <w:numId w:val="49"/>
        </w:numPr>
        <w:jc w:val="both"/>
        <w:rPr>
          <w:rFonts w:ascii="Times New Roman" w:hAnsi="Times New Roman" w:cs="Times New Roman"/>
        </w:rPr>
      </w:pPr>
      <w:r w:rsidRPr="00F74EA0">
        <w:rPr>
          <w:rFonts w:ascii="Times New Roman" w:hAnsi="Times New Roman" w:cs="Times New Roman"/>
        </w:rPr>
        <w:t xml:space="preserve">Instrukcijas, kaip paruošti </w:t>
      </w:r>
      <w:r w:rsidR="00123AB6" w:rsidRPr="00F74EA0">
        <w:rPr>
          <w:rFonts w:ascii="Times New Roman" w:hAnsi="Times New Roman" w:cs="Times New Roman"/>
        </w:rPr>
        <w:t xml:space="preserve">TAR ir TAIS </w:t>
      </w:r>
      <w:r w:rsidRPr="005C0A49">
        <w:rPr>
          <w:rFonts w:ascii="Times New Roman" w:hAnsi="Times New Roman" w:cs="Times New Roman"/>
        </w:rPr>
        <w:t xml:space="preserve">darbui skirtingose aplinkose (darbinėje, </w:t>
      </w:r>
      <w:proofErr w:type="spellStart"/>
      <w:r w:rsidRPr="005C0A49">
        <w:rPr>
          <w:rFonts w:ascii="Times New Roman" w:hAnsi="Times New Roman" w:cs="Times New Roman"/>
        </w:rPr>
        <w:t>testinėje</w:t>
      </w:r>
      <w:proofErr w:type="spellEnd"/>
      <w:r w:rsidRPr="005C0A49">
        <w:rPr>
          <w:rFonts w:ascii="Times New Roman" w:hAnsi="Times New Roman" w:cs="Times New Roman"/>
        </w:rPr>
        <w:t>, mokomojoje), nurodant kintamuosius CDB, S3 ir saugumo parametrams;</w:t>
      </w:r>
    </w:p>
    <w:p w14:paraId="3B3B8495" w14:textId="254A1E1B" w:rsidR="007337B9" w:rsidRPr="00DC0AF3" w:rsidRDefault="007337B9" w:rsidP="00123AB6">
      <w:pPr>
        <w:pStyle w:val="Sraopastraipa"/>
        <w:numPr>
          <w:ilvl w:val="1"/>
          <w:numId w:val="49"/>
        </w:numPr>
        <w:jc w:val="both"/>
        <w:rPr>
          <w:rFonts w:ascii="Times New Roman" w:hAnsi="Times New Roman" w:cs="Times New Roman"/>
        </w:rPr>
      </w:pPr>
      <w:r w:rsidRPr="00DC0AF3">
        <w:rPr>
          <w:rFonts w:ascii="Times New Roman" w:hAnsi="Times New Roman" w:cs="Times New Roman"/>
        </w:rPr>
        <w:t xml:space="preserve">Dokumentą, patvirtinantį, kad visos </w:t>
      </w:r>
      <w:r w:rsidR="00123AB6" w:rsidRPr="00DC0AF3">
        <w:rPr>
          <w:rFonts w:ascii="Times New Roman" w:hAnsi="Times New Roman" w:cs="Times New Roman"/>
        </w:rPr>
        <w:t>atnaujintos (</w:t>
      </w:r>
      <w:r w:rsidRPr="00DC0AF3">
        <w:rPr>
          <w:rFonts w:ascii="Times New Roman" w:hAnsi="Times New Roman" w:cs="Times New Roman"/>
        </w:rPr>
        <w:t>modernizuotos</w:t>
      </w:r>
      <w:r w:rsidR="00123AB6" w:rsidRPr="00DC0AF3">
        <w:rPr>
          <w:rFonts w:ascii="Times New Roman" w:hAnsi="Times New Roman" w:cs="Times New Roman"/>
        </w:rPr>
        <w:t>)</w:t>
      </w:r>
      <w:r w:rsidRPr="00DC0AF3">
        <w:rPr>
          <w:rFonts w:ascii="Times New Roman" w:hAnsi="Times New Roman" w:cs="Times New Roman"/>
        </w:rPr>
        <w:t xml:space="preserve"> funkcijos buvo patikrintos ir veikia be klaidų. </w:t>
      </w:r>
    </w:p>
    <w:p w14:paraId="755A1B12" w14:textId="0DEE57C5" w:rsidR="007337B9" w:rsidRPr="00DC0AF3" w:rsidRDefault="007337B9" w:rsidP="00824D8A">
      <w:pPr>
        <w:pStyle w:val="Sraopastraipa"/>
        <w:numPr>
          <w:ilvl w:val="0"/>
          <w:numId w:val="49"/>
        </w:numPr>
        <w:jc w:val="both"/>
        <w:rPr>
          <w:rFonts w:ascii="Times New Roman" w:hAnsi="Times New Roman" w:cs="Times New Roman"/>
        </w:rPr>
      </w:pPr>
      <w:r w:rsidRPr="00DC0AF3">
        <w:rPr>
          <w:rFonts w:ascii="Times New Roman" w:hAnsi="Times New Roman" w:cs="Times New Roman"/>
        </w:rPr>
        <w:t xml:space="preserve">TAR ir TAIS </w:t>
      </w:r>
      <w:r w:rsidR="00C00961" w:rsidRPr="00DC0AF3">
        <w:rPr>
          <w:rFonts w:ascii="Times New Roman" w:hAnsi="Times New Roman" w:cs="Times New Roman"/>
        </w:rPr>
        <w:t>atnaujinimo (</w:t>
      </w:r>
      <w:r w:rsidRPr="00DC0AF3">
        <w:rPr>
          <w:rFonts w:ascii="Times New Roman" w:hAnsi="Times New Roman" w:cs="Times New Roman"/>
        </w:rPr>
        <w:t>modernizavimo</w:t>
      </w:r>
      <w:r w:rsidR="00C00961" w:rsidRPr="00DC0AF3">
        <w:rPr>
          <w:rFonts w:ascii="Times New Roman" w:hAnsi="Times New Roman" w:cs="Times New Roman"/>
        </w:rPr>
        <w:t>)</w:t>
      </w:r>
      <w:r w:rsidRPr="00DC0AF3">
        <w:rPr>
          <w:rFonts w:ascii="Times New Roman" w:hAnsi="Times New Roman" w:cs="Times New Roman"/>
        </w:rPr>
        <w:t xml:space="preserve"> paslaugos laikomos tinkamai suteiktomis ir </w:t>
      </w:r>
      <w:r w:rsidR="00C947C8" w:rsidRPr="00DC0AF3">
        <w:rPr>
          <w:rFonts w:ascii="Times New Roman" w:hAnsi="Times New Roman" w:cs="Times New Roman"/>
        </w:rPr>
        <w:t xml:space="preserve">tinkamomis </w:t>
      </w:r>
      <w:r w:rsidR="005E0372">
        <w:rPr>
          <w:rFonts w:ascii="Times New Roman" w:hAnsi="Times New Roman" w:cs="Times New Roman"/>
        </w:rPr>
        <w:t>atlikti priėmimo testavimą</w:t>
      </w:r>
      <w:r w:rsidRPr="00DC0AF3">
        <w:rPr>
          <w:rFonts w:ascii="Times New Roman" w:hAnsi="Times New Roman" w:cs="Times New Roman"/>
        </w:rPr>
        <w:t xml:space="preserve"> esant šioms sąlygoms:</w:t>
      </w:r>
    </w:p>
    <w:p w14:paraId="1CCD84AB" w14:textId="77777777" w:rsidR="007337B9" w:rsidRPr="00DC0AF3" w:rsidRDefault="00C00961" w:rsidP="00824D8A">
      <w:pPr>
        <w:pStyle w:val="Sraopastraipa"/>
        <w:numPr>
          <w:ilvl w:val="1"/>
          <w:numId w:val="49"/>
        </w:numPr>
        <w:jc w:val="both"/>
        <w:rPr>
          <w:rFonts w:ascii="Times New Roman" w:hAnsi="Times New Roman" w:cs="Times New Roman"/>
        </w:rPr>
      </w:pPr>
      <w:r w:rsidRPr="00DC0AF3">
        <w:rPr>
          <w:rFonts w:ascii="Times New Roman" w:hAnsi="Times New Roman" w:cs="Times New Roman"/>
        </w:rPr>
        <w:t>atnaujintos (m</w:t>
      </w:r>
      <w:r w:rsidR="007337B9" w:rsidRPr="00DC0AF3">
        <w:rPr>
          <w:rFonts w:ascii="Times New Roman" w:hAnsi="Times New Roman" w:cs="Times New Roman"/>
        </w:rPr>
        <w:t>odernizuotos</w:t>
      </w:r>
      <w:r w:rsidRPr="00DC0AF3">
        <w:rPr>
          <w:rFonts w:ascii="Times New Roman" w:hAnsi="Times New Roman" w:cs="Times New Roman"/>
        </w:rPr>
        <w:t>)</w:t>
      </w:r>
      <w:r w:rsidR="007337B9" w:rsidRPr="00DC0AF3">
        <w:rPr>
          <w:rFonts w:ascii="Times New Roman" w:hAnsi="Times New Roman" w:cs="Times New Roman"/>
        </w:rPr>
        <w:t xml:space="preserve"> TAR ir TAIS sėkmingai atlieka visas bazines operacijas (skaitymą, rašymą, paiešką)</w:t>
      </w:r>
      <w:r w:rsidRPr="00DC0AF3">
        <w:rPr>
          <w:rFonts w:ascii="Times New Roman" w:hAnsi="Times New Roman" w:cs="Times New Roman"/>
        </w:rPr>
        <w:t>,</w:t>
      </w:r>
      <w:r w:rsidR="007337B9" w:rsidRPr="00DC0AF3">
        <w:rPr>
          <w:rFonts w:ascii="Times New Roman" w:hAnsi="Times New Roman" w:cs="Times New Roman"/>
        </w:rPr>
        <w:t xml:space="preserve"> naudodamos tik CDB ir S3 resursus;</w:t>
      </w:r>
    </w:p>
    <w:p w14:paraId="136742CE" w14:textId="7B1E06B5" w:rsidR="007337B9" w:rsidRPr="00DC0AF3" w:rsidRDefault="00C00961" w:rsidP="00824D8A">
      <w:pPr>
        <w:pStyle w:val="Sraopastraipa"/>
        <w:numPr>
          <w:ilvl w:val="1"/>
          <w:numId w:val="49"/>
        </w:numPr>
        <w:jc w:val="both"/>
        <w:rPr>
          <w:rFonts w:ascii="Times New Roman" w:hAnsi="Times New Roman" w:cs="Times New Roman"/>
        </w:rPr>
      </w:pPr>
      <w:r w:rsidRPr="00DC0AF3">
        <w:rPr>
          <w:rFonts w:ascii="Times New Roman" w:hAnsi="Times New Roman" w:cs="Times New Roman"/>
        </w:rPr>
        <w:t>p</w:t>
      </w:r>
      <w:r w:rsidR="007337B9" w:rsidRPr="00DC0AF3">
        <w:rPr>
          <w:rFonts w:ascii="Times New Roman" w:hAnsi="Times New Roman" w:cs="Times New Roman"/>
        </w:rPr>
        <w:t xml:space="preserve">atvirtinta, kad </w:t>
      </w:r>
      <w:proofErr w:type="spellStart"/>
      <w:r w:rsidR="007337B9" w:rsidRPr="00DC0AF3">
        <w:rPr>
          <w:rFonts w:ascii="Times New Roman" w:hAnsi="Times New Roman" w:cs="Times New Roman"/>
        </w:rPr>
        <w:t>Akoma</w:t>
      </w:r>
      <w:proofErr w:type="spellEnd"/>
      <w:r w:rsidR="007337B9" w:rsidRPr="00DC0AF3">
        <w:rPr>
          <w:rFonts w:ascii="Times New Roman" w:hAnsi="Times New Roman" w:cs="Times New Roman"/>
        </w:rPr>
        <w:t xml:space="preserve"> </w:t>
      </w:r>
      <w:proofErr w:type="spellStart"/>
      <w:r w:rsidR="007337B9" w:rsidRPr="00DC0AF3">
        <w:rPr>
          <w:rFonts w:ascii="Times New Roman" w:hAnsi="Times New Roman" w:cs="Times New Roman"/>
        </w:rPr>
        <w:t>Ntoso</w:t>
      </w:r>
      <w:proofErr w:type="spellEnd"/>
      <w:r w:rsidR="007337B9" w:rsidRPr="00DC0AF3">
        <w:rPr>
          <w:rFonts w:ascii="Times New Roman" w:hAnsi="Times New Roman" w:cs="Times New Roman"/>
        </w:rPr>
        <w:t xml:space="preserve"> </w:t>
      </w:r>
      <w:r w:rsidR="00123AB6" w:rsidRPr="00DC0AF3">
        <w:rPr>
          <w:rFonts w:ascii="Times New Roman" w:hAnsi="Times New Roman" w:cs="Times New Roman"/>
        </w:rPr>
        <w:t xml:space="preserve">XML </w:t>
      </w:r>
      <w:r w:rsidR="007337B9" w:rsidRPr="00DC0AF3">
        <w:rPr>
          <w:rFonts w:ascii="Times New Roman" w:hAnsi="Times New Roman" w:cs="Times New Roman"/>
        </w:rPr>
        <w:t>dokumentai ir jų metaduomenys korektiškai sinchronizuojami tarp TAR, TAIS ir TAP rengyklės, CDB ir S3;</w:t>
      </w:r>
    </w:p>
    <w:p w14:paraId="7B7A9287" w14:textId="4C8C1051" w:rsidR="007337B9" w:rsidRPr="00DC0AF3" w:rsidRDefault="00C00961" w:rsidP="00824D8A">
      <w:pPr>
        <w:pStyle w:val="Sraopastraipa"/>
        <w:numPr>
          <w:ilvl w:val="1"/>
          <w:numId w:val="49"/>
        </w:numPr>
        <w:jc w:val="both"/>
        <w:rPr>
          <w:rFonts w:ascii="Times New Roman" w:hAnsi="Times New Roman" w:cs="Times New Roman"/>
        </w:rPr>
      </w:pPr>
      <w:r w:rsidRPr="00DC0AF3">
        <w:rPr>
          <w:rFonts w:ascii="Times New Roman" w:hAnsi="Times New Roman" w:cs="Times New Roman"/>
        </w:rPr>
        <w:t>p</w:t>
      </w:r>
      <w:r w:rsidR="007337B9" w:rsidRPr="00DC0AF3">
        <w:rPr>
          <w:rFonts w:ascii="Times New Roman" w:hAnsi="Times New Roman" w:cs="Times New Roman"/>
        </w:rPr>
        <w:t xml:space="preserve">atikrinta, kad </w:t>
      </w:r>
      <w:r w:rsidR="001409BC" w:rsidRPr="00DC0AF3">
        <w:rPr>
          <w:rFonts w:ascii="Times New Roman" w:hAnsi="Times New Roman" w:cs="Times New Roman"/>
        </w:rPr>
        <w:t>TAR</w:t>
      </w:r>
      <w:r w:rsidR="00DC0AF3" w:rsidRPr="00DC0AF3">
        <w:rPr>
          <w:rFonts w:ascii="Times New Roman" w:hAnsi="Times New Roman" w:cs="Times New Roman"/>
        </w:rPr>
        <w:t xml:space="preserve"> ir</w:t>
      </w:r>
      <w:r w:rsidR="001409BC" w:rsidRPr="00DC0AF3">
        <w:rPr>
          <w:rFonts w:ascii="Times New Roman" w:hAnsi="Times New Roman" w:cs="Times New Roman"/>
        </w:rPr>
        <w:t xml:space="preserve"> TAIS </w:t>
      </w:r>
      <w:r w:rsidR="007337B9" w:rsidRPr="00DC0AF3">
        <w:rPr>
          <w:rFonts w:ascii="Times New Roman" w:hAnsi="Times New Roman" w:cs="Times New Roman"/>
        </w:rPr>
        <w:t xml:space="preserve">stabiliai veikia </w:t>
      </w:r>
      <w:r w:rsidR="001409BC" w:rsidRPr="00DC0AF3">
        <w:rPr>
          <w:rFonts w:ascii="Times New Roman" w:hAnsi="Times New Roman" w:cs="Times New Roman"/>
        </w:rPr>
        <w:t>darbinėje</w:t>
      </w:r>
      <w:r w:rsidR="00DC0AF3" w:rsidRPr="00DC0AF3">
        <w:rPr>
          <w:rFonts w:ascii="Times New Roman" w:hAnsi="Times New Roman" w:cs="Times New Roman"/>
        </w:rPr>
        <w:t xml:space="preserve"> ir </w:t>
      </w:r>
      <w:proofErr w:type="spellStart"/>
      <w:r w:rsidR="001409BC" w:rsidRPr="00DC0AF3">
        <w:rPr>
          <w:rFonts w:ascii="Times New Roman" w:hAnsi="Times New Roman" w:cs="Times New Roman"/>
        </w:rPr>
        <w:t>testinėje</w:t>
      </w:r>
      <w:proofErr w:type="spellEnd"/>
      <w:r w:rsidR="00DC0AF3" w:rsidRPr="00DC0AF3">
        <w:rPr>
          <w:rFonts w:ascii="Times New Roman" w:hAnsi="Times New Roman" w:cs="Times New Roman"/>
        </w:rPr>
        <w:t xml:space="preserve"> aplinkoje</w:t>
      </w:r>
      <w:r w:rsidR="001409BC" w:rsidRPr="00DC0AF3">
        <w:rPr>
          <w:rFonts w:ascii="Times New Roman" w:hAnsi="Times New Roman" w:cs="Times New Roman"/>
        </w:rPr>
        <w:t xml:space="preserve"> </w:t>
      </w:r>
      <w:r w:rsidR="007337B9" w:rsidRPr="00DC0AF3">
        <w:rPr>
          <w:rFonts w:ascii="Times New Roman" w:hAnsi="Times New Roman" w:cs="Times New Roman"/>
        </w:rPr>
        <w:t>ir naudoja joms priskirtus izoliuotus duomenų rinkinius;</w:t>
      </w:r>
    </w:p>
    <w:p w14:paraId="7515B722" w14:textId="0CEFDF99" w:rsidR="00123AB6" w:rsidRPr="00DC0AF3" w:rsidRDefault="00C00961" w:rsidP="00824D8A">
      <w:pPr>
        <w:pStyle w:val="Sraopastraipa"/>
        <w:numPr>
          <w:ilvl w:val="1"/>
          <w:numId w:val="49"/>
        </w:numPr>
        <w:jc w:val="both"/>
        <w:rPr>
          <w:rFonts w:ascii="Times New Roman" w:hAnsi="Times New Roman" w:cs="Times New Roman"/>
        </w:rPr>
      </w:pPr>
      <w:r w:rsidRPr="00DC0AF3">
        <w:rPr>
          <w:rFonts w:ascii="Times New Roman" w:hAnsi="Times New Roman" w:cs="Times New Roman"/>
        </w:rPr>
        <w:t>p</w:t>
      </w:r>
      <w:r w:rsidR="007337B9" w:rsidRPr="00DC0AF3">
        <w:rPr>
          <w:rFonts w:ascii="Times New Roman" w:hAnsi="Times New Roman" w:cs="Times New Roman"/>
        </w:rPr>
        <w:t xml:space="preserve">atvirtinta, kad </w:t>
      </w:r>
      <w:r w:rsidRPr="00DC0AF3">
        <w:rPr>
          <w:rFonts w:ascii="Times New Roman" w:hAnsi="Times New Roman" w:cs="Times New Roman"/>
        </w:rPr>
        <w:t>atnaujinimo (</w:t>
      </w:r>
      <w:r w:rsidR="007337B9" w:rsidRPr="00DC0AF3">
        <w:rPr>
          <w:rFonts w:ascii="Times New Roman" w:hAnsi="Times New Roman" w:cs="Times New Roman"/>
        </w:rPr>
        <w:t>moderniza</w:t>
      </w:r>
      <w:r w:rsidRPr="00DC0AF3">
        <w:rPr>
          <w:rFonts w:ascii="Times New Roman" w:hAnsi="Times New Roman" w:cs="Times New Roman"/>
        </w:rPr>
        <w:t>vimo)</w:t>
      </w:r>
      <w:r w:rsidR="007337B9" w:rsidRPr="00DC0AF3">
        <w:rPr>
          <w:rFonts w:ascii="Times New Roman" w:hAnsi="Times New Roman" w:cs="Times New Roman"/>
        </w:rPr>
        <w:t xml:space="preserve"> procesas nepažeidė </w:t>
      </w:r>
      <w:r w:rsidR="001409BC" w:rsidRPr="00DC0AF3">
        <w:rPr>
          <w:rFonts w:ascii="Times New Roman" w:hAnsi="Times New Roman" w:cs="Times New Roman"/>
        </w:rPr>
        <w:t>TAR ir TAIS</w:t>
      </w:r>
      <w:r w:rsidR="007337B9" w:rsidRPr="00DC0AF3">
        <w:rPr>
          <w:rFonts w:ascii="Times New Roman" w:hAnsi="Times New Roman" w:cs="Times New Roman"/>
        </w:rPr>
        <w:t xml:space="preserve"> funkcijų, kurios nebuvo </w:t>
      </w:r>
      <w:r w:rsidR="00123AB6" w:rsidRPr="00DC0AF3">
        <w:rPr>
          <w:rFonts w:ascii="Times New Roman" w:hAnsi="Times New Roman" w:cs="Times New Roman"/>
        </w:rPr>
        <w:t>keičiamos Paslaugų teikimo metu</w:t>
      </w:r>
      <w:r w:rsidR="007337B9" w:rsidRPr="00DC0AF3">
        <w:rPr>
          <w:rFonts w:ascii="Times New Roman" w:hAnsi="Times New Roman" w:cs="Times New Roman"/>
        </w:rPr>
        <w:t>;</w:t>
      </w:r>
    </w:p>
    <w:p w14:paraId="43281CB0" w14:textId="4DB71F36" w:rsidR="007337B9" w:rsidRPr="00DC0AF3" w:rsidRDefault="00123AB6" w:rsidP="00824D8A">
      <w:pPr>
        <w:pStyle w:val="Sraopastraipa"/>
        <w:numPr>
          <w:ilvl w:val="1"/>
          <w:numId w:val="49"/>
        </w:numPr>
        <w:jc w:val="both"/>
        <w:rPr>
          <w:rFonts w:ascii="Times New Roman" w:hAnsi="Times New Roman" w:cs="Times New Roman"/>
        </w:rPr>
      </w:pPr>
      <w:r w:rsidRPr="00DC0AF3">
        <w:rPr>
          <w:rFonts w:ascii="Times New Roman" w:hAnsi="Times New Roman" w:cs="Times New Roman"/>
        </w:rPr>
        <w:t xml:space="preserve">su Pirkėju suderinta dokumentacija, nurodyta Techninės specifikacijos </w:t>
      </w:r>
      <w:r w:rsidRPr="00DC0AF3">
        <w:rPr>
          <w:rFonts w:ascii="Times New Roman" w:hAnsi="Times New Roman" w:cs="Times New Roman"/>
        </w:rPr>
        <w:fldChar w:fldCharType="begin"/>
      </w:r>
      <w:r w:rsidRPr="00DC0AF3">
        <w:rPr>
          <w:rFonts w:ascii="Times New Roman" w:hAnsi="Times New Roman" w:cs="Times New Roman"/>
        </w:rPr>
        <w:instrText xml:space="preserve"> REF _Ref227513269 \r \h </w:instrText>
      </w:r>
      <w:r w:rsidR="00824D8A" w:rsidRPr="00DC0AF3">
        <w:rPr>
          <w:rFonts w:ascii="Times New Roman" w:hAnsi="Times New Roman" w:cs="Times New Roman"/>
        </w:rPr>
        <w:instrText xml:space="preserve"> \* MERGEFORMAT </w:instrText>
      </w:r>
      <w:r w:rsidRPr="00DC0AF3">
        <w:rPr>
          <w:rFonts w:ascii="Times New Roman" w:hAnsi="Times New Roman" w:cs="Times New Roman"/>
        </w:rPr>
      </w:r>
      <w:r w:rsidRPr="00DC0AF3">
        <w:rPr>
          <w:rFonts w:ascii="Times New Roman" w:hAnsi="Times New Roman" w:cs="Times New Roman"/>
        </w:rPr>
        <w:fldChar w:fldCharType="separate"/>
      </w:r>
      <w:r w:rsidR="003247C0">
        <w:rPr>
          <w:rFonts w:ascii="Times New Roman" w:hAnsi="Times New Roman" w:cs="Times New Roman"/>
        </w:rPr>
        <w:t>103</w:t>
      </w:r>
      <w:r w:rsidRPr="00DC0AF3">
        <w:rPr>
          <w:rFonts w:ascii="Times New Roman" w:hAnsi="Times New Roman" w:cs="Times New Roman"/>
        </w:rPr>
        <w:fldChar w:fldCharType="end"/>
      </w:r>
      <w:r w:rsidRPr="00DC0AF3">
        <w:rPr>
          <w:rFonts w:ascii="Times New Roman" w:hAnsi="Times New Roman" w:cs="Times New Roman"/>
        </w:rPr>
        <w:t xml:space="preserve"> punkte.</w:t>
      </w:r>
    </w:p>
    <w:p w14:paraId="74E159DC" w14:textId="77777777" w:rsidR="00277723" w:rsidRPr="00B45997" w:rsidRDefault="00277723" w:rsidP="00277723">
      <w:pPr>
        <w:rPr>
          <w:rFonts w:ascii="Times New Roman" w:hAnsi="Times New Roman" w:cs="Times New Roman"/>
        </w:rPr>
      </w:pPr>
    </w:p>
    <w:p w14:paraId="57AE9C94" w14:textId="77777777" w:rsidR="00B86B0C" w:rsidRPr="00B45997" w:rsidRDefault="00E67730" w:rsidP="00442050">
      <w:pPr>
        <w:pStyle w:val="Pirmolygiopavadinimas"/>
      </w:pPr>
      <w:r>
        <w:t>NEFUNKCINIAI REIKALAVIMAI</w:t>
      </w:r>
    </w:p>
    <w:p w14:paraId="60B9C01E" w14:textId="77777777" w:rsidR="005D1C47" w:rsidRPr="00B45997" w:rsidRDefault="005D1C47" w:rsidP="005D1C47">
      <w:pPr>
        <w:rPr>
          <w:rFonts w:ascii="Times New Roman" w:hAnsi="Times New Roman" w:cs="Times New Roman"/>
        </w:rPr>
      </w:pPr>
    </w:p>
    <w:p w14:paraId="510C1D62" w14:textId="0399A771" w:rsidR="00B86B0C" w:rsidRPr="00180C7D" w:rsidRDefault="00824D8A" w:rsidP="00442050">
      <w:pPr>
        <w:pStyle w:val="Pirmolygiopavadinimas"/>
        <w:numPr>
          <w:ilvl w:val="1"/>
          <w:numId w:val="53"/>
        </w:numPr>
      </w:pPr>
      <w:r>
        <w:t>P</w:t>
      </w:r>
      <w:r w:rsidR="00B86B0C" w:rsidRPr="00180C7D">
        <w:t>rogramin</w:t>
      </w:r>
      <w:r>
        <w:t>ė</w:t>
      </w:r>
      <w:r w:rsidR="00B86B0C" w:rsidRPr="00180C7D">
        <w:t xml:space="preserve"> įrang</w:t>
      </w:r>
      <w:r w:rsidR="00E67730">
        <w:t>a</w:t>
      </w:r>
    </w:p>
    <w:p w14:paraId="58D01450" w14:textId="63D14DB1" w:rsidR="00D5138E" w:rsidRPr="00442050" w:rsidRDefault="00D5138E" w:rsidP="00442050">
      <w:pPr>
        <w:pStyle w:val="Sraopastraipa"/>
        <w:numPr>
          <w:ilvl w:val="0"/>
          <w:numId w:val="49"/>
        </w:numPr>
        <w:jc w:val="both"/>
        <w:rPr>
          <w:rFonts w:ascii="Times New Roman" w:hAnsi="Times New Roman" w:cs="Times New Roman"/>
        </w:rPr>
      </w:pPr>
      <w:r w:rsidRPr="00442050">
        <w:rPr>
          <w:rFonts w:ascii="Times New Roman" w:hAnsi="Times New Roman" w:cs="Times New Roman"/>
        </w:rPr>
        <w:t>Tiekėjas savo siūlomą sprendimą Techninės specifikacijos uždaviniams įgyvendinti gali realizuoti kurdamas programinę įrangą bei integruodamas įvairius jau sukurtus programinės įrangos komponentus. Tiekėjas</w:t>
      </w:r>
      <w:r w:rsidR="00442050" w:rsidRPr="00442050">
        <w:rPr>
          <w:rFonts w:ascii="Times New Roman" w:hAnsi="Times New Roman" w:cs="Times New Roman"/>
        </w:rPr>
        <w:t xml:space="preserve"> yra atsakingas už </w:t>
      </w:r>
      <w:r w:rsidRPr="00442050">
        <w:rPr>
          <w:rFonts w:ascii="Times New Roman" w:hAnsi="Times New Roman" w:cs="Times New Roman"/>
        </w:rPr>
        <w:t xml:space="preserve">reikiamos programinės įrangos licencijas (ar bet kokius kitus leidimus naudoti programinę įrangą), reikalingas siūlomo sprendimo realizacijai (detalūs reikalavimai licencijoms pateikti Techninės specifikacijos </w:t>
      </w:r>
      <w:r w:rsidR="00650C79">
        <w:rPr>
          <w:rFonts w:ascii="Times New Roman" w:hAnsi="Times New Roman" w:cs="Times New Roman"/>
        </w:rPr>
        <w:fldChar w:fldCharType="begin"/>
      </w:r>
      <w:r w:rsidR="00650C79">
        <w:rPr>
          <w:rFonts w:ascii="Times New Roman" w:hAnsi="Times New Roman" w:cs="Times New Roman"/>
        </w:rPr>
        <w:instrText xml:space="preserve"> REF _Ref228201821 \r \h </w:instrText>
      </w:r>
      <w:r w:rsidR="00650C79">
        <w:rPr>
          <w:rFonts w:ascii="Times New Roman" w:hAnsi="Times New Roman" w:cs="Times New Roman"/>
        </w:rPr>
      </w:r>
      <w:r w:rsidR="00650C79">
        <w:rPr>
          <w:rFonts w:ascii="Times New Roman" w:hAnsi="Times New Roman" w:cs="Times New Roman"/>
        </w:rPr>
        <w:fldChar w:fldCharType="separate"/>
      </w:r>
      <w:r w:rsidR="003247C0">
        <w:rPr>
          <w:rFonts w:ascii="Times New Roman" w:hAnsi="Times New Roman" w:cs="Times New Roman"/>
        </w:rPr>
        <w:t>4.2</w:t>
      </w:r>
      <w:r w:rsidR="00650C79">
        <w:rPr>
          <w:rFonts w:ascii="Times New Roman" w:hAnsi="Times New Roman" w:cs="Times New Roman"/>
        </w:rPr>
        <w:fldChar w:fldCharType="end"/>
      </w:r>
      <w:r w:rsidR="004B2CD5" w:rsidRPr="00442050">
        <w:rPr>
          <w:rFonts w:ascii="Times New Roman" w:hAnsi="Times New Roman" w:cs="Times New Roman"/>
        </w:rPr>
        <w:t xml:space="preserve"> skyriuje).</w:t>
      </w:r>
    </w:p>
    <w:p w14:paraId="41A8277D" w14:textId="77777777" w:rsidR="00D5138E" w:rsidRPr="00442050" w:rsidRDefault="004B2CD5" w:rsidP="00442050">
      <w:pPr>
        <w:pStyle w:val="Sraopastraipa"/>
        <w:numPr>
          <w:ilvl w:val="0"/>
          <w:numId w:val="49"/>
        </w:numPr>
        <w:jc w:val="both"/>
        <w:rPr>
          <w:rFonts w:ascii="Times New Roman" w:hAnsi="Times New Roman" w:cs="Times New Roman"/>
        </w:rPr>
      </w:pPr>
      <w:r w:rsidRPr="00442050">
        <w:rPr>
          <w:rFonts w:ascii="Times New Roman" w:hAnsi="Times New Roman" w:cs="Times New Roman"/>
        </w:rPr>
        <w:t xml:space="preserve">Tiekėjo siūlomi naudoti </w:t>
      </w:r>
      <w:r w:rsidR="00D5138E" w:rsidRPr="00442050">
        <w:rPr>
          <w:rFonts w:ascii="Times New Roman" w:hAnsi="Times New Roman" w:cs="Times New Roman"/>
        </w:rPr>
        <w:t xml:space="preserve">programiniai komponentai turi būti stabilūs ir plačiai naudojami praktikoje. </w:t>
      </w:r>
      <w:r w:rsidR="009B5F27" w:rsidRPr="00442050">
        <w:rPr>
          <w:rFonts w:ascii="Times New Roman" w:hAnsi="Times New Roman" w:cs="Times New Roman"/>
        </w:rPr>
        <w:t>Negali būti</w:t>
      </w:r>
      <w:r w:rsidR="00D5138E" w:rsidRPr="00442050">
        <w:rPr>
          <w:rFonts w:ascii="Times New Roman" w:hAnsi="Times New Roman" w:cs="Times New Roman"/>
        </w:rPr>
        <w:t xml:space="preserve"> naudo</w:t>
      </w:r>
      <w:r w:rsidR="009B5F27" w:rsidRPr="00442050">
        <w:rPr>
          <w:rFonts w:ascii="Times New Roman" w:hAnsi="Times New Roman" w:cs="Times New Roman"/>
        </w:rPr>
        <w:t>jamos</w:t>
      </w:r>
      <w:r w:rsidR="00D5138E" w:rsidRPr="00442050">
        <w:rPr>
          <w:rFonts w:ascii="Times New Roman" w:hAnsi="Times New Roman" w:cs="Times New Roman"/>
        </w:rPr>
        <w:t xml:space="preserve"> programinių komponentų versij</w:t>
      </w:r>
      <w:r w:rsidR="009B5F27" w:rsidRPr="00442050">
        <w:rPr>
          <w:rFonts w:ascii="Times New Roman" w:hAnsi="Times New Roman" w:cs="Times New Roman"/>
        </w:rPr>
        <w:t>os</w:t>
      </w:r>
      <w:r w:rsidR="00D5138E" w:rsidRPr="00442050">
        <w:rPr>
          <w:rFonts w:ascii="Times New Roman" w:hAnsi="Times New Roman" w:cs="Times New Roman"/>
        </w:rPr>
        <w:t>, kurios yra testavimo stadijoje, pažymėt</w:t>
      </w:r>
      <w:r w:rsidR="009B5F27" w:rsidRPr="00442050">
        <w:rPr>
          <w:rFonts w:ascii="Times New Roman" w:hAnsi="Times New Roman" w:cs="Times New Roman"/>
        </w:rPr>
        <w:t>os</w:t>
      </w:r>
      <w:r w:rsidR="00D5138E" w:rsidRPr="00442050">
        <w:rPr>
          <w:rFonts w:ascii="Times New Roman" w:hAnsi="Times New Roman" w:cs="Times New Roman"/>
        </w:rPr>
        <w:t xml:space="preserve"> „beta“ ar kitais </w:t>
      </w:r>
      <w:r w:rsidRPr="00442050">
        <w:rPr>
          <w:rFonts w:ascii="Times New Roman" w:hAnsi="Times New Roman" w:cs="Times New Roman"/>
        </w:rPr>
        <w:t>neužbaigtumą</w:t>
      </w:r>
      <w:r w:rsidR="00D5138E" w:rsidRPr="00442050">
        <w:rPr>
          <w:rFonts w:ascii="Times New Roman" w:hAnsi="Times New Roman" w:cs="Times New Roman"/>
        </w:rPr>
        <w:t xml:space="preserve"> pažyminčiais būdais.</w:t>
      </w:r>
    </w:p>
    <w:p w14:paraId="1DF3DC41" w14:textId="29065C71" w:rsidR="00860671" w:rsidRPr="00442050" w:rsidRDefault="00442050" w:rsidP="00442050">
      <w:pPr>
        <w:pStyle w:val="Sraopastraipa"/>
        <w:numPr>
          <w:ilvl w:val="0"/>
          <w:numId w:val="49"/>
        </w:numPr>
        <w:jc w:val="both"/>
        <w:rPr>
          <w:rFonts w:ascii="Times New Roman" w:hAnsi="Times New Roman" w:cs="Times New Roman"/>
        </w:rPr>
      </w:pPr>
      <w:r w:rsidRPr="00442050">
        <w:rPr>
          <w:rFonts w:ascii="Times New Roman" w:hAnsi="Times New Roman" w:cs="Times New Roman"/>
          <w:szCs w:val="24"/>
        </w:rPr>
        <w:t xml:space="preserve">Tiekėjas privalo </w:t>
      </w:r>
      <w:r w:rsidR="00860671" w:rsidRPr="00442050">
        <w:rPr>
          <w:rFonts w:ascii="Times New Roman" w:hAnsi="Times New Roman" w:cs="Times New Roman"/>
          <w:szCs w:val="24"/>
        </w:rPr>
        <w:t>pateikti Pirkėjui visus originaliai Sutarties vykdymo metu sukurtos programinės įrangos išeities tekstus, jų kompiliuotus variantus ir autorines teises jų modifikavimui, kitas priemones bei dokumentus, „</w:t>
      </w:r>
      <w:proofErr w:type="spellStart"/>
      <w:r w:rsidR="00860671" w:rsidRPr="00442050">
        <w:rPr>
          <w:rFonts w:ascii="Times New Roman" w:hAnsi="Times New Roman" w:cs="Times New Roman"/>
          <w:szCs w:val="24"/>
        </w:rPr>
        <w:t>docx</w:t>
      </w:r>
      <w:proofErr w:type="spellEnd"/>
      <w:r w:rsidR="00860671" w:rsidRPr="00442050">
        <w:rPr>
          <w:rFonts w:ascii="Times New Roman" w:hAnsi="Times New Roman" w:cs="Times New Roman"/>
          <w:szCs w:val="24"/>
        </w:rPr>
        <w:t>“ arba „</w:t>
      </w:r>
      <w:proofErr w:type="spellStart"/>
      <w:r w:rsidR="00860671" w:rsidRPr="00442050">
        <w:rPr>
          <w:rFonts w:ascii="Times New Roman" w:hAnsi="Times New Roman" w:cs="Times New Roman"/>
          <w:szCs w:val="24"/>
        </w:rPr>
        <w:t>pdf</w:t>
      </w:r>
      <w:proofErr w:type="spellEnd"/>
      <w:r w:rsidR="00860671" w:rsidRPr="00442050">
        <w:rPr>
          <w:rFonts w:ascii="Times New Roman" w:hAnsi="Times New Roman" w:cs="Times New Roman"/>
          <w:szCs w:val="24"/>
        </w:rPr>
        <w:t>“ formatu, įrašytus į laikmeną Sutartyje nustatyta tvarka ir apimtimi</w:t>
      </w:r>
      <w:r w:rsidRPr="00442050">
        <w:rPr>
          <w:rFonts w:ascii="Times New Roman" w:hAnsi="Times New Roman" w:cs="Times New Roman"/>
          <w:szCs w:val="24"/>
        </w:rPr>
        <w:t>.</w:t>
      </w:r>
    </w:p>
    <w:p w14:paraId="0B5C1C2A" w14:textId="1FF248D0" w:rsidR="00D5138E" w:rsidRPr="00C25B69" w:rsidRDefault="00B246B9" w:rsidP="00442050">
      <w:pPr>
        <w:pStyle w:val="Sraopastraipa"/>
        <w:numPr>
          <w:ilvl w:val="0"/>
          <w:numId w:val="49"/>
        </w:numPr>
        <w:jc w:val="both"/>
        <w:rPr>
          <w:rFonts w:ascii="Times New Roman" w:hAnsi="Times New Roman" w:cs="Times New Roman"/>
        </w:rPr>
      </w:pPr>
      <w:r w:rsidRPr="00442050">
        <w:rPr>
          <w:rFonts w:ascii="Times New Roman" w:hAnsi="Times New Roman" w:cs="Times New Roman"/>
        </w:rPr>
        <w:t>Papildomų paslaugų</w:t>
      </w:r>
      <w:r w:rsidR="00442050" w:rsidRPr="00442050">
        <w:rPr>
          <w:rFonts w:ascii="Times New Roman" w:hAnsi="Times New Roman" w:cs="Times New Roman"/>
        </w:rPr>
        <w:t xml:space="preserve"> teikimo</w:t>
      </w:r>
      <w:r w:rsidRPr="00442050">
        <w:rPr>
          <w:rFonts w:ascii="Times New Roman" w:hAnsi="Times New Roman" w:cs="Times New Roman"/>
        </w:rPr>
        <w:t xml:space="preserve">, </w:t>
      </w:r>
      <w:r w:rsidR="00370C01" w:rsidRPr="00442050">
        <w:rPr>
          <w:rFonts w:ascii="Times New Roman" w:hAnsi="Times New Roman" w:cs="Times New Roman"/>
        </w:rPr>
        <w:t>Garantinės</w:t>
      </w:r>
      <w:r w:rsidR="00D5138E" w:rsidRPr="00442050">
        <w:rPr>
          <w:rFonts w:ascii="Times New Roman" w:hAnsi="Times New Roman" w:cs="Times New Roman"/>
        </w:rPr>
        <w:t xml:space="preserve"> </w:t>
      </w:r>
      <w:r w:rsidR="00370C01" w:rsidRPr="00442050">
        <w:rPr>
          <w:rFonts w:ascii="Times New Roman" w:hAnsi="Times New Roman" w:cs="Times New Roman"/>
        </w:rPr>
        <w:t>priežiūros</w:t>
      </w:r>
      <w:r w:rsidR="00D5138E" w:rsidRPr="00442050">
        <w:rPr>
          <w:rFonts w:ascii="Times New Roman" w:hAnsi="Times New Roman" w:cs="Times New Roman"/>
        </w:rPr>
        <w:t xml:space="preserve"> metu </w:t>
      </w:r>
      <w:r w:rsidR="00370C01" w:rsidRPr="00442050">
        <w:rPr>
          <w:rFonts w:ascii="Times New Roman" w:hAnsi="Times New Roman" w:cs="Times New Roman"/>
        </w:rPr>
        <w:t>Tiekėjui</w:t>
      </w:r>
      <w:r w:rsidR="00D5138E" w:rsidRPr="00442050">
        <w:rPr>
          <w:rFonts w:ascii="Times New Roman" w:hAnsi="Times New Roman" w:cs="Times New Roman"/>
        </w:rPr>
        <w:t xml:space="preserve"> atlikus programinės </w:t>
      </w:r>
      <w:r w:rsidR="00D5138E" w:rsidRPr="00C25B69">
        <w:rPr>
          <w:rFonts w:ascii="Times New Roman" w:hAnsi="Times New Roman" w:cs="Times New Roman"/>
        </w:rPr>
        <w:t xml:space="preserve">įrangos pakeitimus, išeities tekstai turės būti atnaujinti ir pateikti pagal aukščiau nurodytuose punktuose </w:t>
      </w:r>
      <w:r w:rsidR="00370C01" w:rsidRPr="00C25B69">
        <w:rPr>
          <w:rFonts w:ascii="Times New Roman" w:hAnsi="Times New Roman" w:cs="Times New Roman"/>
        </w:rPr>
        <w:t>pateiktas</w:t>
      </w:r>
      <w:r w:rsidR="00D5138E" w:rsidRPr="00C25B69">
        <w:rPr>
          <w:rFonts w:ascii="Times New Roman" w:hAnsi="Times New Roman" w:cs="Times New Roman"/>
        </w:rPr>
        <w:t xml:space="preserve"> sąlygas.</w:t>
      </w:r>
    </w:p>
    <w:p w14:paraId="2CE004DE" w14:textId="376572F1" w:rsidR="00650C79" w:rsidRPr="00C25B69" w:rsidRDefault="00650C79" w:rsidP="00650C79">
      <w:pPr>
        <w:jc w:val="both"/>
        <w:rPr>
          <w:rFonts w:ascii="Times New Roman" w:hAnsi="Times New Roman" w:cs="Times New Roman"/>
        </w:rPr>
      </w:pPr>
    </w:p>
    <w:p w14:paraId="769B217C" w14:textId="60DF8436" w:rsidR="00650C79" w:rsidRPr="00C25B69" w:rsidRDefault="00650C79" w:rsidP="00650C79">
      <w:pPr>
        <w:pStyle w:val="Pirmolygiopavadinimas"/>
        <w:numPr>
          <w:ilvl w:val="1"/>
          <w:numId w:val="53"/>
        </w:numPr>
        <w:rPr>
          <w:rFonts w:ascii="Times New Roman" w:hAnsi="Times New Roman"/>
        </w:rPr>
      </w:pPr>
      <w:bookmarkStart w:id="10" w:name="_Ref228201821"/>
      <w:r w:rsidRPr="00C25B69">
        <w:rPr>
          <w:rFonts w:ascii="Times New Roman" w:hAnsi="Times New Roman"/>
        </w:rPr>
        <w:t>Licencijos ir kiti leidimai</w:t>
      </w:r>
      <w:bookmarkEnd w:id="10"/>
    </w:p>
    <w:p w14:paraId="38607C72"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Tiekėjas yra atsakingas už visos Paslaugoms teikti reikalingos programinės įrangos, licencijų ir (ar) kitų leidimų (sertifikatų, prenumeratų ir pan.) pateikimą, kai tokia programinė įranga ar leidimai nėra įtraukti į VSSA Centralizuotai teikiamų IT paslaugų katalogą.</w:t>
      </w:r>
    </w:p>
    <w:p w14:paraId="6892F88E"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Visos Paslaugoms teikti būtinos licencijos turi būti įgyjamos ir, jei taikoma, registruojamos Pirkėjo vardu.</w:t>
      </w:r>
    </w:p>
    <w:p w14:paraId="695642F0"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lastRenderedPageBreak/>
        <w:t>Visi programinės įrangos kaštai (licencijų, prenumeratų, registracijų, perdavimo ar kitų reikiamų kaštų) turi būti įskaičiuoti į Tiekėjo pasiūlymo kainą.</w:t>
      </w:r>
    </w:p>
    <w:p w14:paraId="2D52EBD9" w14:textId="2485D2D2"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Paslaugoms teikti reikalingos programinės ir kitos įrangos bei paslaugų licencijos gali būti:</w:t>
      </w:r>
    </w:p>
    <w:p w14:paraId="612EA492" w14:textId="77777777" w:rsidR="00650C79" w:rsidRPr="00C25B69" w:rsidRDefault="00650C79" w:rsidP="00650C79">
      <w:pPr>
        <w:pStyle w:val="Sraopastraipa"/>
        <w:numPr>
          <w:ilvl w:val="1"/>
          <w:numId w:val="49"/>
        </w:numPr>
        <w:jc w:val="both"/>
        <w:rPr>
          <w:rFonts w:ascii="Times New Roman" w:hAnsi="Times New Roman" w:cs="Times New Roman"/>
        </w:rPr>
      </w:pPr>
      <w:r w:rsidRPr="00C25B69">
        <w:rPr>
          <w:rFonts w:ascii="Times New Roman" w:hAnsi="Times New Roman" w:cs="Times New Roman"/>
        </w:rPr>
        <w:t>nuolatinės (t. y. turi galioti neterminuotai);</w:t>
      </w:r>
    </w:p>
    <w:p w14:paraId="556C4C7B" w14:textId="77777777" w:rsidR="00650C79" w:rsidRPr="00C25B69" w:rsidRDefault="00650C79" w:rsidP="00650C79">
      <w:pPr>
        <w:pStyle w:val="Sraopastraipa"/>
        <w:numPr>
          <w:ilvl w:val="1"/>
          <w:numId w:val="49"/>
        </w:numPr>
        <w:jc w:val="both"/>
        <w:rPr>
          <w:rFonts w:ascii="Times New Roman" w:hAnsi="Times New Roman" w:cs="Times New Roman"/>
        </w:rPr>
      </w:pPr>
      <w:r w:rsidRPr="00C25B69">
        <w:rPr>
          <w:rFonts w:ascii="Times New Roman" w:hAnsi="Times New Roman" w:cs="Times New Roman"/>
        </w:rPr>
        <w:t>terminuotos (t. y. galiojimo trukmė yra ribojama).</w:t>
      </w:r>
    </w:p>
    <w:p w14:paraId="36BEE38D"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Jei Tiekėjas naudoja terminuotas arba prenumeratos tipo licencijas, į pasiūlymo kainą turi būti įskaičiuotos licencijos, užtikrinančios programinės įrangos veikimą ne trumpiau kaip 36 mėnesius nuo galutinio Paslaugų perdavimo–priėmimo akto pasirašymo dienos. Pirkėjui neturi tekti jokių papildomų išlaidų licencijoms atnaujinti, pratęsti ar įsigyti per šį 36 mėnesių laikotarpį.</w:t>
      </w:r>
    </w:p>
    <w:p w14:paraId="542C5C08"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Jei programinė įranga licencijuojama pagal naudotojų, modulių, transakcijų ar kitų išteklių kiekį, Tiekėjas turi pateikti tokį licencijų kiekį, kuris užtikrina racionalų ir efektyvų sistemos veikimą 36 mėnesius nuo galutinio Paslaugų perdavimo–priėmimo akto pasirašymo dienos.</w:t>
      </w:r>
    </w:p>
    <w:p w14:paraId="44D38782"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Licencijavimo pagal naudotojus atveju turi būti užtikrinta 150 000 naudotojų paskyrų, iš kurių 85 000 naudotojų gali dirbti vienu metu.</w:t>
      </w:r>
    </w:p>
    <w:p w14:paraId="02024F96"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Jei Paslaugų teikimo metu paaiškėja, kad Techninės specifikacijos reikalavimams įgyvendinti reikia didesnės licencijų apimties nei Tiekėjas buvo numatęs ir įtraukęs į pasiūlymo kainą, Tiekėjas privalo pateikti trūkstamas licencijas savo sąskaita.</w:t>
      </w:r>
    </w:p>
    <w:p w14:paraId="2DB3DA4D"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Tiekėjas privalo užtikrinti, kad visa jo Paslaugų teikimui numatyta reikalinga programinė įranga turėtų galiojantį gamintojo palaikymą (įskaitant atnaujinimų parsisiuntimą ir diegimą, saugumo pataisymus, naujų komponentų pateikimą, pagalbos tarnybos paslaugas) ne trumpiau kaip 36 mėnesius nuo galutinio Paslaugų perdavimo–priėmimo akto pasirašymo dienos. Šio palaikymo kaštai turi būti įskaičiuoti į Tiekėjo pasiūlymo kainą.</w:t>
      </w:r>
    </w:p>
    <w:p w14:paraId="67CA8747"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Pasibaigus 36 mėnesių laikotarpiui nuo galutinio Paslaugų perdavimo–priėmimo akto pasirašymo dienos ir Pirkėjui neįsigyjant tolesnio palaikymo, Pirkėjas turi turėti neribotą teisę toliau naudotis Paslaugų teikimo metu Tiekėjo pateikta programine įranga. Programinės įrangos naudojimo teisė negali būti ribojama ar nutraukiama dėl to, kad Pirkėjas neperka gamintojo palaikymo paslaugų.</w:t>
      </w:r>
    </w:p>
    <w:p w14:paraId="5FB48E53"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Tiekėjas privalo užtikrinti, kad jo siūloma programinė įranga būtų licencijuojama taip, kad po 36 mėn. palaikymo laikotarpio pasibaigimo ji ir toliau veiktų teisėtai, techniškai ir be papildomų licencinių apribojimų Pirkėjui.</w:t>
      </w:r>
    </w:p>
    <w:p w14:paraId="2CC4F6B2"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 xml:space="preserve">Jei Techninėje specifikacijoje tam tikra programinė įranga ar licencijos nėra išreikštinai reikalaujamos, tačiau yra būtinos tinkamam Paslaugų teikimui (pvz., aplikacijų serveriai, duomenų migravimo, transformavimo programinė įranga, programavimo karkasai (angl. </w:t>
      </w:r>
      <w:proofErr w:type="spellStart"/>
      <w:r w:rsidRPr="00C25B69">
        <w:rPr>
          <w:rFonts w:ascii="Times New Roman" w:hAnsi="Times New Roman" w:cs="Times New Roman"/>
          <w:i/>
          <w:iCs/>
        </w:rPr>
        <w:t>framework</w:t>
      </w:r>
      <w:proofErr w:type="spellEnd"/>
      <w:r w:rsidRPr="00C25B69">
        <w:rPr>
          <w:rFonts w:ascii="Times New Roman" w:hAnsi="Times New Roman" w:cs="Times New Roman"/>
        </w:rPr>
        <w:t xml:space="preserve">), </w:t>
      </w:r>
      <w:proofErr w:type="spellStart"/>
      <w:r w:rsidRPr="00C25B69">
        <w:rPr>
          <w:rFonts w:ascii="Times New Roman" w:hAnsi="Times New Roman" w:cs="Times New Roman"/>
        </w:rPr>
        <w:t>virtualizavimo</w:t>
      </w:r>
      <w:proofErr w:type="spellEnd"/>
      <w:r w:rsidRPr="00C25B69">
        <w:rPr>
          <w:rFonts w:ascii="Times New Roman" w:hAnsi="Times New Roman" w:cs="Times New Roman"/>
        </w:rPr>
        <w:t xml:space="preserve"> platformos, integravimo, kodo kompiliavimo įrankiai ir pan.), Tiekėjas turi pateikti tokią programinę įrangą ir licencijas (naujausios versijos ir gamintojo palaikomos) kartu su visomis reikiamomis licencijomis ir įskaičiuoti ją į pasiūlymo kainą.</w:t>
      </w:r>
    </w:p>
    <w:p w14:paraId="1B38DDC3" w14:textId="77777777" w:rsidR="00650C79" w:rsidRPr="00C25B69" w:rsidRDefault="00650C79" w:rsidP="00650C79">
      <w:pPr>
        <w:pStyle w:val="Sraopastraipa"/>
        <w:numPr>
          <w:ilvl w:val="0"/>
          <w:numId w:val="49"/>
        </w:numPr>
        <w:jc w:val="both"/>
        <w:rPr>
          <w:rFonts w:ascii="Times New Roman" w:hAnsi="Times New Roman" w:cs="Times New Roman"/>
        </w:rPr>
      </w:pPr>
      <w:r w:rsidRPr="00C25B69">
        <w:rPr>
          <w:rFonts w:ascii="Times New Roman" w:hAnsi="Times New Roman" w:cs="Times New Roman"/>
        </w:rPr>
        <w:t xml:space="preserve">Tiekėjas turi pateikti tokią pačią programinę įrangą ir licencijas visoms numatytoms Techninėje specifikacijoje numatytoms sukurti aplinkoms (darbinei, </w:t>
      </w:r>
      <w:proofErr w:type="spellStart"/>
      <w:r w:rsidRPr="00C25B69">
        <w:rPr>
          <w:rFonts w:ascii="Times New Roman" w:hAnsi="Times New Roman" w:cs="Times New Roman"/>
        </w:rPr>
        <w:t>testinei</w:t>
      </w:r>
      <w:proofErr w:type="spellEnd"/>
      <w:r w:rsidRPr="00C25B69">
        <w:rPr>
          <w:rFonts w:ascii="Times New Roman" w:hAnsi="Times New Roman" w:cs="Times New Roman"/>
        </w:rPr>
        <w:t xml:space="preserve"> ir </w:t>
      </w:r>
      <w:proofErr w:type="spellStart"/>
      <w:r w:rsidRPr="00C25B69">
        <w:rPr>
          <w:rFonts w:ascii="Times New Roman" w:hAnsi="Times New Roman" w:cs="Times New Roman"/>
        </w:rPr>
        <w:t>mokomąjai</w:t>
      </w:r>
      <w:proofErr w:type="spellEnd"/>
      <w:r w:rsidRPr="00C25B69">
        <w:rPr>
          <w:rFonts w:ascii="Times New Roman" w:hAnsi="Times New Roman" w:cs="Times New Roman"/>
        </w:rPr>
        <w:t>).</w:t>
      </w:r>
    </w:p>
    <w:p w14:paraId="49F76968" w14:textId="77777777" w:rsidR="00650C79" w:rsidRPr="00C25B69" w:rsidRDefault="00650C79" w:rsidP="00650C79">
      <w:pPr>
        <w:jc w:val="both"/>
        <w:rPr>
          <w:rFonts w:ascii="Times New Roman" w:hAnsi="Times New Roman" w:cs="Times New Roman"/>
        </w:rPr>
      </w:pPr>
    </w:p>
    <w:p w14:paraId="12768356" w14:textId="39080BA8" w:rsidR="006B6667" w:rsidRPr="00C25B69" w:rsidRDefault="00442050" w:rsidP="003F1B6B">
      <w:pPr>
        <w:pStyle w:val="Pirmolygiopavadinimas"/>
        <w:numPr>
          <w:ilvl w:val="1"/>
          <w:numId w:val="53"/>
        </w:numPr>
        <w:rPr>
          <w:rFonts w:ascii="Times New Roman" w:hAnsi="Times New Roman"/>
        </w:rPr>
      </w:pPr>
      <w:r w:rsidRPr="00C25B69">
        <w:rPr>
          <w:rFonts w:ascii="Times New Roman" w:hAnsi="Times New Roman"/>
        </w:rPr>
        <w:t>D</w:t>
      </w:r>
      <w:r w:rsidR="006B6667" w:rsidRPr="00C25B69">
        <w:rPr>
          <w:rFonts w:ascii="Times New Roman" w:hAnsi="Times New Roman"/>
        </w:rPr>
        <w:t>uomenų saugojim</w:t>
      </w:r>
      <w:r w:rsidRPr="00C25B69">
        <w:rPr>
          <w:rFonts w:ascii="Times New Roman" w:hAnsi="Times New Roman"/>
        </w:rPr>
        <w:t>as</w:t>
      </w:r>
    </w:p>
    <w:p w14:paraId="67992553" w14:textId="6FE601EC" w:rsidR="006B6667" w:rsidRPr="00C25B69" w:rsidRDefault="00A27E84" w:rsidP="003F1B6B">
      <w:pPr>
        <w:pStyle w:val="Sraopastraipa"/>
        <w:numPr>
          <w:ilvl w:val="0"/>
          <w:numId w:val="49"/>
        </w:numPr>
        <w:jc w:val="both"/>
        <w:rPr>
          <w:rFonts w:ascii="Times New Roman" w:hAnsi="Times New Roman" w:cs="Times New Roman"/>
        </w:rPr>
      </w:pPr>
      <w:r w:rsidRPr="00C25B69">
        <w:rPr>
          <w:rFonts w:ascii="Times New Roman" w:hAnsi="Times New Roman" w:cs="Times New Roman"/>
        </w:rPr>
        <w:t xml:space="preserve">TAIS, TAR ir TAP </w:t>
      </w:r>
      <w:proofErr w:type="spellStart"/>
      <w:r w:rsidRPr="00C25B69">
        <w:rPr>
          <w:rFonts w:ascii="Times New Roman" w:hAnsi="Times New Roman" w:cs="Times New Roman"/>
        </w:rPr>
        <w:t>rengyklei</w:t>
      </w:r>
      <w:proofErr w:type="spellEnd"/>
      <w:r w:rsidRPr="00C25B69">
        <w:rPr>
          <w:rFonts w:ascii="Times New Roman" w:hAnsi="Times New Roman" w:cs="Times New Roman"/>
        </w:rPr>
        <w:t xml:space="preserve"> kuriamas </w:t>
      </w:r>
      <w:r w:rsidR="00780D4F" w:rsidRPr="00C25B69">
        <w:rPr>
          <w:rFonts w:ascii="Times New Roman" w:hAnsi="Times New Roman" w:cs="Times New Roman"/>
        </w:rPr>
        <w:t xml:space="preserve">loginis </w:t>
      </w:r>
      <w:r w:rsidRPr="00C25B69">
        <w:rPr>
          <w:rFonts w:ascii="Times New Roman" w:hAnsi="Times New Roman" w:cs="Times New Roman"/>
        </w:rPr>
        <w:t>duomenų modelis</w:t>
      </w:r>
      <w:r w:rsidR="006B6667" w:rsidRPr="00C25B69">
        <w:rPr>
          <w:rFonts w:ascii="Times New Roman" w:hAnsi="Times New Roman" w:cs="Times New Roman"/>
        </w:rPr>
        <w:t xml:space="preserve"> </w:t>
      </w:r>
      <w:r w:rsidR="00442050" w:rsidRPr="00C25B69">
        <w:rPr>
          <w:rFonts w:ascii="Times New Roman" w:hAnsi="Times New Roman" w:cs="Times New Roman"/>
        </w:rPr>
        <w:t>numatyti</w:t>
      </w:r>
      <w:r w:rsidR="008D5EAE" w:rsidRPr="00C25B69">
        <w:rPr>
          <w:rFonts w:ascii="Times New Roman" w:hAnsi="Times New Roman" w:cs="Times New Roman"/>
        </w:rPr>
        <w:t xml:space="preserve"> </w:t>
      </w:r>
      <w:r w:rsidR="00180C7D" w:rsidRPr="00C25B69">
        <w:rPr>
          <w:rFonts w:ascii="Times New Roman" w:hAnsi="Times New Roman" w:cs="Times New Roman"/>
        </w:rPr>
        <w:t xml:space="preserve">Techninėje </w:t>
      </w:r>
      <w:r w:rsidR="006B6667" w:rsidRPr="00C25B69">
        <w:rPr>
          <w:rFonts w:ascii="Times New Roman" w:hAnsi="Times New Roman" w:cs="Times New Roman"/>
        </w:rPr>
        <w:t>specifikacijoje identifikuotus funkcinius veiklos komponentus</w:t>
      </w:r>
      <w:r w:rsidRPr="00C25B69">
        <w:rPr>
          <w:rFonts w:ascii="Times New Roman" w:hAnsi="Times New Roman" w:cs="Times New Roman"/>
        </w:rPr>
        <w:t>, nurodytus TAP r</w:t>
      </w:r>
      <w:r w:rsidR="006B6667" w:rsidRPr="00C25B69">
        <w:rPr>
          <w:rFonts w:ascii="Times New Roman" w:hAnsi="Times New Roman" w:cs="Times New Roman"/>
        </w:rPr>
        <w:t>engyklės funkcinės architektūros schemoje</w:t>
      </w:r>
      <w:r w:rsidRPr="00C25B69">
        <w:rPr>
          <w:rFonts w:ascii="Times New Roman" w:hAnsi="Times New Roman" w:cs="Times New Roman"/>
        </w:rPr>
        <w:t>,</w:t>
      </w:r>
      <w:r w:rsidR="006B6667" w:rsidRPr="00C25B69">
        <w:rPr>
          <w:rFonts w:ascii="Times New Roman" w:hAnsi="Times New Roman" w:cs="Times New Roman"/>
        </w:rPr>
        <w:t xml:space="preserve"> ir </w:t>
      </w:r>
      <w:r w:rsidR="00442050" w:rsidRPr="00C25B69">
        <w:rPr>
          <w:rFonts w:ascii="Times New Roman" w:hAnsi="Times New Roman" w:cs="Times New Roman"/>
        </w:rPr>
        <w:t xml:space="preserve">užtikrinti </w:t>
      </w:r>
      <w:r w:rsidR="006B6667" w:rsidRPr="00C25B69">
        <w:rPr>
          <w:rFonts w:ascii="Times New Roman" w:hAnsi="Times New Roman" w:cs="Times New Roman"/>
        </w:rPr>
        <w:t>šiems komponentams keliamus funkcinius reikalavimus.</w:t>
      </w:r>
    </w:p>
    <w:p w14:paraId="7939CBFF" w14:textId="46879904" w:rsidR="006B6667" w:rsidRPr="00B45997" w:rsidRDefault="00780D4F" w:rsidP="003F1B6B">
      <w:pPr>
        <w:pStyle w:val="Sraopastraipa"/>
        <w:numPr>
          <w:ilvl w:val="0"/>
          <w:numId w:val="49"/>
        </w:numPr>
        <w:jc w:val="both"/>
        <w:rPr>
          <w:rFonts w:ascii="Times New Roman" w:hAnsi="Times New Roman" w:cs="Times New Roman"/>
        </w:rPr>
      </w:pPr>
      <w:r w:rsidRPr="00C25B69">
        <w:rPr>
          <w:rFonts w:ascii="Times New Roman" w:hAnsi="Times New Roman" w:cs="Times New Roman"/>
        </w:rPr>
        <w:t>Logini</w:t>
      </w:r>
      <w:r w:rsidR="00442050" w:rsidRPr="00C25B69">
        <w:rPr>
          <w:rFonts w:ascii="Times New Roman" w:hAnsi="Times New Roman" w:cs="Times New Roman"/>
        </w:rPr>
        <w:t>ame</w:t>
      </w:r>
      <w:r w:rsidRPr="00C25B69">
        <w:rPr>
          <w:rFonts w:ascii="Times New Roman" w:hAnsi="Times New Roman" w:cs="Times New Roman"/>
        </w:rPr>
        <w:t xml:space="preserve"> </w:t>
      </w:r>
      <w:r w:rsidR="00A27E84" w:rsidRPr="00C25B69">
        <w:rPr>
          <w:rFonts w:ascii="Times New Roman" w:hAnsi="Times New Roman" w:cs="Times New Roman"/>
        </w:rPr>
        <w:t>duomenų model</w:t>
      </w:r>
      <w:r w:rsidR="00B246B9" w:rsidRPr="00C25B69">
        <w:rPr>
          <w:rFonts w:ascii="Times New Roman" w:hAnsi="Times New Roman" w:cs="Times New Roman"/>
        </w:rPr>
        <w:t>yje</w:t>
      </w:r>
      <w:r w:rsidR="006B6667" w:rsidRPr="00C25B69">
        <w:rPr>
          <w:rFonts w:ascii="Times New Roman" w:hAnsi="Times New Roman" w:cs="Times New Roman"/>
        </w:rPr>
        <w:t xml:space="preserve"> turi būti numatyta, kad </w:t>
      </w:r>
      <w:r w:rsidR="00B246B9" w:rsidRPr="00C25B69">
        <w:rPr>
          <w:rFonts w:ascii="Times New Roman" w:hAnsi="Times New Roman" w:cs="Times New Roman"/>
        </w:rPr>
        <w:t xml:space="preserve">loginis </w:t>
      </w:r>
      <w:r w:rsidR="006B6667" w:rsidRPr="00C25B69">
        <w:rPr>
          <w:rFonts w:ascii="Times New Roman" w:hAnsi="Times New Roman" w:cs="Times New Roman"/>
        </w:rPr>
        <w:t>duomenų modelis</w:t>
      </w:r>
      <w:r w:rsidR="003F1B6B" w:rsidRPr="00C25B69">
        <w:rPr>
          <w:rFonts w:ascii="Times New Roman" w:hAnsi="Times New Roman" w:cs="Times New Roman"/>
        </w:rPr>
        <w:t xml:space="preserve"> apima</w:t>
      </w:r>
      <w:r w:rsidR="006B6667" w:rsidRPr="00C25B69">
        <w:rPr>
          <w:rFonts w:ascii="Times New Roman" w:hAnsi="Times New Roman" w:cs="Times New Roman"/>
        </w:rPr>
        <w:t xml:space="preserve"> </w:t>
      </w:r>
      <w:r w:rsidR="006B6667" w:rsidRPr="005744B3">
        <w:rPr>
          <w:rFonts w:ascii="Times New Roman" w:hAnsi="Times New Roman" w:cs="Times New Roman"/>
        </w:rPr>
        <w:t>tiek TAP</w:t>
      </w:r>
      <w:r w:rsidR="00180C7D" w:rsidRPr="005744B3">
        <w:rPr>
          <w:rFonts w:ascii="Times New Roman" w:hAnsi="Times New Roman" w:cs="Times New Roman"/>
        </w:rPr>
        <w:t>,</w:t>
      </w:r>
      <w:r w:rsidR="006B6667" w:rsidRPr="005744B3">
        <w:rPr>
          <w:rFonts w:ascii="Times New Roman" w:hAnsi="Times New Roman" w:cs="Times New Roman"/>
        </w:rPr>
        <w:t xml:space="preserve"> tiek TA</w:t>
      </w:r>
      <w:r w:rsidR="003F1B6B">
        <w:rPr>
          <w:rFonts w:ascii="Times New Roman" w:hAnsi="Times New Roman" w:cs="Times New Roman"/>
        </w:rPr>
        <w:t xml:space="preserve">, tiek </w:t>
      </w:r>
      <w:r w:rsidR="006B6667" w:rsidRPr="005744B3">
        <w:rPr>
          <w:rFonts w:ascii="Times New Roman" w:hAnsi="Times New Roman" w:cs="Times New Roman"/>
        </w:rPr>
        <w:t xml:space="preserve"> ir kit</w:t>
      </w:r>
      <w:r w:rsidR="003F1B6B">
        <w:rPr>
          <w:rFonts w:ascii="Times New Roman" w:hAnsi="Times New Roman" w:cs="Times New Roman"/>
        </w:rPr>
        <w:t>us</w:t>
      </w:r>
      <w:r w:rsidR="006B6667" w:rsidRPr="005744B3">
        <w:rPr>
          <w:rFonts w:ascii="Times New Roman" w:hAnsi="Times New Roman" w:cs="Times New Roman"/>
        </w:rPr>
        <w:t xml:space="preserve"> identifikuot</w:t>
      </w:r>
      <w:r w:rsidR="003F1B6B">
        <w:rPr>
          <w:rFonts w:ascii="Times New Roman" w:hAnsi="Times New Roman" w:cs="Times New Roman"/>
        </w:rPr>
        <w:t>u</w:t>
      </w:r>
      <w:r w:rsidR="006B6667" w:rsidRPr="005744B3">
        <w:rPr>
          <w:rFonts w:ascii="Times New Roman" w:hAnsi="Times New Roman" w:cs="Times New Roman"/>
        </w:rPr>
        <w:t xml:space="preserve">s </w:t>
      </w:r>
      <w:r w:rsidR="00A27E84" w:rsidRPr="005744B3">
        <w:rPr>
          <w:rFonts w:ascii="Times New Roman" w:hAnsi="Times New Roman" w:cs="Times New Roman"/>
        </w:rPr>
        <w:t>TAP r</w:t>
      </w:r>
      <w:r w:rsidR="006B6667" w:rsidRPr="005744B3">
        <w:rPr>
          <w:rFonts w:ascii="Times New Roman" w:hAnsi="Times New Roman" w:cs="Times New Roman"/>
        </w:rPr>
        <w:t xml:space="preserve">engyklės </w:t>
      </w:r>
      <w:proofErr w:type="spellStart"/>
      <w:r w:rsidR="006B6667" w:rsidRPr="005744B3">
        <w:rPr>
          <w:rFonts w:ascii="Times New Roman" w:hAnsi="Times New Roman" w:cs="Times New Roman"/>
        </w:rPr>
        <w:t>objekt</w:t>
      </w:r>
      <w:r w:rsidR="003F1B6B">
        <w:rPr>
          <w:rFonts w:ascii="Times New Roman" w:hAnsi="Times New Roman" w:cs="Times New Roman"/>
        </w:rPr>
        <w:t>us</w:t>
      </w:r>
      <w:r w:rsidR="006B6667" w:rsidRPr="005744B3">
        <w:rPr>
          <w:rFonts w:ascii="Times New Roman" w:hAnsi="Times New Roman" w:cs="Times New Roman"/>
        </w:rPr>
        <w:t>s</w:t>
      </w:r>
      <w:proofErr w:type="spellEnd"/>
      <w:r w:rsidR="006B6667" w:rsidRPr="005744B3">
        <w:rPr>
          <w:rFonts w:ascii="Times New Roman" w:hAnsi="Times New Roman" w:cs="Times New Roman"/>
        </w:rPr>
        <w:t xml:space="preserve"> </w:t>
      </w:r>
      <w:r w:rsidR="006B6667" w:rsidRPr="00B45997">
        <w:rPr>
          <w:rFonts w:ascii="Times New Roman" w:hAnsi="Times New Roman" w:cs="Times New Roman"/>
        </w:rPr>
        <w:t xml:space="preserve">ir turi būti užtikrinta, kad duomenų perdavimui integracinių sąsajų pagalba išorinėms sistemoms po to būtų galima naudoti </w:t>
      </w:r>
      <w:proofErr w:type="spellStart"/>
      <w:r w:rsidR="006B6667" w:rsidRPr="00B45997">
        <w:rPr>
          <w:rFonts w:ascii="Times New Roman" w:hAnsi="Times New Roman" w:cs="Times New Roman"/>
        </w:rPr>
        <w:t>Akoma</w:t>
      </w:r>
      <w:proofErr w:type="spellEnd"/>
      <w:r w:rsidR="006B6667" w:rsidRPr="00B45997">
        <w:rPr>
          <w:rFonts w:ascii="Times New Roman" w:hAnsi="Times New Roman" w:cs="Times New Roman"/>
        </w:rPr>
        <w:t xml:space="preserve"> </w:t>
      </w:r>
      <w:proofErr w:type="spellStart"/>
      <w:r w:rsidR="006B6667" w:rsidRPr="00B45997">
        <w:rPr>
          <w:rFonts w:ascii="Times New Roman" w:hAnsi="Times New Roman" w:cs="Times New Roman"/>
        </w:rPr>
        <w:t>Ntoso</w:t>
      </w:r>
      <w:proofErr w:type="spellEnd"/>
      <w:r w:rsidR="006B6667" w:rsidRPr="00B45997">
        <w:rPr>
          <w:rFonts w:ascii="Times New Roman" w:hAnsi="Times New Roman" w:cs="Times New Roman"/>
        </w:rPr>
        <w:t xml:space="preserve"> semantinį modelį</w:t>
      </w:r>
      <w:r w:rsidR="003F1B6B">
        <w:rPr>
          <w:rFonts w:ascii="Times New Roman" w:hAnsi="Times New Roman" w:cs="Times New Roman"/>
        </w:rPr>
        <w:t xml:space="preserve"> bei ELI ir ELI-DL duomenų struktūras</w:t>
      </w:r>
      <w:r w:rsidR="006B6667" w:rsidRPr="00B45997">
        <w:rPr>
          <w:rFonts w:ascii="Times New Roman" w:hAnsi="Times New Roman" w:cs="Times New Roman"/>
        </w:rPr>
        <w:t>.</w:t>
      </w:r>
    </w:p>
    <w:p w14:paraId="3953F697" w14:textId="132D019A" w:rsidR="006B6667" w:rsidRPr="00B45997" w:rsidRDefault="006B6667" w:rsidP="003F1B6B">
      <w:pPr>
        <w:pStyle w:val="Sraopastraipa"/>
        <w:numPr>
          <w:ilvl w:val="0"/>
          <w:numId w:val="49"/>
        </w:numPr>
        <w:jc w:val="both"/>
        <w:rPr>
          <w:rFonts w:ascii="Times New Roman" w:hAnsi="Times New Roman" w:cs="Times New Roman"/>
        </w:rPr>
      </w:pPr>
      <w:r w:rsidRPr="003F1B6B">
        <w:rPr>
          <w:rFonts w:ascii="Times New Roman" w:hAnsi="Times New Roman" w:cs="Times New Roman"/>
        </w:rPr>
        <w:t>Projektavimo etapo metu</w:t>
      </w:r>
      <w:r w:rsidRPr="00B45997">
        <w:rPr>
          <w:rFonts w:ascii="Times New Roman" w:hAnsi="Times New Roman" w:cs="Times New Roman"/>
        </w:rPr>
        <w:t xml:space="preserve"> </w:t>
      </w:r>
      <w:r w:rsidR="00A27E84" w:rsidRPr="00B45997">
        <w:rPr>
          <w:rFonts w:ascii="Times New Roman" w:hAnsi="Times New Roman" w:cs="Times New Roman"/>
        </w:rPr>
        <w:t>Tiekėjas</w:t>
      </w:r>
      <w:r w:rsidRPr="00B45997">
        <w:rPr>
          <w:rFonts w:ascii="Times New Roman" w:hAnsi="Times New Roman" w:cs="Times New Roman"/>
        </w:rPr>
        <w:t xml:space="preserve"> turės pateikti </w:t>
      </w:r>
      <w:proofErr w:type="spellStart"/>
      <w:r w:rsidRPr="00B45997">
        <w:rPr>
          <w:rFonts w:ascii="Times New Roman" w:hAnsi="Times New Roman" w:cs="Times New Roman"/>
        </w:rPr>
        <w:t>Akoma</w:t>
      </w:r>
      <w:proofErr w:type="spellEnd"/>
      <w:r w:rsidRPr="00B45997">
        <w:rPr>
          <w:rFonts w:ascii="Times New Roman" w:hAnsi="Times New Roman" w:cs="Times New Roman"/>
        </w:rPr>
        <w:t xml:space="preserve"> </w:t>
      </w:r>
      <w:proofErr w:type="spellStart"/>
      <w:r w:rsidRPr="00B45997">
        <w:rPr>
          <w:rFonts w:ascii="Times New Roman" w:hAnsi="Times New Roman" w:cs="Times New Roman"/>
        </w:rPr>
        <w:t>Ntoso</w:t>
      </w:r>
      <w:proofErr w:type="spellEnd"/>
      <w:r w:rsidR="003F1B6B">
        <w:rPr>
          <w:rFonts w:ascii="Times New Roman" w:hAnsi="Times New Roman" w:cs="Times New Roman"/>
        </w:rPr>
        <w:t>, ELI ir ELI-DL</w:t>
      </w:r>
      <w:r w:rsidRPr="00B45997">
        <w:rPr>
          <w:rFonts w:ascii="Times New Roman" w:hAnsi="Times New Roman" w:cs="Times New Roman"/>
        </w:rPr>
        <w:t xml:space="preserve"> standart</w:t>
      </w:r>
      <w:r w:rsidR="003F1B6B">
        <w:rPr>
          <w:rFonts w:ascii="Times New Roman" w:hAnsi="Times New Roman" w:cs="Times New Roman"/>
        </w:rPr>
        <w:t>ų</w:t>
      </w:r>
      <w:r w:rsidRPr="00B45997">
        <w:rPr>
          <w:rFonts w:ascii="Times New Roman" w:hAnsi="Times New Roman" w:cs="Times New Roman"/>
        </w:rPr>
        <w:t xml:space="preserve">  duomenų objektų susiejimą (angl. </w:t>
      </w:r>
      <w:proofErr w:type="spellStart"/>
      <w:r w:rsidRPr="003F1B6B">
        <w:rPr>
          <w:rFonts w:ascii="Times New Roman" w:hAnsi="Times New Roman" w:cs="Times New Roman"/>
          <w:i/>
          <w:iCs/>
        </w:rPr>
        <w:t>mapping</w:t>
      </w:r>
      <w:proofErr w:type="spellEnd"/>
      <w:r w:rsidRPr="00B45997">
        <w:rPr>
          <w:rFonts w:ascii="Times New Roman" w:hAnsi="Times New Roman" w:cs="Times New Roman"/>
        </w:rPr>
        <w:t xml:space="preserve">) </w:t>
      </w:r>
      <w:r w:rsidRPr="002C27CF">
        <w:rPr>
          <w:rFonts w:ascii="Times New Roman" w:hAnsi="Times New Roman" w:cs="Times New Roman"/>
        </w:rPr>
        <w:t xml:space="preserve">su </w:t>
      </w:r>
      <w:r w:rsidR="0030760C" w:rsidRPr="002C27CF">
        <w:rPr>
          <w:rFonts w:ascii="Times New Roman" w:hAnsi="Times New Roman" w:cs="Times New Roman"/>
        </w:rPr>
        <w:t xml:space="preserve">loginio </w:t>
      </w:r>
      <w:r w:rsidR="00A27E84" w:rsidRPr="002C27CF">
        <w:rPr>
          <w:rFonts w:ascii="Times New Roman" w:hAnsi="Times New Roman" w:cs="Times New Roman"/>
        </w:rPr>
        <w:t xml:space="preserve">duomenų </w:t>
      </w:r>
      <w:r w:rsidR="00A27E84" w:rsidRPr="00B45997">
        <w:rPr>
          <w:rFonts w:ascii="Times New Roman" w:hAnsi="Times New Roman" w:cs="Times New Roman"/>
        </w:rPr>
        <w:t xml:space="preserve">modelio TAR, TAIS ir TAP rengyklės </w:t>
      </w:r>
      <w:r w:rsidRPr="00B45997">
        <w:rPr>
          <w:rFonts w:ascii="Times New Roman" w:hAnsi="Times New Roman" w:cs="Times New Roman"/>
        </w:rPr>
        <w:t>duomenų objektais.</w:t>
      </w:r>
    </w:p>
    <w:p w14:paraId="6527C98F" w14:textId="77777777" w:rsidR="005D1C47" w:rsidRPr="00B45997" w:rsidRDefault="005D1C47" w:rsidP="005D1C47">
      <w:pPr>
        <w:pStyle w:val="Sraopastraipa"/>
        <w:ind w:left="360"/>
        <w:jc w:val="both"/>
        <w:rPr>
          <w:rFonts w:ascii="Times New Roman" w:hAnsi="Times New Roman" w:cs="Times New Roman"/>
        </w:rPr>
      </w:pPr>
    </w:p>
    <w:p w14:paraId="426C5076" w14:textId="674A33D9" w:rsidR="00733BA1" w:rsidRPr="00B45997" w:rsidRDefault="003F1B6B" w:rsidP="003F1B6B">
      <w:pPr>
        <w:pStyle w:val="Pirmolygiopavadinimas"/>
        <w:numPr>
          <w:ilvl w:val="1"/>
          <w:numId w:val="53"/>
        </w:numPr>
      </w:pPr>
      <w:r>
        <w:t>A</w:t>
      </w:r>
      <w:r w:rsidR="00733BA1" w:rsidRPr="00B45997">
        <w:t>ukšta</w:t>
      </w:r>
      <w:r>
        <w:t>s</w:t>
      </w:r>
      <w:r w:rsidR="00733BA1" w:rsidRPr="00B45997">
        <w:t xml:space="preserve"> prieinamum</w:t>
      </w:r>
      <w:r>
        <w:t>as</w:t>
      </w:r>
    </w:p>
    <w:p w14:paraId="50578CB8" w14:textId="77777777" w:rsidR="000F7A9D" w:rsidRPr="00B45997" w:rsidRDefault="0030760C" w:rsidP="003F1B6B">
      <w:pPr>
        <w:pStyle w:val="Sraopastraipa"/>
        <w:numPr>
          <w:ilvl w:val="0"/>
          <w:numId w:val="49"/>
        </w:numPr>
        <w:jc w:val="both"/>
        <w:rPr>
          <w:rFonts w:ascii="Times New Roman" w:hAnsi="Times New Roman" w:cs="Times New Roman"/>
        </w:rPr>
      </w:pPr>
      <w:r w:rsidRPr="002C27CF">
        <w:rPr>
          <w:rFonts w:ascii="Times New Roman" w:hAnsi="Times New Roman" w:cs="Times New Roman"/>
        </w:rPr>
        <w:t>R</w:t>
      </w:r>
      <w:r w:rsidR="000F7A9D" w:rsidRPr="002C27CF">
        <w:rPr>
          <w:rFonts w:ascii="Times New Roman" w:hAnsi="Times New Roman" w:cs="Times New Roman"/>
        </w:rPr>
        <w:t>eikala</w:t>
      </w:r>
      <w:r w:rsidR="000F7A9D" w:rsidRPr="00B45997">
        <w:rPr>
          <w:rFonts w:ascii="Times New Roman" w:hAnsi="Times New Roman" w:cs="Times New Roman"/>
        </w:rPr>
        <w:t xml:space="preserve">vimai aukštam prieinamumui yra taikomi TAP </w:t>
      </w:r>
      <w:proofErr w:type="spellStart"/>
      <w:r w:rsidR="000F7A9D" w:rsidRPr="00B45997">
        <w:rPr>
          <w:rFonts w:ascii="Times New Roman" w:hAnsi="Times New Roman" w:cs="Times New Roman"/>
        </w:rPr>
        <w:t>rengyklei</w:t>
      </w:r>
      <w:proofErr w:type="spellEnd"/>
      <w:r w:rsidR="000F7A9D" w:rsidRPr="00B45997">
        <w:rPr>
          <w:rFonts w:ascii="Times New Roman" w:hAnsi="Times New Roman" w:cs="Times New Roman"/>
        </w:rPr>
        <w:t xml:space="preserve"> visa apimtimi, o TAR ir TAIS – tiek, kiek būtina užtikrinant TAP rengyklės veiklą ir veikimą </w:t>
      </w:r>
      <w:r w:rsidR="000F7A9D" w:rsidRPr="002C27CF">
        <w:rPr>
          <w:rFonts w:ascii="Times New Roman" w:hAnsi="Times New Roman" w:cs="Times New Roman"/>
        </w:rPr>
        <w:t xml:space="preserve">naudojant </w:t>
      </w:r>
      <w:r w:rsidR="002C27CF" w:rsidRPr="002C27CF">
        <w:rPr>
          <w:rFonts w:ascii="Times New Roman" w:hAnsi="Times New Roman" w:cs="Times New Roman"/>
        </w:rPr>
        <w:t>CDB</w:t>
      </w:r>
      <w:r w:rsidR="000F7A9D" w:rsidRPr="002C27CF">
        <w:rPr>
          <w:rFonts w:ascii="Times New Roman" w:hAnsi="Times New Roman" w:cs="Times New Roman"/>
        </w:rPr>
        <w:t xml:space="preserve">. Tiekėjas </w:t>
      </w:r>
      <w:r w:rsidR="000F7A9D" w:rsidRPr="00B45997">
        <w:rPr>
          <w:rFonts w:ascii="Times New Roman" w:hAnsi="Times New Roman" w:cs="Times New Roman"/>
        </w:rPr>
        <w:t xml:space="preserve">turės suderinti šios Sutarties apimtyje reikalingų atlikti TAR ir TAIS </w:t>
      </w:r>
      <w:r w:rsidR="000F7A9D" w:rsidRPr="002C27CF">
        <w:rPr>
          <w:rFonts w:ascii="Times New Roman" w:hAnsi="Times New Roman" w:cs="Times New Roman"/>
        </w:rPr>
        <w:t xml:space="preserve">pakeitimus, susijusius su aukšto prieinamumo užtikrinimu, su Pirkėju atitinkamų detaliosios analizės ir projektavimo </w:t>
      </w:r>
      <w:r w:rsidR="000F7A9D" w:rsidRPr="003F1B6B">
        <w:rPr>
          <w:rFonts w:ascii="Times New Roman" w:hAnsi="Times New Roman" w:cs="Times New Roman"/>
        </w:rPr>
        <w:t>etapų</w:t>
      </w:r>
      <w:r w:rsidR="000F7A9D" w:rsidRPr="00B45997">
        <w:rPr>
          <w:rFonts w:ascii="Times New Roman" w:hAnsi="Times New Roman" w:cs="Times New Roman"/>
        </w:rPr>
        <w:t xml:space="preserve"> metu.</w:t>
      </w:r>
    </w:p>
    <w:p w14:paraId="49BE3E1E" w14:textId="77777777" w:rsidR="00733BA1" w:rsidRPr="00B45997" w:rsidRDefault="00733BA1" w:rsidP="003F1B6B">
      <w:pPr>
        <w:pStyle w:val="Sraopastraipa"/>
        <w:numPr>
          <w:ilvl w:val="0"/>
          <w:numId w:val="49"/>
        </w:numPr>
        <w:jc w:val="both"/>
        <w:rPr>
          <w:rFonts w:ascii="Times New Roman" w:hAnsi="Times New Roman" w:cs="Times New Roman"/>
        </w:rPr>
      </w:pPr>
      <w:r w:rsidRPr="00B45997">
        <w:rPr>
          <w:rFonts w:ascii="Times New Roman" w:hAnsi="Times New Roman" w:cs="Times New Roman"/>
        </w:rPr>
        <w:t>Architektū</w:t>
      </w:r>
      <w:r w:rsidRPr="002C27CF">
        <w:rPr>
          <w:rFonts w:ascii="Times New Roman" w:hAnsi="Times New Roman" w:cs="Times New Roman"/>
        </w:rPr>
        <w:t>rinis sprendimas turi u</w:t>
      </w:r>
      <w:r w:rsidRPr="00B45997">
        <w:rPr>
          <w:rFonts w:ascii="Times New Roman" w:hAnsi="Times New Roman" w:cs="Times New Roman"/>
        </w:rPr>
        <w:t xml:space="preserve">žtikrinti TAP rengyklės aukštą prieinamumą (angl. </w:t>
      </w:r>
      <w:proofErr w:type="spellStart"/>
      <w:r w:rsidRPr="003F1B6B">
        <w:rPr>
          <w:rFonts w:ascii="Times New Roman" w:hAnsi="Times New Roman" w:cs="Times New Roman"/>
          <w:i/>
          <w:iCs/>
        </w:rPr>
        <w:t>high</w:t>
      </w:r>
      <w:proofErr w:type="spellEnd"/>
      <w:r w:rsidRPr="003F1B6B">
        <w:rPr>
          <w:rFonts w:ascii="Times New Roman" w:hAnsi="Times New Roman" w:cs="Times New Roman"/>
          <w:i/>
          <w:iCs/>
        </w:rPr>
        <w:t xml:space="preserve"> </w:t>
      </w:r>
      <w:proofErr w:type="spellStart"/>
      <w:r w:rsidRPr="003F1B6B">
        <w:rPr>
          <w:rFonts w:ascii="Times New Roman" w:hAnsi="Times New Roman" w:cs="Times New Roman"/>
          <w:i/>
          <w:iCs/>
        </w:rPr>
        <w:t>availability</w:t>
      </w:r>
      <w:proofErr w:type="spellEnd"/>
      <w:r w:rsidRPr="00B45997">
        <w:rPr>
          <w:rFonts w:ascii="Times New Roman" w:hAnsi="Times New Roman" w:cs="Times New Roman"/>
        </w:rPr>
        <w:t xml:space="preserve">), kuris gali būti realizuojamas virtualizacijos programinės įrangos funkcionalumu, konteinerių </w:t>
      </w:r>
      <w:proofErr w:type="spellStart"/>
      <w:r w:rsidRPr="00B45997">
        <w:rPr>
          <w:rFonts w:ascii="Times New Roman" w:hAnsi="Times New Roman" w:cs="Times New Roman"/>
        </w:rPr>
        <w:t>orkestravimo</w:t>
      </w:r>
      <w:proofErr w:type="spellEnd"/>
      <w:r w:rsidRPr="00B45997">
        <w:rPr>
          <w:rFonts w:ascii="Times New Roman" w:hAnsi="Times New Roman" w:cs="Times New Roman"/>
        </w:rPr>
        <w:t xml:space="preserve"> programinės įrangos funkcionalumu, operacinių sistemų funkcionalumu, techninės įrangos galimybėmis ar kitos programinės įrangos pagalba. Aukštas prieinamumas turi būti realizuojamas paslaugų lygyje, integracijų lygyje ir duomenų lygyje.</w:t>
      </w:r>
    </w:p>
    <w:p w14:paraId="2261E57C" w14:textId="77777777" w:rsidR="00733BA1" w:rsidRPr="002C27CF" w:rsidRDefault="00733BA1" w:rsidP="003F1B6B">
      <w:pPr>
        <w:pStyle w:val="Sraopastraipa"/>
        <w:numPr>
          <w:ilvl w:val="0"/>
          <w:numId w:val="49"/>
        </w:numPr>
        <w:jc w:val="both"/>
        <w:rPr>
          <w:rFonts w:ascii="Times New Roman" w:hAnsi="Times New Roman" w:cs="Times New Roman"/>
        </w:rPr>
      </w:pPr>
      <w:r w:rsidRPr="00B45997">
        <w:rPr>
          <w:rFonts w:ascii="Times New Roman" w:hAnsi="Times New Roman" w:cs="Times New Roman"/>
        </w:rPr>
        <w:t>Visų diegiamų komponentų ir jų valdymo komponentų diegimas turi užtikrinti jų aukštą prieinamumą (</w:t>
      </w:r>
      <w:r w:rsidRPr="002C27CF">
        <w:rPr>
          <w:rFonts w:ascii="Times New Roman" w:hAnsi="Times New Roman" w:cs="Times New Roman"/>
        </w:rPr>
        <w:t xml:space="preserve">išimtis taikoma paslaugų sluoksnio komponentams, jeigu </w:t>
      </w:r>
      <w:r w:rsidR="000F7A9D" w:rsidRPr="002C27CF">
        <w:rPr>
          <w:rFonts w:ascii="Times New Roman" w:hAnsi="Times New Roman" w:cs="Times New Roman"/>
        </w:rPr>
        <w:t>Tiekėjo</w:t>
      </w:r>
      <w:r w:rsidRPr="002C27CF">
        <w:rPr>
          <w:rFonts w:ascii="Times New Roman" w:hAnsi="Times New Roman" w:cs="Times New Roman"/>
        </w:rPr>
        <w:t xml:space="preserve"> siūloma </w:t>
      </w:r>
      <w:r w:rsidR="000F7A9D" w:rsidRPr="002C27CF">
        <w:rPr>
          <w:rFonts w:ascii="Times New Roman" w:hAnsi="Times New Roman" w:cs="Times New Roman"/>
        </w:rPr>
        <w:t>programinė įranga</w:t>
      </w:r>
      <w:r w:rsidRPr="002C27CF">
        <w:rPr>
          <w:rFonts w:ascii="Times New Roman" w:hAnsi="Times New Roman" w:cs="Times New Roman"/>
        </w:rPr>
        <w:t xml:space="preserve"> turi būti licencijuojama dvigubai, kad būtų užtikrintas jos aukštas prieinamumas). Aukšto prieinamumo sprendimai turi būti paremti naudojamos </w:t>
      </w:r>
      <w:r w:rsidR="000F7A9D" w:rsidRPr="002C27CF">
        <w:rPr>
          <w:rFonts w:ascii="Times New Roman" w:hAnsi="Times New Roman" w:cs="Times New Roman"/>
        </w:rPr>
        <w:t>programinės įrangos</w:t>
      </w:r>
      <w:r w:rsidRPr="002C27CF">
        <w:rPr>
          <w:rFonts w:ascii="Times New Roman" w:hAnsi="Times New Roman" w:cs="Times New Roman"/>
        </w:rPr>
        <w:t xml:space="preserve"> gamintojo rekomendacijomis (pateikiant nuorodas į gamintojo skelbiamas diegimo (aukšto patikimumo) rekomendacijas).</w:t>
      </w:r>
      <w:r w:rsidR="004C1790" w:rsidRPr="002C27CF">
        <w:rPr>
          <w:rFonts w:ascii="Times New Roman" w:hAnsi="Times New Roman" w:cs="Times New Roman"/>
        </w:rPr>
        <w:t xml:space="preserve"> </w:t>
      </w:r>
    </w:p>
    <w:p w14:paraId="20AD7EB2" w14:textId="77777777" w:rsidR="00733BA1" w:rsidRPr="00B45997" w:rsidRDefault="00733BA1" w:rsidP="003F1B6B">
      <w:pPr>
        <w:pStyle w:val="Sraopastraipa"/>
        <w:numPr>
          <w:ilvl w:val="0"/>
          <w:numId w:val="49"/>
        </w:numPr>
        <w:jc w:val="both"/>
        <w:rPr>
          <w:rFonts w:ascii="Times New Roman" w:hAnsi="Times New Roman" w:cs="Times New Roman"/>
        </w:rPr>
      </w:pPr>
      <w:r w:rsidRPr="002C27CF">
        <w:rPr>
          <w:rFonts w:ascii="Times New Roman" w:hAnsi="Times New Roman" w:cs="Times New Roman"/>
        </w:rPr>
        <w:t xml:space="preserve">Aukšto prieinamumo sprendimai </w:t>
      </w:r>
      <w:r w:rsidRPr="00B45997">
        <w:rPr>
          <w:rFonts w:ascii="Times New Roman" w:hAnsi="Times New Roman" w:cs="Times New Roman"/>
        </w:rPr>
        <w:t>turi veikti automatiškai (incidentų atveju). Žmogaus įsitraukimas gali būti reikalingas tik TA</w:t>
      </w:r>
      <w:r w:rsidR="00D54EFD" w:rsidRPr="00B45997">
        <w:rPr>
          <w:rFonts w:ascii="Times New Roman" w:hAnsi="Times New Roman" w:cs="Times New Roman"/>
        </w:rPr>
        <w:t>P</w:t>
      </w:r>
      <w:r w:rsidRPr="00B45997">
        <w:rPr>
          <w:rFonts w:ascii="Times New Roman" w:hAnsi="Times New Roman" w:cs="Times New Roman"/>
        </w:rPr>
        <w:t xml:space="preserve"> rengyklės veikimą atstatant į būseną, kuri buvo prieš incidentą.</w:t>
      </w:r>
    </w:p>
    <w:p w14:paraId="3AE2326E" w14:textId="77777777" w:rsidR="00733BA1" w:rsidRPr="002C27CF" w:rsidRDefault="00733BA1" w:rsidP="003F1B6B">
      <w:pPr>
        <w:pStyle w:val="Sraopastraipa"/>
        <w:numPr>
          <w:ilvl w:val="0"/>
          <w:numId w:val="49"/>
        </w:numPr>
        <w:jc w:val="both"/>
        <w:rPr>
          <w:rFonts w:ascii="Times New Roman" w:hAnsi="Times New Roman" w:cs="Times New Roman"/>
        </w:rPr>
      </w:pPr>
      <w:r w:rsidRPr="002C27CF">
        <w:rPr>
          <w:rFonts w:ascii="Times New Roman" w:hAnsi="Times New Roman" w:cs="Times New Roman"/>
        </w:rPr>
        <w:t xml:space="preserve">Aukšto prieinamumo sprendimas turi būti aprašytas projektavimo dokumente ir patvirtintas </w:t>
      </w:r>
      <w:r w:rsidR="00D54EFD" w:rsidRPr="002C27CF">
        <w:rPr>
          <w:rFonts w:ascii="Times New Roman" w:hAnsi="Times New Roman" w:cs="Times New Roman"/>
        </w:rPr>
        <w:t>Pirkėjo</w:t>
      </w:r>
      <w:r w:rsidRPr="002C27CF">
        <w:rPr>
          <w:rFonts w:ascii="Times New Roman" w:hAnsi="Times New Roman" w:cs="Times New Roman"/>
        </w:rPr>
        <w:t>.</w:t>
      </w:r>
    </w:p>
    <w:p w14:paraId="12B56F8B" w14:textId="77777777" w:rsidR="00733BA1" w:rsidRPr="001D163B" w:rsidRDefault="00733BA1" w:rsidP="003F1B6B">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Aukšto prieinamumo užtikrinimui ir srautų balansavimui turi būti naudojami apkrovų </w:t>
      </w:r>
      <w:proofErr w:type="spellStart"/>
      <w:r w:rsidRPr="00B45997">
        <w:rPr>
          <w:rFonts w:ascii="Times New Roman" w:hAnsi="Times New Roman" w:cs="Times New Roman"/>
        </w:rPr>
        <w:t>balansator</w:t>
      </w:r>
      <w:r w:rsidRPr="001D163B">
        <w:rPr>
          <w:rFonts w:ascii="Times New Roman" w:hAnsi="Times New Roman" w:cs="Times New Roman"/>
        </w:rPr>
        <w:t>iai</w:t>
      </w:r>
      <w:proofErr w:type="spellEnd"/>
      <w:r w:rsidRPr="001D163B">
        <w:rPr>
          <w:rFonts w:ascii="Times New Roman" w:hAnsi="Times New Roman" w:cs="Times New Roman"/>
        </w:rPr>
        <w:t xml:space="preserve"> (angl. </w:t>
      </w:r>
      <w:proofErr w:type="spellStart"/>
      <w:r w:rsidRPr="00AF3226">
        <w:rPr>
          <w:rFonts w:ascii="Times New Roman" w:hAnsi="Times New Roman" w:cs="Times New Roman"/>
          <w:i/>
        </w:rPr>
        <w:t>load</w:t>
      </w:r>
      <w:proofErr w:type="spellEnd"/>
      <w:r w:rsidRPr="00AF3226">
        <w:rPr>
          <w:rFonts w:ascii="Times New Roman" w:hAnsi="Times New Roman" w:cs="Times New Roman"/>
          <w:i/>
        </w:rPr>
        <w:t xml:space="preserve"> </w:t>
      </w:r>
      <w:proofErr w:type="spellStart"/>
      <w:r w:rsidRPr="00AF3226">
        <w:rPr>
          <w:rFonts w:ascii="Times New Roman" w:hAnsi="Times New Roman" w:cs="Times New Roman"/>
          <w:i/>
        </w:rPr>
        <w:t>balancers</w:t>
      </w:r>
      <w:proofErr w:type="spellEnd"/>
      <w:r w:rsidRPr="001D163B">
        <w:rPr>
          <w:rFonts w:ascii="Times New Roman" w:hAnsi="Times New Roman" w:cs="Times New Roman"/>
        </w:rPr>
        <w:t xml:space="preserve">), kurie gali būti diegiami kaip programinė įranga arba naudojama specializuota </w:t>
      </w:r>
      <w:r w:rsidR="00D54EFD" w:rsidRPr="001D163B">
        <w:rPr>
          <w:rFonts w:ascii="Times New Roman" w:hAnsi="Times New Roman" w:cs="Times New Roman"/>
        </w:rPr>
        <w:t xml:space="preserve">VSSA </w:t>
      </w:r>
      <w:r w:rsidRPr="001D163B">
        <w:rPr>
          <w:rFonts w:ascii="Times New Roman" w:hAnsi="Times New Roman" w:cs="Times New Roman"/>
        </w:rPr>
        <w:t xml:space="preserve">teikiama techninė įranga (angl. </w:t>
      </w:r>
      <w:proofErr w:type="spellStart"/>
      <w:r w:rsidRPr="003F1B6B">
        <w:rPr>
          <w:rFonts w:ascii="Times New Roman" w:hAnsi="Times New Roman" w:cs="Times New Roman"/>
          <w:i/>
          <w:iCs/>
        </w:rPr>
        <w:t>appliances</w:t>
      </w:r>
      <w:proofErr w:type="spellEnd"/>
      <w:r w:rsidRPr="001D163B">
        <w:rPr>
          <w:rFonts w:ascii="Times New Roman" w:hAnsi="Times New Roman" w:cs="Times New Roman"/>
        </w:rPr>
        <w:t>).</w:t>
      </w:r>
    </w:p>
    <w:p w14:paraId="5584E935" w14:textId="77777777" w:rsidR="00733BA1" w:rsidRPr="001D163B" w:rsidRDefault="00733BA1" w:rsidP="003F1B6B">
      <w:pPr>
        <w:pStyle w:val="Sraopastraipa"/>
        <w:numPr>
          <w:ilvl w:val="0"/>
          <w:numId w:val="49"/>
        </w:numPr>
        <w:jc w:val="both"/>
        <w:rPr>
          <w:rFonts w:ascii="Times New Roman" w:hAnsi="Times New Roman" w:cs="Times New Roman"/>
        </w:rPr>
      </w:pPr>
      <w:r w:rsidRPr="001D163B">
        <w:rPr>
          <w:rFonts w:ascii="Times New Roman" w:hAnsi="Times New Roman" w:cs="Times New Roman"/>
        </w:rPr>
        <w:t xml:space="preserve">Aukšto prieinamumo sprendimas turi užtikrinti RPO (angl. </w:t>
      </w:r>
      <w:proofErr w:type="spellStart"/>
      <w:r w:rsidRPr="003F1B6B">
        <w:rPr>
          <w:rFonts w:ascii="Times New Roman" w:hAnsi="Times New Roman" w:cs="Times New Roman"/>
          <w:i/>
          <w:iCs/>
        </w:rPr>
        <w:t>Recovery</w:t>
      </w:r>
      <w:proofErr w:type="spellEnd"/>
      <w:r w:rsidRPr="003F1B6B">
        <w:rPr>
          <w:rFonts w:ascii="Times New Roman" w:hAnsi="Times New Roman" w:cs="Times New Roman"/>
          <w:i/>
          <w:iCs/>
        </w:rPr>
        <w:t xml:space="preserve"> </w:t>
      </w:r>
      <w:proofErr w:type="spellStart"/>
      <w:r w:rsidRPr="003F1B6B">
        <w:rPr>
          <w:rFonts w:ascii="Times New Roman" w:hAnsi="Times New Roman" w:cs="Times New Roman"/>
          <w:i/>
          <w:iCs/>
        </w:rPr>
        <w:t>point</w:t>
      </w:r>
      <w:proofErr w:type="spellEnd"/>
      <w:r w:rsidRPr="003F1B6B">
        <w:rPr>
          <w:rFonts w:ascii="Times New Roman" w:hAnsi="Times New Roman" w:cs="Times New Roman"/>
          <w:i/>
          <w:iCs/>
        </w:rPr>
        <w:t xml:space="preserve"> </w:t>
      </w:r>
      <w:proofErr w:type="spellStart"/>
      <w:r w:rsidRPr="003F1B6B">
        <w:rPr>
          <w:rFonts w:ascii="Times New Roman" w:hAnsi="Times New Roman" w:cs="Times New Roman"/>
          <w:i/>
          <w:iCs/>
        </w:rPr>
        <w:t>objective</w:t>
      </w:r>
      <w:proofErr w:type="spellEnd"/>
      <w:r w:rsidRPr="001D163B">
        <w:rPr>
          <w:rFonts w:ascii="Times New Roman" w:hAnsi="Times New Roman" w:cs="Times New Roman"/>
        </w:rPr>
        <w:t xml:space="preserve">) – 15 min., RTO (angl. </w:t>
      </w:r>
      <w:proofErr w:type="spellStart"/>
      <w:r w:rsidRPr="003F1B6B">
        <w:rPr>
          <w:rFonts w:ascii="Times New Roman" w:hAnsi="Times New Roman" w:cs="Times New Roman"/>
          <w:i/>
          <w:iCs/>
        </w:rPr>
        <w:t>Recovery</w:t>
      </w:r>
      <w:proofErr w:type="spellEnd"/>
      <w:r w:rsidRPr="003F1B6B">
        <w:rPr>
          <w:rFonts w:ascii="Times New Roman" w:hAnsi="Times New Roman" w:cs="Times New Roman"/>
          <w:i/>
          <w:iCs/>
        </w:rPr>
        <w:t xml:space="preserve"> </w:t>
      </w:r>
      <w:proofErr w:type="spellStart"/>
      <w:r w:rsidRPr="003F1B6B">
        <w:rPr>
          <w:rFonts w:ascii="Times New Roman" w:hAnsi="Times New Roman" w:cs="Times New Roman"/>
          <w:i/>
          <w:iCs/>
        </w:rPr>
        <w:t>time</w:t>
      </w:r>
      <w:proofErr w:type="spellEnd"/>
      <w:r w:rsidRPr="003F1B6B">
        <w:rPr>
          <w:rFonts w:ascii="Times New Roman" w:hAnsi="Times New Roman" w:cs="Times New Roman"/>
          <w:i/>
          <w:iCs/>
        </w:rPr>
        <w:t xml:space="preserve"> </w:t>
      </w:r>
      <w:proofErr w:type="spellStart"/>
      <w:r w:rsidRPr="003F1B6B">
        <w:rPr>
          <w:rFonts w:ascii="Times New Roman" w:hAnsi="Times New Roman" w:cs="Times New Roman"/>
          <w:i/>
          <w:iCs/>
        </w:rPr>
        <w:t>objective</w:t>
      </w:r>
      <w:proofErr w:type="spellEnd"/>
      <w:r w:rsidRPr="001D163B">
        <w:rPr>
          <w:rFonts w:ascii="Times New Roman" w:hAnsi="Times New Roman" w:cs="Times New Roman"/>
        </w:rPr>
        <w:t xml:space="preserve">) – 4 val. (kai tokį ar geresnį paslaugų teikimo lygį užtikrina </w:t>
      </w:r>
      <w:r w:rsidR="00D54EFD" w:rsidRPr="001D163B">
        <w:rPr>
          <w:rFonts w:ascii="Times New Roman" w:hAnsi="Times New Roman" w:cs="Times New Roman"/>
        </w:rPr>
        <w:t>VSSA</w:t>
      </w:r>
      <w:r w:rsidRPr="001D163B">
        <w:rPr>
          <w:rFonts w:ascii="Times New Roman" w:hAnsi="Times New Roman" w:cs="Times New Roman"/>
        </w:rPr>
        <w:t xml:space="preserve"> infrastruktūra).</w:t>
      </w:r>
    </w:p>
    <w:p w14:paraId="66F37B8E" w14:textId="0F15EE9F" w:rsidR="00733BA1" w:rsidRDefault="00733BA1" w:rsidP="003F1B6B">
      <w:pPr>
        <w:pStyle w:val="Sraopastraipa"/>
        <w:numPr>
          <w:ilvl w:val="0"/>
          <w:numId w:val="49"/>
        </w:numPr>
        <w:jc w:val="both"/>
        <w:rPr>
          <w:rFonts w:ascii="Times New Roman" w:hAnsi="Times New Roman" w:cs="Times New Roman"/>
        </w:rPr>
      </w:pPr>
      <w:r w:rsidRPr="001D163B">
        <w:rPr>
          <w:rFonts w:ascii="Times New Roman" w:hAnsi="Times New Roman" w:cs="Times New Roman"/>
        </w:rPr>
        <w:t xml:space="preserve">Suprojektuotas </w:t>
      </w:r>
      <w:r w:rsidR="00D54EFD" w:rsidRPr="001D163B">
        <w:rPr>
          <w:rFonts w:ascii="Times New Roman" w:hAnsi="Times New Roman" w:cs="Times New Roman"/>
        </w:rPr>
        <w:t>TAP rengyklės</w:t>
      </w:r>
      <w:r w:rsidRPr="001D163B">
        <w:rPr>
          <w:rFonts w:ascii="Times New Roman" w:hAnsi="Times New Roman" w:cs="Times New Roman"/>
        </w:rPr>
        <w:t xml:space="preserve"> sprendimas turi užtikrinti, kad TA</w:t>
      </w:r>
      <w:r w:rsidR="00D54EFD" w:rsidRPr="001D163B">
        <w:rPr>
          <w:rFonts w:ascii="Times New Roman" w:hAnsi="Times New Roman" w:cs="Times New Roman"/>
        </w:rPr>
        <w:t>P rengyklės</w:t>
      </w:r>
      <w:r w:rsidRPr="001D163B">
        <w:rPr>
          <w:rFonts w:ascii="Times New Roman" w:hAnsi="Times New Roman" w:cs="Times New Roman"/>
        </w:rPr>
        <w:t xml:space="preserve"> prieinamumas būtų ne mažesnis kaip 96 proc. laiko darbo metu d</w:t>
      </w:r>
      <w:r w:rsidR="00D54EFD" w:rsidRPr="001D163B">
        <w:rPr>
          <w:rFonts w:ascii="Times New Roman" w:hAnsi="Times New Roman" w:cs="Times New Roman"/>
        </w:rPr>
        <w:t>arbo dienomis, kiek to neribos TAP rengyklės</w:t>
      </w:r>
      <w:r w:rsidRPr="001D163B">
        <w:rPr>
          <w:rFonts w:ascii="Times New Roman" w:hAnsi="Times New Roman" w:cs="Times New Roman"/>
        </w:rPr>
        <w:t xml:space="preserve"> infrastruktūra (kai tokį ar geresnį paslaugų teikimo lygį užtikrina </w:t>
      </w:r>
      <w:r w:rsidR="00D54EFD" w:rsidRPr="001D163B">
        <w:rPr>
          <w:rFonts w:ascii="Times New Roman" w:hAnsi="Times New Roman" w:cs="Times New Roman"/>
        </w:rPr>
        <w:t>VSSA</w:t>
      </w:r>
      <w:r w:rsidRPr="001D163B">
        <w:rPr>
          <w:rFonts w:ascii="Times New Roman" w:hAnsi="Times New Roman" w:cs="Times New Roman"/>
        </w:rPr>
        <w:t xml:space="preserve"> infrastruktūra).</w:t>
      </w:r>
    </w:p>
    <w:p w14:paraId="57700A0D" w14:textId="46683C98" w:rsidR="007F3CC8" w:rsidRPr="007F3CC8" w:rsidRDefault="007F3CC8" w:rsidP="003F1B6B">
      <w:pPr>
        <w:pStyle w:val="Sraopastraipa"/>
        <w:numPr>
          <w:ilvl w:val="0"/>
          <w:numId w:val="49"/>
        </w:numPr>
        <w:jc w:val="both"/>
        <w:rPr>
          <w:rFonts w:ascii="Times New Roman" w:hAnsi="Times New Roman" w:cs="Times New Roman"/>
        </w:rPr>
      </w:pPr>
      <w:r w:rsidRPr="007F3CC8">
        <w:rPr>
          <w:rFonts w:ascii="Google Sans Text" w:hAnsi="Google Sans Text"/>
          <w:bCs/>
          <w:color w:val="303030"/>
          <w:shd w:val="clear" w:color="auto" w:fill="FFFFFF"/>
        </w:rPr>
        <w:t>Sistemos (CDB, TAP rengyklės ir su jomis integruotų TAR bei TAIS) architektūrinis sprendimas turi būti suprojektuotas ir gebėti veikti keliuose geografiškai nutolusiuose VSSA duomenų centruose. Aukšto prieinamumo sprendimas turi būti realizuotas taip, kad viename duomenų centre įvykus kritiniam infrastruktūros gedimui ar nustojus teikti paslaugas, sistemos veikimas automatiškai persijungtų ir tęstų darbą kitame duomenų centre, užtikrinant nustatytus RPO ir RTO rodiklius.</w:t>
      </w:r>
    </w:p>
    <w:p w14:paraId="25D7E69B" w14:textId="77777777" w:rsidR="005D1C47" w:rsidRPr="00B45997" w:rsidRDefault="005D1C47" w:rsidP="005D1C47">
      <w:pPr>
        <w:pStyle w:val="Sraopastraipa"/>
        <w:ind w:left="360"/>
        <w:jc w:val="both"/>
        <w:rPr>
          <w:rFonts w:ascii="Times New Roman" w:hAnsi="Times New Roman" w:cs="Times New Roman"/>
        </w:rPr>
      </w:pPr>
    </w:p>
    <w:p w14:paraId="66B690FD" w14:textId="3A92D327" w:rsidR="00D54EFD" w:rsidRPr="00B45997" w:rsidRDefault="00D54EFD" w:rsidP="00880F48">
      <w:pPr>
        <w:pStyle w:val="Pirmolygiopavadinimas"/>
        <w:numPr>
          <w:ilvl w:val="1"/>
          <w:numId w:val="53"/>
        </w:numPr>
      </w:pPr>
      <w:r w:rsidRPr="00B45997">
        <w:t>TAP rengyklės architektūra</w:t>
      </w:r>
    </w:p>
    <w:p w14:paraId="04E51B19" w14:textId="48DEE5AB" w:rsidR="00A27E84" w:rsidRPr="007F3CC8" w:rsidRDefault="001D163B" w:rsidP="00C460AF">
      <w:pPr>
        <w:pStyle w:val="Sraopastraipa"/>
        <w:numPr>
          <w:ilvl w:val="0"/>
          <w:numId w:val="49"/>
        </w:numPr>
        <w:jc w:val="both"/>
        <w:rPr>
          <w:rFonts w:ascii="Times New Roman" w:hAnsi="Times New Roman" w:cs="Times New Roman"/>
        </w:rPr>
      </w:pPr>
      <w:r w:rsidRPr="00907FDF">
        <w:rPr>
          <w:rFonts w:ascii="Times New Roman" w:hAnsi="Times New Roman" w:cs="Times New Roman"/>
        </w:rPr>
        <w:t>Paslaugų</w:t>
      </w:r>
      <w:r w:rsidR="00A27E84" w:rsidRPr="00907FDF">
        <w:rPr>
          <w:rFonts w:ascii="Times New Roman" w:hAnsi="Times New Roman" w:cs="Times New Roman"/>
        </w:rPr>
        <w:t xml:space="preserve"> rezultatai turi būti </w:t>
      </w:r>
      <w:r w:rsidR="00A27E84" w:rsidRPr="00B45997">
        <w:rPr>
          <w:rFonts w:ascii="Times New Roman" w:hAnsi="Times New Roman" w:cs="Times New Roman"/>
        </w:rPr>
        <w:t xml:space="preserve">diegiami VSSA infrastruktūroje. </w:t>
      </w:r>
    </w:p>
    <w:p w14:paraId="644D31BF" w14:textId="0A7608C0" w:rsidR="00A27E84" w:rsidRPr="00907FDF" w:rsidRDefault="00A27E84" w:rsidP="00C460AF">
      <w:pPr>
        <w:pStyle w:val="Sraopastraipa"/>
        <w:numPr>
          <w:ilvl w:val="0"/>
          <w:numId w:val="49"/>
        </w:numPr>
        <w:jc w:val="both"/>
        <w:rPr>
          <w:rFonts w:ascii="Times New Roman" w:hAnsi="Times New Roman" w:cs="Times New Roman"/>
        </w:rPr>
      </w:pPr>
      <w:r w:rsidRPr="00C460AF">
        <w:rPr>
          <w:rFonts w:ascii="Times New Roman" w:hAnsi="Times New Roman" w:cs="Times New Roman"/>
        </w:rPr>
        <w:t xml:space="preserve">Projektavimo etapo metu </w:t>
      </w:r>
      <w:r w:rsidRPr="00907FDF">
        <w:rPr>
          <w:rFonts w:ascii="Times New Roman" w:hAnsi="Times New Roman" w:cs="Times New Roman"/>
        </w:rPr>
        <w:t xml:space="preserve">Tiekėjas turi </w:t>
      </w:r>
      <w:r w:rsidR="00205CAA" w:rsidRPr="00907FDF">
        <w:rPr>
          <w:rFonts w:ascii="Times New Roman" w:hAnsi="Times New Roman" w:cs="Times New Roman"/>
        </w:rPr>
        <w:t xml:space="preserve">Pirkėjui pateikti </w:t>
      </w:r>
      <w:r w:rsidRPr="00907FDF">
        <w:rPr>
          <w:rFonts w:ascii="Times New Roman" w:hAnsi="Times New Roman" w:cs="Times New Roman"/>
        </w:rPr>
        <w:t xml:space="preserve">TAR, TAIS ir TAP </w:t>
      </w:r>
      <w:proofErr w:type="spellStart"/>
      <w:r w:rsidRPr="00907FDF">
        <w:rPr>
          <w:rFonts w:ascii="Times New Roman" w:hAnsi="Times New Roman" w:cs="Times New Roman"/>
        </w:rPr>
        <w:t>rengyklei</w:t>
      </w:r>
      <w:proofErr w:type="spellEnd"/>
      <w:r w:rsidRPr="00907FDF">
        <w:rPr>
          <w:rFonts w:ascii="Times New Roman" w:hAnsi="Times New Roman" w:cs="Times New Roman"/>
        </w:rPr>
        <w:t xml:space="preserve"> bei </w:t>
      </w:r>
      <w:r w:rsidR="000A797C" w:rsidRPr="00907FDF">
        <w:rPr>
          <w:rFonts w:ascii="Times New Roman" w:hAnsi="Times New Roman" w:cs="Times New Roman"/>
        </w:rPr>
        <w:t xml:space="preserve">loginiam </w:t>
      </w:r>
      <w:r w:rsidRPr="00907FDF">
        <w:rPr>
          <w:rFonts w:ascii="Times New Roman" w:hAnsi="Times New Roman" w:cs="Times New Roman"/>
        </w:rPr>
        <w:t xml:space="preserve">duomenų modeliui veikti būtinos techninės infrastruktūros ir programinės įrangos, </w:t>
      </w:r>
      <w:r w:rsidR="00205CAA" w:rsidRPr="00907FDF">
        <w:rPr>
          <w:rFonts w:ascii="Times New Roman" w:hAnsi="Times New Roman" w:cs="Times New Roman"/>
        </w:rPr>
        <w:t xml:space="preserve">kurią teikia </w:t>
      </w:r>
      <w:r w:rsidRPr="00907FDF">
        <w:rPr>
          <w:rFonts w:ascii="Times New Roman" w:hAnsi="Times New Roman" w:cs="Times New Roman"/>
        </w:rPr>
        <w:t>VSSA</w:t>
      </w:r>
      <w:r w:rsidR="00205CAA" w:rsidRPr="00907FDF">
        <w:rPr>
          <w:rFonts w:ascii="Times New Roman" w:hAnsi="Times New Roman" w:cs="Times New Roman"/>
        </w:rPr>
        <w:t xml:space="preserve"> pagal Centralizuotai teikiamų informacinių technologijų paslaugų katalogą, </w:t>
      </w:r>
      <w:r w:rsidR="00BC58C9" w:rsidRPr="000E580E">
        <w:rPr>
          <w:rFonts w:ascii="Google Sans Text" w:hAnsi="Google Sans Text"/>
          <w:bCs/>
          <w:color w:val="303030"/>
          <w:shd w:val="clear" w:color="auto" w:fill="FFFFFF"/>
        </w:rPr>
        <w:t>apimančios paskirstytus resursus keliuose VSSA duomenų centruose,</w:t>
      </w:r>
      <w:r w:rsidR="00BC58C9">
        <w:rPr>
          <w:rFonts w:ascii="Google Sans Text" w:hAnsi="Google Sans Text"/>
          <w:bCs/>
          <w:color w:val="303030"/>
          <w:shd w:val="clear" w:color="auto" w:fill="FFFFFF"/>
        </w:rPr>
        <w:t xml:space="preserve"> </w:t>
      </w:r>
      <w:r w:rsidR="009E1483">
        <w:rPr>
          <w:rFonts w:ascii="Times New Roman" w:hAnsi="Times New Roman" w:cs="Times New Roman"/>
        </w:rPr>
        <w:t>aprašymą (poreikį)</w:t>
      </w:r>
      <w:r w:rsidRPr="00907FDF">
        <w:rPr>
          <w:rFonts w:ascii="Times New Roman" w:hAnsi="Times New Roman" w:cs="Times New Roman"/>
        </w:rPr>
        <w:t>. Turi būti įvertintas techninės infrastruktūros poreikis, programinės įrangos poreikis (įskaitant ir DBVS poreikius) ir specifiniai reikalavimai (pvz., licencijuojamų produktų poreikis, reikalavimai prieinamumui, tinklo pralaidumui, saugumui ir pan.).</w:t>
      </w:r>
      <w:r w:rsidR="000C7481" w:rsidRPr="00907FDF">
        <w:rPr>
          <w:rFonts w:ascii="Times New Roman" w:hAnsi="Times New Roman" w:cs="Times New Roman"/>
        </w:rPr>
        <w:t xml:space="preserve"> </w:t>
      </w:r>
    </w:p>
    <w:p w14:paraId="007A57EA" w14:textId="6E9A40EF" w:rsidR="00A27E84" w:rsidRPr="00C460AF" w:rsidRDefault="00A27E84"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Jeigu dėl pagrįstų aplinkybių </w:t>
      </w:r>
      <w:r w:rsidR="00205CAA" w:rsidRPr="00B45997">
        <w:rPr>
          <w:rFonts w:ascii="Times New Roman" w:hAnsi="Times New Roman" w:cs="Times New Roman"/>
        </w:rPr>
        <w:t xml:space="preserve">VSSA teikiamos DBVS ir kitos </w:t>
      </w:r>
      <w:r w:rsidR="00227E98">
        <w:rPr>
          <w:rFonts w:ascii="Times New Roman" w:hAnsi="Times New Roman" w:cs="Times New Roman"/>
        </w:rPr>
        <w:t>informacinių technologijų</w:t>
      </w:r>
      <w:r w:rsidR="00205CAA" w:rsidRPr="00B45997">
        <w:rPr>
          <w:rFonts w:ascii="Times New Roman" w:hAnsi="Times New Roman" w:cs="Times New Roman"/>
        </w:rPr>
        <w:t xml:space="preserve"> paslaugos nėra tinkamos (</w:t>
      </w:r>
      <w:r w:rsidR="00880F48">
        <w:rPr>
          <w:rFonts w:ascii="Times New Roman" w:hAnsi="Times New Roman" w:cs="Times New Roman"/>
        </w:rPr>
        <w:t xml:space="preserve">nėra </w:t>
      </w:r>
      <w:r w:rsidR="00205CAA" w:rsidRPr="00B45997">
        <w:rPr>
          <w:rFonts w:ascii="Times New Roman" w:hAnsi="Times New Roman" w:cs="Times New Roman"/>
        </w:rPr>
        <w:t xml:space="preserve">pakankamos) Tiekėjo </w:t>
      </w:r>
      <w:r w:rsidRPr="00B45997">
        <w:rPr>
          <w:rFonts w:ascii="Times New Roman" w:hAnsi="Times New Roman" w:cs="Times New Roman"/>
        </w:rPr>
        <w:t xml:space="preserve">siūlomam sprendimui, </w:t>
      </w:r>
      <w:r w:rsidR="00C460AF">
        <w:rPr>
          <w:rFonts w:ascii="Times New Roman" w:hAnsi="Times New Roman" w:cs="Times New Roman"/>
        </w:rPr>
        <w:t xml:space="preserve">Tiekėjas </w:t>
      </w:r>
      <w:r w:rsidRPr="00C460AF">
        <w:rPr>
          <w:rFonts w:ascii="Times New Roman" w:hAnsi="Times New Roman" w:cs="Times New Roman"/>
        </w:rPr>
        <w:t xml:space="preserve">DBVS ar </w:t>
      </w:r>
      <w:r w:rsidRPr="00C460AF">
        <w:rPr>
          <w:rFonts w:ascii="Times New Roman" w:hAnsi="Times New Roman" w:cs="Times New Roman"/>
        </w:rPr>
        <w:lastRenderedPageBreak/>
        <w:t>kitos programinės įrangos diegimą</w:t>
      </w:r>
      <w:r w:rsidR="00880F48" w:rsidRPr="00C460AF">
        <w:rPr>
          <w:rFonts w:ascii="Times New Roman" w:hAnsi="Times New Roman" w:cs="Times New Roman"/>
        </w:rPr>
        <w:t xml:space="preserve"> atlieka savo sąskaita</w:t>
      </w:r>
      <w:r w:rsidRPr="00B45997">
        <w:rPr>
          <w:rFonts w:ascii="Times New Roman" w:hAnsi="Times New Roman" w:cs="Times New Roman"/>
        </w:rPr>
        <w:t xml:space="preserve">. Tokiai siūlomai </w:t>
      </w:r>
      <w:r w:rsidR="00227E98">
        <w:rPr>
          <w:rFonts w:ascii="Times New Roman" w:hAnsi="Times New Roman" w:cs="Times New Roman"/>
        </w:rPr>
        <w:t>T</w:t>
      </w:r>
      <w:r w:rsidRPr="00B45997">
        <w:rPr>
          <w:rFonts w:ascii="Times New Roman" w:hAnsi="Times New Roman" w:cs="Times New Roman"/>
        </w:rPr>
        <w:t>ie</w:t>
      </w:r>
      <w:r w:rsidR="00227E98">
        <w:rPr>
          <w:rFonts w:ascii="Times New Roman" w:hAnsi="Times New Roman" w:cs="Times New Roman"/>
        </w:rPr>
        <w:t>k</w:t>
      </w:r>
      <w:r w:rsidRPr="00B45997">
        <w:rPr>
          <w:rFonts w:ascii="Times New Roman" w:hAnsi="Times New Roman" w:cs="Times New Roman"/>
        </w:rPr>
        <w:t xml:space="preserve">ėjo programinei įrangai taikomi </w:t>
      </w:r>
      <w:r w:rsidR="00472229" w:rsidRPr="00B45997">
        <w:rPr>
          <w:rFonts w:ascii="Times New Roman" w:hAnsi="Times New Roman" w:cs="Times New Roman"/>
        </w:rPr>
        <w:t xml:space="preserve">šios </w:t>
      </w:r>
      <w:r w:rsidR="00472229" w:rsidRPr="00C460AF">
        <w:rPr>
          <w:rFonts w:ascii="Times New Roman" w:hAnsi="Times New Roman" w:cs="Times New Roman"/>
        </w:rPr>
        <w:t xml:space="preserve">Techninės specifikacijos </w:t>
      </w:r>
      <w:r w:rsidRPr="00C460AF">
        <w:rPr>
          <w:rFonts w:ascii="Times New Roman" w:hAnsi="Times New Roman" w:cs="Times New Roman"/>
        </w:rPr>
        <w:fldChar w:fldCharType="begin"/>
      </w:r>
      <w:r w:rsidRPr="00C460AF">
        <w:rPr>
          <w:rFonts w:ascii="Times New Roman" w:hAnsi="Times New Roman" w:cs="Times New Roman"/>
        </w:rPr>
        <w:instrText xml:space="preserve"> REF _Ref225347948 \r \h  \* MERGEFORMAT </w:instrText>
      </w:r>
      <w:r w:rsidRPr="00C460AF">
        <w:rPr>
          <w:rFonts w:ascii="Times New Roman" w:hAnsi="Times New Roman" w:cs="Times New Roman"/>
        </w:rPr>
      </w:r>
      <w:r w:rsidRPr="00C460AF">
        <w:rPr>
          <w:rFonts w:ascii="Times New Roman" w:hAnsi="Times New Roman" w:cs="Times New Roman"/>
        </w:rPr>
        <w:fldChar w:fldCharType="separate"/>
      </w:r>
      <w:r w:rsidR="003247C0">
        <w:rPr>
          <w:rFonts w:ascii="Times New Roman" w:hAnsi="Times New Roman" w:cs="Times New Roman"/>
          <w:b/>
          <w:bCs/>
        </w:rPr>
        <w:t>Klaida! Nerastas nuorodos šaltinis.</w:t>
      </w:r>
      <w:r w:rsidRPr="00C460AF">
        <w:rPr>
          <w:rFonts w:ascii="Times New Roman" w:hAnsi="Times New Roman" w:cs="Times New Roman"/>
        </w:rPr>
        <w:fldChar w:fldCharType="end"/>
      </w:r>
      <w:r w:rsidRPr="00C460AF">
        <w:rPr>
          <w:rFonts w:ascii="Times New Roman" w:hAnsi="Times New Roman" w:cs="Times New Roman"/>
        </w:rPr>
        <w:t xml:space="preserve"> skyriaus reikalavimai</w:t>
      </w:r>
      <w:r w:rsidRPr="00B45997">
        <w:rPr>
          <w:rFonts w:ascii="Times New Roman" w:hAnsi="Times New Roman" w:cs="Times New Roman"/>
        </w:rPr>
        <w:t>.</w:t>
      </w:r>
      <w:r w:rsidR="00F83AE3">
        <w:rPr>
          <w:rFonts w:ascii="Times New Roman" w:hAnsi="Times New Roman" w:cs="Times New Roman"/>
        </w:rPr>
        <w:t xml:space="preserve"> </w:t>
      </w:r>
    </w:p>
    <w:p w14:paraId="708B5238" w14:textId="77777777" w:rsidR="00A27E84" w:rsidRPr="00B45997" w:rsidRDefault="00227E98" w:rsidP="00C460AF">
      <w:pPr>
        <w:pStyle w:val="Sraopastraipa"/>
        <w:numPr>
          <w:ilvl w:val="0"/>
          <w:numId w:val="49"/>
        </w:numPr>
        <w:jc w:val="both"/>
        <w:rPr>
          <w:rFonts w:ascii="Times New Roman" w:hAnsi="Times New Roman" w:cs="Times New Roman"/>
        </w:rPr>
      </w:pPr>
      <w:r w:rsidRPr="00C460AF">
        <w:rPr>
          <w:rFonts w:ascii="Times New Roman" w:hAnsi="Times New Roman" w:cs="Times New Roman"/>
        </w:rPr>
        <w:t>Teikiant Paslaugas</w:t>
      </w:r>
      <w:r w:rsidR="00A27E84" w:rsidRPr="00C460AF">
        <w:rPr>
          <w:rFonts w:ascii="Times New Roman" w:hAnsi="Times New Roman" w:cs="Times New Roman"/>
        </w:rPr>
        <w:t xml:space="preserve"> </w:t>
      </w:r>
      <w:r w:rsidR="00A27E84" w:rsidRPr="00B45997">
        <w:rPr>
          <w:rFonts w:ascii="Times New Roman" w:hAnsi="Times New Roman" w:cs="Times New Roman"/>
        </w:rPr>
        <w:t>turi būti atsižvelgiama į:</w:t>
      </w:r>
    </w:p>
    <w:p w14:paraId="2BDE209D" w14:textId="67B04481" w:rsidR="00A27E84" w:rsidRPr="00C460AF" w:rsidRDefault="00472229" w:rsidP="00C460AF">
      <w:pPr>
        <w:pStyle w:val="Sraopastraipa"/>
        <w:numPr>
          <w:ilvl w:val="1"/>
          <w:numId w:val="49"/>
        </w:numPr>
        <w:jc w:val="both"/>
        <w:rPr>
          <w:rFonts w:ascii="Times New Roman" w:hAnsi="Times New Roman" w:cs="Times New Roman"/>
        </w:rPr>
      </w:pPr>
      <w:r w:rsidRPr="00B45997">
        <w:rPr>
          <w:rFonts w:ascii="Times New Roman" w:hAnsi="Times New Roman" w:cs="Times New Roman"/>
        </w:rPr>
        <w:t>VSSA</w:t>
      </w:r>
      <w:r w:rsidR="00A27E84" w:rsidRPr="00B45997">
        <w:rPr>
          <w:rFonts w:ascii="Times New Roman" w:hAnsi="Times New Roman" w:cs="Times New Roman"/>
        </w:rPr>
        <w:t xml:space="preserve"> </w:t>
      </w:r>
      <w:r w:rsidRPr="00B45997">
        <w:rPr>
          <w:rFonts w:ascii="Times New Roman" w:hAnsi="Times New Roman" w:cs="Times New Roman"/>
        </w:rPr>
        <w:t>Centralizuotai teikiamų informacinių technologijų paslaugų katalogą</w:t>
      </w:r>
      <w:r w:rsidR="00C460AF">
        <w:rPr>
          <w:rFonts w:ascii="Times New Roman" w:hAnsi="Times New Roman" w:cs="Times New Roman"/>
        </w:rPr>
        <w:t>;</w:t>
      </w:r>
    </w:p>
    <w:p w14:paraId="0395E634" w14:textId="77777777" w:rsidR="00A27E84" w:rsidRPr="00B45997" w:rsidRDefault="00D5138E" w:rsidP="00C460AF">
      <w:pPr>
        <w:pStyle w:val="Sraopastraipa"/>
        <w:numPr>
          <w:ilvl w:val="1"/>
          <w:numId w:val="49"/>
        </w:numPr>
        <w:jc w:val="both"/>
        <w:rPr>
          <w:rFonts w:ascii="Times New Roman" w:hAnsi="Times New Roman" w:cs="Times New Roman"/>
        </w:rPr>
      </w:pPr>
      <w:r w:rsidRPr="00B45997">
        <w:rPr>
          <w:rFonts w:ascii="Times New Roman" w:hAnsi="Times New Roman" w:cs="Times New Roman"/>
        </w:rPr>
        <w:t>K</w:t>
      </w:r>
      <w:r w:rsidR="00A27E84" w:rsidRPr="00B45997">
        <w:rPr>
          <w:rFonts w:ascii="Times New Roman" w:hAnsi="Times New Roman" w:cs="Times New Roman"/>
        </w:rPr>
        <w:t>itą V</w:t>
      </w:r>
      <w:r w:rsidRPr="00B45997">
        <w:rPr>
          <w:rFonts w:ascii="Times New Roman" w:hAnsi="Times New Roman" w:cs="Times New Roman"/>
        </w:rPr>
        <w:t>SSA interneto svetainėje pateiktą</w:t>
      </w:r>
      <w:r w:rsidR="00A27E84" w:rsidRPr="00B45997">
        <w:rPr>
          <w:rFonts w:ascii="Times New Roman" w:hAnsi="Times New Roman" w:cs="Times New Roman"/>
        </w:rPr>
        <w:t xml:space="preserve"> informaciją</w:t>
      </w:r>
      <w:r w:rsidRPr="00B45997">
        <w:rPr>
          <w:rFonts w:ascii="Times New Roman" w:hAnsi="Times New Roman" w:cs="Times New Roman"/>
        </w:rPr>
        <w:t xml:space="preserve"> apie konsoliduotų IT paslaugų teikimą (</w:t>
      </w:r>
      <w:hyperlink r:id="rId11" w:history="1">
        <w:r w:rsidR="00013052" w:rsidRPr="00C460AF">
          <w:rPr>
            <w:rStyle w:val="Hipersaitas"/>
            <w:rFonts w:ascii="Times New Roman" w:hAnsi="Times New Roman" w:cs="Times New Roman"/>
          </w:rPr>
          <w:t>https://vssa.lrv.lt/lt/veiklos-sritys/vii-infrastrukturos-konsolidavimas</w:t>
        </w:r>
      </w:hyperlink>
      <w:r w:rsidRPr="00B45997">
        <w:rPr>
          <w:rFonts w:ascii="Times New Roman" w:hAnsi="Times New Roman" w:cs="Times New Roman"/>
        </w:rPr>
        <w:t>)</w:t>
      </w:r>
      <w:r w:rsidR="00A27E84" w:rsidRPr="00B45997">
        <w:rPr>
          <w:rFonts w:ascii="Times New Roman" w:hAnsi="Times New Roman" w:cs="Times New Roman"/>
        </w:rPr>
        <w:t>.</w:t>
      </w:r>
    </w:p>
    <w:p w14:paraId="28AD1117" w14:textId="77777777" w:rsidR="00A27E84" w:rsidRPr="00B45997" w:rsidRDefault="00D5138E"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TAP rengyklės </w:t>
      </w:r>
      <w:r w:rsidR="00A27E84" w:rsidRPr="00B45997">
        <w:rPr>
          <w:rFonts w:ascii="Times New Roman" w:hAnsi="Times New Roman" w:cs="Times New Roman"/>
        </w:rPr>
        <w:t xml:space="preserve">architektūra turi būti daugiapakopė (angl. </w:t>
      </w:r>
      <w:proofErr w:type="spellStart"/>
      <w:r w:rsidR="00A27E84" w:rsidRPr="00C460AF">
        <w:rPr>
          <w:rFonts w:ascii="Times New Roman" w:hAnsi="Times New Roman" w:cs="Times New Roman"/>
          <w:i/>
          <w:iCs/>
        </w:rPr>
        <w:t>Multi-tier</w:t>
      </w:r>
      <w:proofErr w:type="spellEnd"/>
      <w:r w:rsidR="00A27E84" w:rsidRPr="00C460AF">
        <w:rPr>
          <w:rFonts w:ascii="Times New Roman" w:hAnsi="Times New Roman" w:cs="Times New Roman"/>
          <w:i/>
          <w:iCs/>
        </w:rPr>
        <w:t>, N-</w:t>
      </w:r>
      <w:proofErr w:type="spellStart"/>
      <w:r w:rsidR="00A27E84" w:rsidRPr="00C460AF">
        <w:rPr>
          <w:rFonts w:ascii="Times New Roman" w:hAnsi="Times New Roman" w:cs="Times New Roman"/>
          <w:i/>
          <w:iCs/>
        </w:rPr>
        <w:t>tier</w:t>
      </w:r>
      <w:proofErr w:type="spellEnd"/>
      <w:r w:rsidR="00A27E84" w:rsidRPr="00B45997">
        <w:rPr>
          <w:rFonts w:ascii="Times New Roman" w:hAnsi="Times New Roman" w:cs="Times New Roman"/>
        </w:rPr>
        <w:t>), ją turi sudaryti mažiausiai 3 hierarchiniai lygmenys (vaizdavimo, veiklos logikos, duomenų bazės).</w:t>
      </w:r>
    </w:p>
    <w:p w14:paraId="12755BAD" w14:textId="77777777" w:rsidR="00A27E84" w:rsidRPr="00B45997" w:rsidRDefault="00A27E84"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Vaizdavimo lygmuo (angl. </w:t>
      </w:r>
      <w:proofErr w:type="spellStart"/>
      <w:r w:rsidRPr="00C460AF">
        <w:rPr>
          <w:rFonts w:ascii="Times New Roman" w:hAnsi="Times New Roman" w:cs="Times New Roman"/>
          <w:i/>
          <w:iCs/>
        </w:rPr>
        <w:t>Presentation</w:t>
      </w:r>
      <w:proofErr w:type="spellEnd"/>
      <w:r w:rsidRPr="00C460AF">
        <w:rPr>
          <w:rFonts w:ascii="Times New Roman" w:hAnsi="Times New Roman" w:cs="Times New Roman"/>
          <w:i/>
          <w:iCs/>
        </w:rPr>
        <w:t xml:space="preserve"> </w:t>
      </w:r>
      <w:proofErr w:type="spellStart"/>
      <w:r w:rsidRPr="00C460AF">
        <w:rPr>
          <w:rFonts w:ascii="Times New Roman" w:hAnsi="Times New Roman" w:cs="Times New Roman"/>
          <w:i/>
          <w:iCs/>
        </w:rPr>
        <w:t>Layer</w:t>
      </w:r>
      <w:proofErr w:type="spellEnd"/>
      <w:r w:rsidRPr="00B45997">
        <w:rPr>
          <w:rFonts w:ascii="Times New Roman" w:hAnsi="Times New Roman" w:cs="Times New Roman"/>
        </w:rPr>
        <w:t xml:space="preserve">) turi užtikrinti kompiuterinių priemonių visumą prieigai prie </w:t>
      </w:r>
      <w:r w:rsidR="00D5138E" w:rsidRPr="00B45997">
        <w:rPr>
          <w:rFonts w:ascii="Times New Roman" w:hAnsi="Times New Roman" w:cs="Times New Roman"/>
        </w:rPr>
        <w:t>TAP rengyklės</w:t>
      </w:r>
      <w:r w:rsidRPr="00B45997">
        <w:rPr>
          <w:rFonts w:ascii="Times New Roman" w:hAnsi="Times New Roman" w:cs="Times New Roman"/>
        </w:rPr>
        <w:t xml:space="preserve"> pateikiamo skaitmeninio turinio galimais skaitmeniniais kanalais ir tuo pačiu prie </w:t>
      </w:r>
      <w:r w:rsidR="00D5138E" w:rsidRPr="00B45997">
        <w:rPr>
          <w:rFonts w:ascii="Times New Roman" w:hAnsi="Times New Roman" w:cs="Times New Roman"/>
        </w:rPr>
        <w:t>TAP rengyklės</w:t>
      </w:r>
      <w:r w:rsidRPr="00B45997">
        <w:rPr>
          <w:rFonts w:ascii="Times New Roman" w:hAnsi="Times New Roman" w:cs="Times New Roman"/>
        </w:rPr>
        <w:t xml:space="preserve"> naudotojo sąsajų, reikalingų </w:t>
      </w:r>
      <w:r w:rsidR="00D5138E" w:rsidRPr="00B45997">
        <w:rPr>
          <w:rFonts w:ascii="Times New Roman" w:hAnsi="Times New Roman" w:cs="Times New Roman"/>
        </w:rPr>
        <w:t>TAP rengyklės</w:t>
      </w:r>
      <w:r w:rsidRPr="00B45997">
        <w:rPr>
          <w:rFonts w:ascii="Times New Roman" w:hAnsi="Times New Roman" w:cs="Times New Roman"/>
        </w:rPr>
        <w:t xml:space="preserve"> funkcijų atlikimui. </w:t>
      </w:r>
    </w:p>
    <w:p w14:paraId="2573C2A8" w14:textId="77777777" w:rsidR="00AF3226" w:rsidRDefault="00A27E84"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Veiklos logikos lygmuo (angl. </w:t>
      </w:r>
      <w:proofErr w:type="spellStart"/>
      <w:r w:rsidRPr="00C460AF">
        <w:rPr>
          <w:rFonts w:ascii="Times New Roman" w:hAnsi="Times New Roman" w:cs="Times New Roman"/>
          <w:i/>
          <w:iCs/>
        </w:rPr>
        <w:t>Application</w:t>
      </w:r>
      <w:proofErr w:type="spellEnd"/>
      <w:r w:rsidRPr="00C460AF">
        <w:rPr>
          <w:rFonts w:ascii="Times New Roman" w:hAnsi="Times New Roman" w:cs="Times New Roman"/>
          <w:i/>
          <w:iCs/>
        </w:rPr>
        <w:t xml:space="preserve"> </w:t>
      </w:r>
      <w:proofErr w:type="spellStart"/>
      <w:r w:rsidRPr="00C460AF">
        <w:rPr>
          <w:rFonts w:ascii="Times New Roman" w:hAnsi="Times New Roman" w:cs="Times New Roman"/>
          <w:i/>
          <w:iCs/>
        </w:rPr>
        <w:t>Layer</w:t>
      </w:r>
      <w:proofErr w:type="spellEnd"/>
      <w:r w:rsidRPr="00B45997">
        <w:rPr>
          <w:rFonts w:ascii="Times New Roman" w:hAnsi="Times New Roman" w:cs="Times New Roman"/>
        </w:rPr>
        <w:t xml:space="preserve">) programinėmis priemonėmis turi pilnai ar iš dalies automatizuoti veiklos procesų žingsnius ar jų dalį bei kontroliuoti programinių funkcijų vykdymo eigą. Veiklos logikos lygmenyje sisteminiai pranešimai turi būti priimami, apdorojami ir perduodami vaizdavimo lygmeniui. Taip pat šis lygmuo turi aptarnauti: </w:t>
      </w:r>
    </w:p>
    <w:p w14:paraId="5852C375" w14:textId="5DC1B30C" w:rsidR="00AF3226" w:rsidRDefault="00A27E84" w:rsidP="00AF3226">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lygmenį, teikiant atitinkamas duomenų užklausas, apdorojant gautus duomenis, perduodant juos saugojimui ar keičiant juos; </w:t>
      </w:r>
    </w:p>
    <w:p w14:paraId="3B4AB7CA" w14:textId="6AFECD6A" w:rsidR="00A27E84" w:rsidRPr="00B45997" w:rsidRDefault="00A27E84" w:rsidP="00AF3226">
      <w:pPr>
        <w:pStyle w:val="Sraopastraipa"/>
        <w:numPr>
          <w:ilvl w:val="1"/>
          <w:numId w:val="49"/>
        </w:numPr>
        <w:jc w:val="both"/>
        <w:rPr>
          <w:rFonts w:ascii="Times New Roman" w:hAnsi="Times New Roman" w:cs="Times New Roman"/>
        </w:rPr>
      </w:pPr>
      <w:r w:rsidRPr="00B45997">
        <w:rPr>
          <w:rFonts w:ascii="Times New Roman" w:hAnsi="Times New Roman" w:cs="Times New Roman"/>
        </w:rPr>
        <w:t>vaizdavimo lygmenį, perduodant į jį iš duomenų lygmens gautus ir/ ar veiklos logikos lygmenyje apdorotus duomenis bei priimant ir perduodant kitas sistemines instrukcijas.</w:t>
      </w:r>
    </w:p>
    <w:p w14:paraId="3C79A636" w14:textId="77777777" w:rsidR="00A27E84" w:rsidRPr="00B45997" w:rsidRDefault="00A27E84"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Duomenų bazės lygmuo (angl. </w:t>
      </w:r>
      <w:proofErr w:type="spellStart"/>
      <w:r w:rsidRPr="00C460AF">
        <w:rPr>
          <w:rFonts w:ascii="Times New Roman" w:hAnsi="Times New Roman" w:cs="Times New Roman"/>
          <w:i/>
          <w:iCs/>
        </w:rPr>
        <w:t>Database</w:t>
      </w:r>
      <w:proofErr w:type="spellEnd"/>
      <w:r w:rsidRPr="00C460AF">
        <w:rPr>
          <w:rFonts w:ascii="Times New Roman" w:hAnsi="Times New Roman" w:cs="Times New Roman"/>
          <w:i/>
          <w:iCs/>
        </w:rPr>
        <w:t xml:space="preserve"> </w:t>
      </w:r>
      <w:proofErr w:type="spellStart"/>
      <w:r w:rsidRPr="00C460AF">
        <w:rPr>
          <w:rFonts w:ascii="Times New Roman" w:hAnsi="Times New Roman" w:cs="Times New Roman"/>
          <w:i/>
          <w:iCs/>
        </w:rPr>
        <w:t>Layer</w:t>
      </w:r>
      <w:proofErr w:type="spellEnd"/>
      <w:r w:rsidRPr="00B45997">
        <w:rPr>
          <w:rFonts w:ascii="Times New Roman" w:hAnsi="Times New Roman" w:cs="Times New Roman"/>
        </w:rPr>
        <w:t>) turi būti realizuotas operacinių sistemų failų sistemos, duomenų bazių, duomenų talpyklų ar saugyklų pavidalu. Duomenų bazės lygmenyje skirtingi duomenų rinkiniai turi būti integruojami į vieną unifikuotą duomenų mainų platformą veiklos logikos lygmenyje esančių komponentų pagalba.</w:t>
      </w:r>
    </w:p>
    <w:p w14:paraId="21EA39B0" w14:textId="77777777" w:rsidR="00A27E84" w:rsidRPr="00C460AF" w:rsidRDefault="00D5138E" w:rsidP="00C460AF">
      <w:pPr>
        <w:pStyle w:val="Sraopastraipa"/>
        <w:numPr>
          <w:ilvl w:val="0"/>
          <w:numId w:val="49"/>
        </w:numPr>
        <w:jc w:val="both"/>
        <w:rPr>
          <w:rFonts w:ascii="Times New Roman" w:hAnsi="Times New Roman" w:cs="Times New Roman"/>
        </w:rPr>
      </w:pPr>
      <w:r w:rsidRPr="00C460AF">
        <w:rPr>
          <w:rFonts w:ascii="Times New Roman" w:hAnsi="Times New Roman" w:cs="Times New Roman"/>
        </w:rPr>
        <w:t>Tiekėjas</w:t>
      </w:r>
      <w:r w:rsidR="00A27E84" w:rsidRPr="00C460AF">
        <w:rPr>
          <w:rFonts w:ascii="Times New Roman" w:hAnsi="Times New Roman" w:cs="Times New Roman"/>
        </w:rPr>
        <w:t xml:space="preserve"> </w:t>
      </w:r>
      <w:r w:rsidR="004B05ED" w:rsidRPr="00C460AF">
        <w:rPr>
          <w:rFonts w:ascii="Times New Roman" w:hAnsi="Times New Roman" w:cs="Times New Roman"/>
        </w:rPr>
        <w:t xml:space="preserve">turės suteikti </w:t>
      </w:r>
      <w:r w:rsidR="00A27E84" w:rsidRPr="00C460AF">
        <w:rPr>
          <w:rFonts w:ascii="Times New Roman" w:hAnsi="Times New Roman" w:cs="Times New Roman"/>
        </w:rPr>
        <w:t>vis</w:t>
      </w:r>
      <w:r w:rsidR="00227E98" w:rsidRPr="00C460AF">
        <w:rPr>
          <w:rFonts w:ascii="Times New Roman" w:hAnsi="Times New Roman" w:cs="Times New Roman"/>
        </w:rPr>
        <w:t>a</w:t>
      </w:r>
      <w:r w:rsidR="00A27E84" w:rsidRPr="00C460AF">
        <w:rPr>
          <w:rFonts w:ascii="Times New Roman" w:hAnsi="Times New Roman" w:cs="Times New Roman"/>
        </w:rPr>
        <w:t xml:space="preserve">s </w:t>
      </w:r>
      <w:r w:rsidRPr="00C460AF">
        <w:rPr>
          <w:rFonts w:ascii="Times New Roman" w:hAnsi="Times New Roman" w:cs="Times New Roman"/>
        </w:rPr>
        <w:t>VSSA infrastruktūros</w:t>
      </w:r>
      <w:r w:rsidR="00A27E84" w:rsidRPr="00C460AF">
        <w:rPr>
          <w:rFonts w:ascii="Times New Roman" w:hAnsi="Times New Roman" w:cs="Times New Roman"/>
        </w:rPr>
        <w:t xml:space="preserve"> parengimo, konfigūravimo </w:t>
      </w:r>
      <w:r w:rsidR="00227E98" w:rsidRPr="00C460AF">
        <w:rPr>
          <w:rFonts w:ascii="Times New Roman" w:hAnsi="Times New Roman" w:cs="Times New Roman"/>
        </w:rPr>
        <w:t>paslaugas</w:t>
      </w:r>
      <w:r w:rsidR="00A27E84" w:rsidRPr="00C460AF">
        <w:rPr>
          <w:rFonts w:ascii="Times New Roman" w:hAnsi="Times New Roman" w:cs="Times New Roman"/>
        </w:rPr>
        <w:t>, būtin</w:t>
      </w:r>
      <w:r w:rsidR="004B05ED" w:rsidRPr="00C460AF">
        <w:rPr>
          <w:rFonts w:ascii="Times New Roman" w:hAnsi="Times New Roman" w:cs="Times New Roman"/>
        </w:rPr>
        <w:t>as</w:t>
      </w:r>
      <w:r w:rsidR="00A27E84" w:rsidRPr="00C460AF">
        <w:rPr>
          <w:rFonts w:ascii="Times New Roman" w:hAnsi="Times New Roman" w:cs="Times New Roman"/>
        </w:rPr>
        <w:t xml:space="preserve"> </w:t>
      </w:r>
      <w:r w:rsidRPr="00C460AF">
        <w:rPr>
          <w:rFonts w:ascii="Times New Roman" w:hAnsi="Times New Roman" w:cs="Times New Roman"/>
        </w:rPr>
        <w:t>Techninės specifikacijos uždaviniams įvykdyti</w:t>
      </w:r>
      <w:r w:rsidR="00A27E84" w:rsidRPr="00C460AF">
        <w:rPr>
          <w:rFonts w:ascii="Times New Roman" w:hAnsi="Times New Roman" w:cs="Times New Roman"/>
        </w:rPr>
        <w:t>.</w:t>
      </w:r>
    </w:p>
    <w:p w14:paraId="31B3E723" w14:textId="77777777" w:rsidR="00483F4D" w:rsidRPr="00C35676" w:rsidRDefault="00172DBC"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t xml:space="preserve">TAP </w:t>
      </w:r>
      <w:proofErr w:type="spellStart"/>
      <w:r w:rsidRPr="00C35676">
        <w:rPr>
          <w:rFonts w:ascii="Times New Roman" w:hAnsi="Times New Roman" w:cs="Times New Roman"/>
        </w:rPr>
        <w:t>rengyklė</w:t>
      </w:r>
      <w:proofErr w:type="spellEnd"/>
      <w:r w:rsidRPr="00C35676">
        <w:rPr>
          <w:rFonts w:ascii="Times New Roman" w:hAnsi="Times New Roman" w:cs="Times New Roman"/>
        </w:rPr>
        <w:t xml:space="preserve"> turi būti kuriama ir diegiama vadovaujantis </w:t>
      </w:r>
      <w:proofErr w:type="spellStart"/>
      <w:r w:rsidRPr="00C35676">
        <w:rPr>
          <w:rFonts w:ascii="Times New Roman" w:hAnsi="Times New Roman" w:cs="Times New Roman"/>
        </w:rPr>
        <w:t>mikropaslaugų</w:t>
      </w:r>
      <w:proofErr w:type="spellEnd"/>
      <w:r w:rsidRPr="00C35676">
        <w:rPr>
          <w:rFonts w:ascii="Times New Roman" w:hAnsi="Times New Roman" w:cs="Times New Roman"/>
        </w:rPr>
        <w:t xml:space="preserve"> architektūros principais (angl. </w:t>
      </w:r>
      <w:proofErr w:type="spellStart"/>
      <w:r w:rsidRPr="00C35676">
        <w:rPr>
          <w:rFonts w:ascii="Times New Roman" w:hAnsi="Times New Roman" w:cs="Times New Roman"/>
          <w:i/>
          <w:iCs/>
        </w:rPr>
        <w:t>microservice-oriented</w:t>
      </w:r>
      <w:proofErr w:type="spellEnd"/>
      <w:r w:rsidRPr="00C35676">
        <w:rPr>
          <w:rFonts w:ascii="Times New Roman" w:hAnsi="Times New Roman" w:cs="Times New Roman"/>
          <w:i/>
          <w:iCs/>
        </w:rPr>
        <w:t xml:space="preserve"> </w:t>
      </w:r>
      <w:proofErr w:type="spellStart"/>
      <w:r w:rsidRPr="00C35676">
        <w:rPr>
          <w:rFonts w:ascii="Times New Roman" w:hAnsi="Times New Roman" w:cs="Times New Roman"/>
          <w:i/>
          <w:iCs/>
        </w:rPr>
        <w:t>architecture</w:t>
      </w:r>
      <w:proofErr w:type="spellEnd"/>
      <w:r w:rsidRPr="00C35676">
        <w:rPr>
          <w:rFonts w:ascii="Times New Roman" w:hAnsi="Times New Roman" w:cs="Times New Roman"/>
        </w:rPr>
        <w:t xml:space="preserve">). </w:t>
      </w:r>
    </w:p>
    <w:p w14:paraId="5DB6E728" w14:textId="21E0EE20" w:rsidR="00172DBC" w:rsidRPr="00C35676" w:rsidRDefault="00172DBC" w:rsidP="00C460AF">
      <w:pPr>
        <w:pStyle w:val="Sraopastraipa"/>
        <w:numPr>
          <w:ilvl w:val="0"/>
          <w:numId w:val="49"/>
        </w:numPr>
        <w:jc w:val="both"/>
        <w:rPr>
          <w:rFonts w:ascii="Times New Roman" w:hAnsi="Times New Roman" w:cs="Times New Roman"/>
        </w:rPr>
      </w:pPr>
      <w:r w:rsidRPr="006E0CC3">
        <w:rPr>
          <w:rFonts w:ascii="Times New Roman" w:hAnsi="Times New Roman" w:cs="Times New Roman"/>
        </w:rPr>
        <w:t>Tiekėjas</w:t>
      </w:r>
      <w:r w:rsidR="00483F4D" w:rsidRPr="006E0CC3">
        <w:rPr>
          <w:rFonts w:ascii="Times New Roman" w:hAnsi="Times New Roman" w:cs="Times New Roman"/>
        </w:rPr>
        <w:t>, projektuodamas TAP rengyklės architektūrą, integracines sąsajas ir kitus ryšius bei duomenų srautus</w:t>
      </w:r>
      <w:r w:rsidRPr="006E0CC3">
        <w:rPr>
          <w:rFonts w:ascii="Times New Roman" w:hAnsi="Times New Roman" w:cs="Times New Roman"/>
        </w:rPr>
        <w:t xml:space="preserve"> turi atsižvelgti į </w:t>
      </w:r>
      <w:r w:rsidR="00483F4D" w:rsidRPr="006E0CC3">
        <w:rPr>
          <w:rFonts w:ascii="Times New Roman" w:hAnsi="Times New Roman" w:cs="Times New Roman"/>
        </w:rPr>
        <w:t>Duomenų teikimo formatų ir standartų rekomendacijas</w:t>
      </w:r>
      <w:r w:rsidR="00C460AF" w:rsidRPr="006E0CC3">
        <w:rPr>
          <w:rFonts w:ascii="Times New Roman" w:hAnsi="Times New Roman" w:cs="Times New Roman"/>
        </w:rPr>
        <w:t>.</w:t>
      </w:r>
      <w:r w:rsidR="00483F4D" w:rsidRPr="006E0CC3">
        <w:rPr>
          <w:rFonts w:ascii="Times New Roman" w:hAnsi="Times New Roman" w:cs="Times New Roman"/>
        </w:rPr>
        <w:t xml:space="preserve"> </w:t>
      </w:r>
    </w:p>
    <w:p w14:paraId="4CCEC146" w14:textId="1E94C1C3" w:rsidR="00172DBC" w:rsidRPr="00C35676" w:rsidRDefault="00172DBC"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TA</w:t>
      </w:r>
      <w:r w:rsidR="00483F4D" w:rsidRPr="00B45997">
        <w:rPr>
          <w:rFonts w:ascii="Times New Roman" w:hAnsi="Times New Roman" w:cs="Times New Roman"/>
        </w:rPr>
        <w:t>P</w:t>
      </w:r>
      <w:r w:rsidRPr="00B45997">
        <w:rPr>
          <w:rFonts w:ascii="Times New Roman" w:hAnsi="Times New Roman" w:cs="Times New Roman"/>
        </w:rPr>
        <w:t xml:space="preserve"> </w:t>
      </w:r>
      <w:proofErr w:type="spellStart"/>
      <w:r w:rsidRPr="00B45997">
        <w:rPr>
          <w:rFonts w:ascii="Times New Roman" w:hAnsi="Times New Roman" w:cs="Times New Roman"/>
        </w:rPr>
        <w:t>rengyklė</w:t>
      </w:r>
      <w:proofErr w:type="spellEnd"/>
      <w:r w:rsidRPr="00B45997">
        <w:rPr>
          <w:rFonts w:ascii="Times New Roman" w:hAnsi="Times New Roman" w:cs="Times New Roman"/>
        </w:rPr>
        <w:t xml:space="preserve"> turi būti </w:t>
      </w:r>
      <w:proofErr w:type="spellStart"/>
      <w:r w:rsidRPr="00B45997">
        <w:rPr>
          <w:rFonts w:ascii="Times New Roman" w:hAnsi="Times New Roman" w:cs="Times New Roman"/>
        </w:rPr>
        <w:t>dekomponuojama</w:t>
      </w:r>
      <w:proofErr w:type="spellEnd"/>
      <w:r w:rsidRPr="00B45997">
        <w:rPr>
          <w:rFonts w:ascii="Times New Roman" w:hAnsi="Times New Roman" w:cs="Times New Roman"/>
        </w:rPr>
        <w:t xml:space="preserve"> į logiškus, racionalius, savarankiškai veikiančius programinius vienetus (pvz. </w:t>
      </w:r>
      <w:proofErr w:type="spellStart"/>
      <w:r w:rsidRPr="00B45997">
        <w:rPr>
          <w:rFonts w:ascii="Times New Roman" w:hAnsi="Times New Roman" w:cs="Times New Roman"/>
        </w:rPr>
        <w:t>mikropaslaugas</w:t>
      </w:r>
      <w:proofErr w:type="spellEnd"/>
      <w:r w:rsidRPr="00B45997">
        <w:rPr>
          <w:rFonts w:ascii="Times New Roman" w:hAnsi="Times New Roman" w:cs="Times New Roman"/>
        </w:rPr>
        <w:t>), kurie su kitomis TA</w:t>
      </w:r>
      <w:r w:rsidR="00483F4D" w:rsidRPr="00B45997">
        <w:rPr>
          <w:rFonts w:ascii="Times New Roman" w:hAnsi="Times New Roman" w:cs="Times New Roman"/>
        </w:rPr>
        <w:t>P</w:t>
      </w:r>
      <w:r w:rsidRPr="00B45997">
        <w:rPr>
          <w:rFonts w:ascii="Times New Roman" w:hAnsi="Times New Roman" w:cs="Times New Roman"/>
        </w:rPr>
        <w:t xml:space="preserve"> rengyklės </w:t>
      </w:r>
      <w:proofErr w:type="spellStart"/>
      <w:r w:rsidRPr="00B45997">
        <w:rPr>
          <w:rFonts w:ascii="Times New Roman" w:hAnsi="Times New Roman" w:cs="Times New Roman"/>
        </w:rPr>
        <w:t>mikropaslaugomis</w:t>
      </w:r>
      <w:proofErr w:type="spellEnd"/>
      <w:r w:rsidRPr="00B45997">
        <w:rPr>
          <w:rFonts w:ascii="Times New Roman" w:hAnsi="Times New Roman" w:cs="Times New Roman"/>
        </w:rPr>
        <w:t xml:space="preserve"> ir su </w:t>
      </w:r>
      <w:r w:rsidR="00607E39" w:rsidRPr="00607E39">
        <w:rPr>
          <w:rFonts w:ascii="Times New Roman" w:hAnsi="Times New Roman" w:cs="Times New Roman"/>
        </w:rPr>
        <w:t xml:space="preserve">taip pat </w:t>
      </w:r>
      <w:r w:rsidR="00680606" w:rsidRPr="006C4FA7">
        <w:rPr>
          <w:rFonts w:ascii="Times New Roman" w:hAnsi="Times New Roman" w:cs="Times New Roman"/>
        </w:rPr>
        <w:t>atnaujinamais (</w:t>
      </w:r>
      <w:r w:rsidR="00483F4D" w:rsidRPr="006C4FA7">
        <w:rPr>
          <w:rFonts w:ascii="Times New Roman" w:hAnsi="Times New Roman" w:cs="Times New Roman"/>
        </w:rPr>
        <w:t>modernizuojam</w:t>
      </w:r>
      <w:r w:rsidR="00680606" w:rsidRPr="006C4FA7">
        <w:rPr>
          <w:rFonts w:ascii="Times New Roman" w:hAnsi="Times New Roman" w:cs="Times New Roman"/>
        </w:rPr>
        <w:t>ais)</w:t>
      </w:r>
      <w:r w:rsidR="00483F4D" w:rsidRPr="006C4FA7">
        <w:rPr>
          <w:rFonts w:ascii="Times New Roman" w:hAnsi="Times New Roman" w:cs="Times New Roman"/>
        </w:rPr>
        <w:t xml:space="preserve"> </w:t>
      </w:r>
      <w:r w:rsidRPr="006C4FA7">
        <w:rPr>
          <w:rFonts w:ascii="Times New Roman" w:hAnsi="Times New Roman" w:cs="Times New Roman"/>
        </w:rPr>
        <w:t>TAR</w:t>
      </w:r>
      <w:r w:rsidR="00483F4D" w:rsidRPr="006C4FA7">
        <w:rPr>
          <w:rFonts w:ascii="Times New Roman" w:hAnsi="Times New Roman" w:cs="Times New Roman"/>
        </w:rPr>
        <w:t xml:space="preserve"> ir TAIS</w:t>
      </w:r>
      <w:r w:rsidRPr="006C4FA7">
        <w:rPr>
          <w:rFonts w:ascii="Times New Roman" w:hAnsi="Times New Roman" w:cs="Times New Roman"/>
        </w:rPr>
        <w:t xml:space="preserve"> </w:t>
      </w:r>
      <w:r w:rsidRPr="004B05ED">
        <w:rPr>
          <w:rFonts w:ascii="Times New Roman" w:hAnsi="Times New Roman" w:cs="Times New Roman"/>
        </w:rPr>
        <w:t>(</w:t>
      </w:r>
      <w:r w:rsidR="00483F4D" w:rsidRPr="004B05ED">
        <w:rPr>
          <w:rFonts w:ascii="Times New Roman" w:hAnsi="Times New Roman" w:cs="Times New Roman"/>
        </w:rPr>
        <w:t xml:space="preserve">II VYTIS </w:t>
      </w:r>
      <w:r w:rsidR="004B05ED" w:rsidRPr="004B05ED">
        <w:rPr>
          <w:rFonts w:ascii="Times New Roman" w:hAnsi="Times New Roman" w:cs="Times New Roman"/>
        </w:rPr>
        <w:t>kūrimo</w:t>
      </w:r>
      <w:r w:rsidR="00483F4D" w:rsidRPr="004B05ED">
        <w:rPr>
          <w:rFonts w:ascii="Times New Roman" w:hAnsi="Times New Roman" w:cs="Times New Roman"/>
        </w:rPr>
        <w:t xml:space="preserve"> etapo metu </w:t>
      </w:r>
      <w:r w:rsidR="004B05ED" w:rsidRPr="004B05ED">
        <w:rPr>
          <w:rFonts w:ascii="Times New Roman" w:hAnsi="Times New Roman" w:cs="Times New Roman"/>
        </w:rPr>
        <w:t>TAR ir TAIS</w:t>
      </w:r>
      <w:r w:rsidR="006B6667" w:rsidRPr="004B05ED">
        <w:rPr>
          <w:rFonts w:ascii="Times New Roman" w:hAnsi="Times New Roman" w:cs="Times New Roman"/>
        </w:rPr>
        <w:t xml:space="preserve"> bus pertvarkomos į naujus VYTIS posistemius ar komponentus</w:t>
      </w:r>
      <w:r w:rsidRPr="004B05ED">
        <w:rPr>
          <w:rFonts w:ascii="Times New Roman" w:hAnsi="Times New Roman" w:cs="Times New Roman"/>
        </w:rPr>
        <w:t xml:space="preserve">, </w:t>
      </w:r>
      <w:r w:rsidR="006B6667" w:rsidRPr="004B05ED">
        <w:rPr>
          <w:rFonts w:ascii="Times New Roman" w:hAnsi="Times New Roman" w:cs="Times New Roman"/>
        </w:rPr>
        <w:t xml:space="preserve">taip pat veikiančius </w:t>
      </w:r>
      <w:proofErr w:type="spellStart"/>
      <w:r w:rsidR="006B6667" w:rsidRPr="004B05ED">
        <w:rPr>
          <w:rFonts w:ascii="Times New Roman" w:hAnsi="Times New Roman" w:cs="Times New Roman"/>
        </w:rPr>
        <w:t>mikropaslaugų</w:t>
      </w:r>
      <w:proofErr w:type="spellEnd"/>
      <w:r w:rsidR="006B6667" w:rsidRPr="004B05ED">
        <w:rPr>
          <w:rFonts w:ascii="Times New Roman" w:hAnsi="Times New Roman" w:cs="Times New Roman"/>
        </w:rPr>
        <w:t xml:space="preserve"> architektūros principais</w:t>
      </w:r>
      <w:r w:rsidRPr="004B05ED">
        <w:rPr>
          <w:rFonts w:ascii="Times New Roman" w:hAnsi="Times New Roman" w:cs="Times New Roman"/>
        </w:rPr>
        <w:t xml:space="preserve">) komunikuotų </w:t>
      </w:r>
      <w:proofErr w:type="spellStart"/>
      <w:r w:rsidRPr="00B45997">
        <w:rPr>
          <w:rFonts w:ascii="Times New Roman" w:hAnsi="Times New Roman" w:cs="Times New Roman"/>
        </w:rPr>
        <w:t>RESTful</w:t>
      </w:r>
      <w:proofErr w:type="spellEnd"/>
      <w:r w:rsidRPr="00B45997">
        <w:rPr>
          <w:rFonts w:ascii="Times New Roman" w:hAnsi="Times New Roman" w:cs="Times New Roman"/>
        </w:rPr>
        <w:t xml:space="preserve"> ar lygi</w:t>
      </w:r>
      <w:r w:rsidR="006B6667" w:rsidRPr="00B45997">
        <w:rPr>
          <w:rFonts w:ascii="Times New Roman" w:hAnsi="Times New Roman" w:cs="Times New Roman"/>
        </w:rPr>
        <w:t xml:space="preserve">averčių </w:t>
      </w:r>
      <w:r w:rsidR="006B6667" w:rsidRPr="00C35676">
        <w:rPr>
          <w:rFonts w:ascii="Times New Roman" w:hAnsi="Times New Roman" w:cs="Times New Roman"/>
        </w:rPr>
        <w:t>technologijų principais.</w:t>
      </w:r>
      <w:r w:rsidR="00395141">
        <w:rPr>
          <w:rFonts w:ascii="Times New Roman" w:hAnsi="Times New Roman" w:cs="Times New Roman"/>
        </w:rPr>
        <w:t xml:space="preserve"> TAR ir TAIS komunikavimo galimybė </w:t>
      </w:r>
      <w:proofErr w:type="spellStart"/>
      <w:r w:rsidR="00395141">
        <w:rPr>
          <w:rFonts w:ascii="Times New Roman" w:hAnsi="Times New Roman" w:cs="Times New Roman"/>
        </w:rPr>
        <w:t>RESTful</w:t>
      </w:r>
      <w:proofErr w:type="spellEnd"/>
      <w:r w:rsidR="00395141">
        <w:rPr>
          <w:rFonts w:ascii="Times New Roman" w:hAnsi="Times New Roman" w:cs="Times New Roman"/>
        </w:rPr>
        <w:t xml:space="preserve"> ar lygiaverčių technologijų principais turi būti užtikrinta atitinkamų adapterių pagalba. </w:t>
      </w:r>
    </w:p>
    <w:p w14:paraId="32D968CE" w14:textId="0E1FC910" w:rsidR="00172DBC" w:rsidRPr="00C35676" w:rsidRDefault="006B6667"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t>Naujų TAP</w:t>
      </w:r>
      <w:r w:rsidR="00172DBC" w:rsidRPr="00C35676">
        <w:rPr>
          <w:rFonts w:ascii="Times New Roman" w:hAnsi="Times New Roman" w:cs="Times New Roman"/>
        </w:rPr>
        <w:t xml:space="preserve"> rengyklės versijų</w:t>
      </w:r>
      <w:r w:rsidRPr="00C35676">
        <w:rPr>
          <w:rFonts w:ascii="Times New Roman" w:hAnsi="Times New Roman" w:cs="Times New Roman"/>
        </w:rPr>
        <w:t xml:space="preserve"> diegimas neturi sustabdyti TAP rengyklės</w:t>
      </w:r>
      <w:r w:rsidR="00172DBC" w:rsidRPr="00C35676">
        <w:rPr>
          <w:rFonts w:ascii="Times New Roman" w:hAnsi="Times New Roman" w:cs="Times New Roman"/>
        </w:rPr>
        <w:t xml:space="preserve"> teikiamų paslaugų (funkcijų) naudotojams arba toks paslaugų sustabdymas turi būti ypač trumpas (</w:t>
      </w:r>
      <w:r w:rsidR="00F03E01" w:rsidRPr="00C35676">
        <w:rPr>
          <w:rFonts w:ascii="Times New Roman" w:hAnsi="Times New Roman" w:cs="Times New Roman"/>
        </w:rPr>
        <w:t xml:space="preserve">tiksli trukmė turi būti </w:t>
      </w:r>
      <w:r w:rsidR="00BD488F" w:rsidRPr="00C35676">
        <w:rPr>
          <w:rFonts w:ascii="Times New Roman" w:hAnsi="Times New Roman" w:cs="Times New Roman"/>
        </w:rPr>
        <w:t xml:space="preserve">iš anksto </w:t>
      </w:r>
      <w:r w:rsidR="00C44D6D" w:rsidRPr="00C35676">
        <w:rPr>
          <w:rFonts w:ascii="Times New Roman" w:hAnsi="Times New Roman" w:cs="Times New Roman"/>
        </w:rPr>
        <w:t xml:space="preserve">raštiškai </w:t>
      </w:r>
      <w:r w:rsidR="00F03E01" w:rsidRPr="00C35676">
        <w:rPr>
          <w:rFonts w:ascii="Times New Roman" w:hAnsi="Times New Roman" w:cs="Times New Roman"/>
        </w:rPr>
        <w:t>suderinta su Pirkėju</w:t>
      </w:r>
      <w:r w:rsidR="00172DBC" w:rsidRPr="00C35676">
        <w:rPr>
          <w:rFonts w:ascii="Times New Roman" w:hAnsi="Times New Roman" w:cs="Times New Roman"/>
        </w:rPr>
        <w:t>).</w:t>
      </w:r>
    </w:p>
    <w:p w14:paraId="3C2C6BF4" w14:textId="77777777" w:rsidR="00C35676" w:rsidRPr="00C35676" w:rsidRDefault="00ED7F91"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t xml:space="preserve">Tiekėjo kuriama programinė įranga turi būti projektuojama taip, kad skirtingi dalykiniai uždaviniai ir savarankiški panaudos atvejai būtų realizuojami atskiruose, nepriklausomai diegiamuose ir vystomuose programiniuose komponentuose (pvz., </w:t>
      </w:r>
      <w:proofErr w:type="spellStart"/>
      <w:r w:rsidRPr="00C35676">
        <w:rPr>
          <w:rFonts w:ascii="Times New Roman" w:hAnsi="Times New Roman" w:cs="Times New Roman"/>
        </w:rPr>
        <w:t>mikropaslaugose</w:t>
      </w:r>
      <w:proofErr w:type="spellEnd"/>
      <w:r w:rsidRPr="00C35676">
        <w:rPr>
          <w:rFonts w:ascii="Times New Roman" w:hAnsi="Times New Roman" w:cs="Times New Roman"/>
        </w:rPr>
        <w:t>), išskyrus atvejus, kai naudojami trečiųjų šalių produktai ar infrastruktūriniai komponentai (pvz., DBVS), kurių architektūra pagal prigimtį yra monolitinė.</w:t>
      </w:r>
    </w:p>
    <w:p w14:paraId="7DCD7EC6" w14:textId="171C8524" w:rsidR="00172DBC" w:rsidRPr="00C35676" w:rsidRDefault="00D54EFD"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t xml:space="preserve">TAP </w:t>
      </w:r>
      <w:proofErr w:type="spellStart"/>
      <w:r w:rsidRPr="00C35676">
        <w:rPr>
          <w:rFonts w:ascii="Times New Roman" w:hAnsi="Times New Roman" w:cs="Times New Roman"/>
        </w:rPr>
        <w:t>rengyklė</w:t>
      </w:r>
      <w:proofErr w:type="spellEnd"/>
      <w:r w:rsidRPr="00C35676">
        <w:rPr>
          <w:rFonts w:ascii="Times New Roman" w:hAnsi="Times New Roman" w:cs="Times New Roman"/>
        </w:rPr>
        <w:t xml:space="preserve"> turi būti suprojektuota ir realizuota taip, kad būtų lanksti modifikuojant – realizavus funkcionalumo pakeitimus vienoje ar keliose funkcinėse srityse, pakeitimai neturi būti </w:t>
      </w:r>
      <w:r w:rsidR="001A0DF0" w:rsidRPr="00C35676">
        <w:rPr>
          <w:rFonts w:ascii="Times New Roman" w:hAnsi="Times New Roman" w:cs="Times New Roman"/>
        </w:rPr>
        <w:t>TAR, TAIS ir TAP rengyklės atnaujinimo (modernizavimo)</w:t>
      </w:r>
      <w:r w:rsidRPr="00C35676">
        <w:rPr>
          <w:rFonts w:ascii="Times New Roman" w:hAnsi="Times New Roman" w:cs="Times New Roman"/>
        </w:rPr>
        <w:t xml:space="preserve"> priežastimi.</w:t>
      </w:r>
      <w:r w:rsidR="00172DBC" w:rsidRPr="00C35676">
        <w:rPr>
          <w:rFonts w:ascii="Times New Roman" w:hAnsi="Times New Roman" w:cs="Times New Roman"/>
        </w:rPr>
        <w:t xml:space="preserve"> </w:t>
      </w:r>
    </w:p>
    <w:p w14:paraId="4F8579ED" w14:textId="77777777" w:rsidR="00172DBC" w:rsidRPr="00C35676" w:rsidRDefault="00172DBC"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t>TAP rengyklės architektūra turi palaikyti pajėgumų plėtros galimybę prijungiant papildomą techninę įrangą arba virtualią infrastruktūrą.</w:t>
      </w:r>
    </w:p>
    <w:p w14:paraId="4EA346A6" w14:textId="77777777" w:rsidR="00172DBC" w:rsidRPr="00C35676" w:rsidRDefault="00172DBC"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lastRenderedPageBreak/>
        <w:t xml:space="preserve">Turi būti sudaryta galimybė neatliekant papildomų </w:t>
      </w:r>
      <w:r w:rsidR="001A0DF0" w:rsidRPr="00C35676">
        <w:rPr>
          <w:rFonts w:ascii="Times New Roman" w:hAnsi="Times New Roman" w:cs="Times New Roman"/>
        </w:rPr>
        <w:t>TAR, TAIS ir TAP rengyklės</w:t>
      </w:r>
      <w:r w:rsidRPr="00C35676">
        <w:rPr>
          <w:rFonts w:ascii="Times New Roman" w:hAnsi="Times New Roman" w:cs="Times New Roman"/>
        </w:rPr>
        <w:t xml:space="preserve"> perprojektavimo ar programavimo </w:t>
      </w:r>
      <w:r w:rsidR="001A0DF0" w:rsidRPr="00C35676">
        <w:rPr>
          <w:rFonts w:ascii="Times New Roman" w:hAnsi="Times New Roman" w:cs="Times New Roman"/>
        </w:rPr>
        <w:t>paslaugų papildyti jas</w:t>
      </w:r>
      <w:r w:rsidRPr="00C35676">
        <w:rPr>
          <w:rFonts w:ascii="Times New Roman" w:hAnsi="Times New Roman" w:cs="Times New Roman"/>
        </w:rPr>
        <w:t xml:space="preserve"> naujais skaičiavimo ar saugyklų resursais. Pajėgumų didinimas turi būti atliekamas nestabdant </w:t>
      </w:r>
      <w:r w:rsidR="001A0DF0" w:rsidRPr="00C35676">
        <w:rPr>
          <w:rFonts w:ascii="Times New Roman" w:hAnsi="Times New Roman" w:cs="Times New Roman"/>
        </w:rPr>
        <w:t>TAR, TAIS ir TAP rengyklės</w:t>
      </w:r>
      <w:r w:rsidRPr="00C35676">
        <w:rPr>
          <w:rFonts w:ascii="Times New Roman" w:hAnsi="Times New Roman" w:cs="Times New Roman"/>
        </w:rPr>
        <w:t xml:space="preserve"> darbo.</w:t>
      </w:r>
    </w:p>
    <w:p w14:paraId="68DA2811" w14:textId="57CF81EA" w:rsidR="00D54EFD" w:rsidRPr="00AF3226" w:rsidRDefault="00D54EFD"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TAP rengyklės, TAP ir TA rengimo modulyje turi būti užtikrintas teksto redagavimo daugiau nei vienam naudotojui vienu metu (kolaboravimo principu) veikimas ir </w:t>
      </w:r>
      <w:r w:rsidR="00172DBC" w:rsidRPr="00B45997">
        <w:rPr>
          <w:rFonts w:ascii="Times New Roman" w:hAnsi="Times New Roman" w:cs="Times New Roman"/>
        </w:rPr>
        <w:t xml:space="preserve">automatinis </w:t>
      </w:r>
      <w:r w:rsidRPr="00B45997">
        <w:rPr>
          <w:rFonts w:ascii="Times New Roman" w:hAnsi="Times New Roman" w:cs="Times New Roman"/>
        </w:rPr>
        <w:t>duomenų saugojimas (nespaudžiant saugoti mygtuko). Kitų naudotojų prisijungimo prie to paties TAP redagavimo aplinkos funkcionalum</w:t>
      </w:r>
      <w:r w:rsidR="003E0836">
        <w:rPr>
          <w:rFonts w:ascii="Times New Roman" w:hAnsi="Times New Roman" w:cs="Times New Roman"/>
        </w:rPr>
        <w:t>o reikalavimai nustatyti</w:t>
      </w:r>
      <w:r w:rsidRPr="00B45997">
        <w:rPr>
          <w:rFonts w:ascii="Times New Roman" w:hAnsi="Times New Roman" w:cs="Times New Roman"/>
        </w:rPr>
        <w:t xml:space="preserve"> </w:t>
      </w:r>
      <w:r w:rsidRPr="00AF3226">
        <w:rPr>
          <w:rFonts w:ascii="Times New Roman" w:hAnsi="Times New Roman" w:cs="Times New Roman"/>
        </w:rPr>
        <w:t xml:space="preserve">Techninės specifikacijos </w:t>
      </w:r>
      <w:r w:rsidR="00AF3226" w:rsidRPr="00AF3226">
        <w:rPr>
          <w:rFonts w:ascii="Times New Roman" w:hAnsi="Times New Roman" w:cs="Times New Roman"/>
        </w:rPr>
        <w:t xml:space="preserve">3 </w:t>
      </w:r>
      <w:r w:rsidRPr="00AF3226">
        <w:rPr>
          <w:rFonts w:ascii="Times New Roman" w:hAnsi="Times New Roman" w:cs="Times New Roman"/>
        </w:rPr>
        <w:t>priede</w:t>
      </w:r>
      <w:r w:rsidR="00F03E01" w:rsidRPr="00AF3226">
        <w:rPr>
          <w:rFonts w:ascii="Times New Roman" w:hAnsi="Times New Roman" w:cs="Times New Roman"/>
        </w:rPr>
        <w:t>.</w:t>
      </w:r>
    </w:p>
    <w:p w14:paraId="1440053F" w14:textId="77777777" w:rsidR="00D54EFD" w:rsidRPr="00B45997" w:rsidRDefault="00172DBC"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TAP </w:t>
      </w:r>
      <w:proofErr w:type="spellStart"/>
      <w:r w:rsidRPr="00B45997">
        <w:rPr>
          <w:rFonts w:ascii="Times New Roman" w:hAnsi="Times New Roman" w:cs="Times New Roman"/>
        </w:rPr>
        <w:t>r</w:t>
      </w:r>
      <w:r w:rsidR="00D54EFD" w:rsidRPr="00B45997">
        <w:rPr>
          <w:rFonts w:ascii="Times New Roman" w:hAnsi="Times New Roman" w:cs="Times New Roman"/>
        </w:rPr>
        <w:t>engyklė</w:t>
      </w:r>
      <w:r w:rsidRPr="00B45997">
        <w:rPr>
          <w:rFonts w:ascii="Times New Roman" w:hAnsi="Times New Roman" w:cs="Times New Roman"/>
        </w:rPr>
        <w:t>je</w:t>
      </w:r>
      <w:proofErr w:type="spellEnd"/>
      <w:r w:rsidR="00D54EFD" w:rsidRPr="00B45997">
        <w:rPr>
          <w:rFonts w:ascii="Times New Roman" w:hAnsi="Times New Roman" w:cs="Times New Roman"/>
        </w:rPr>
        <w:t xml:space="preserve"> turi būti suprojektuota ir realizuota </w:t>
      </w:r>
      <w:r w:rsidRPr="00B45997">
        <w:rPr>
          <w:rFonts w:ascii="Times New Roman" w:hAnsi="Times New Roman" w:cs="Times New Roman"/>
        </w:rPr>
        <w:t>TAP r</w:t>
      </w:r>
      <w:r w:rsidR="00D54EFD" w:rsidRPr="00B45997">
        <w:rPr>
          <w:rFonts w:ascii="Times New Roman" w:hAnsi="Times New Roman" w:cs="Times New Roman"/>
        </w:rPr>
        <w:t xml:space="preserve">engyklės bendradarbiavimo aplinka, skirta naudotojams (bendraautoriams, kurie priskirti prie vieno </w:t>
      </w:r>
      <w:r w:rsidRPr="00B45997">
        <w:rPr>
          <w:rFonts w:ascii="Times New Roman" w:hAnsi="Times New Roman" w:cs="Times New Roman"/>
        </w:rPr>
        <w:t>TAP</w:t>
      </w:r>
      <w:r w:rsidR="00D54EFD" w:rsidRPr="00B45997">
        <w:rPr>
          <w:rFonts w:ascii="Times New Roman" w:hAnsi="Times New Roman" w:cs="Times New Roman"/>
        </w:rPr>
        <w:t xml:space="preserve"> ir kuriems nustatytos</w:t>
      </w:r>
      <w:r w:rsidRPr="00B45997">
        <w:rPr>
          <w:rFonts w:ascii="Times New Roman" w:hAnsi="Times New Roman" w:cs="Times New Roman"/>
        </w:rPr>
        <w:t xml:space="preserve"> atitinkamos TAP teisės (rolės</w:t>
      </w:r>
      <w:r w:rsidR="00D54EFD" w:rsidRPr="00B45997">
        <w:rPr>
          <w:rFonts w:ascii="Times New Roman" w:hAnsi="Times New Roman" w:cs="Times New Roman"/>
        </w:rPr>
        <w:t xml:space="preserve">) atlikti redagavimo, peržiūros ir komentavimo veiksmus vienu metu su vienu </w:t>
      </w:r>
      <w:r w:rsidRPr="00B45997">
        <w:rPr>
          <w:rFonts w:ascii="Times New Roman" w:hAnsi="Times New Roman" w:cs="Times New Roman"/>
        </w:rPr>
        <w:t>TAP</w:t>
      </w:r>
      <w:r w:rsidR="00D54EFD" w:rsidRPr="00B45997">
        <w:rPr>
          <w:rFonts w:ascii="Times New Roman" w:hAnsi="Times New Roman" w:cs="Times New Roman"/>
        </w:rPr>
        <w:t xml:space="preserve"> jo redagavimo (bendradarbiavimo) aplinkoje. </w:t>
      </w:r>
    </w:p>
    <w:p w14:paraId="7715F908" w14:textId="77777777" w:rsidR="00D54EFD" w:rsidRPr="00B45997" w:rsidRDefault="00172DBC" w:rsidP="00C460AF">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Turi būti užtikrinta TAP </w:t>
      </w:r>
      <w:proofErr w:type="spellStart"/>
      <w:r w:rsidRPr="00B45997">
        <w:rPr>
          <w:rFonts w:ascii="Times New Roman" w:hAnsi="Times New Roman" w:cs="Times New Roman"/>
        </w:rPr>
        <w:t>rengyklėje</w:t>
      </w:r>
      <w:proofErr w:type="spellEnd"/>
      <w:r w:rsidR="00D54EFD" w:rsidRPr="00B45997">
        <w:rPr>
          <w:rFonts w:ascii="Times New Roman" w:hAnsi="Times New Roman" w:cs="Times New Roman"/>
        </w:rPr>
        <w:t xml:space="preserve"> (įskaitant </w:t>
      </w:r>
      <w:r w:rsidRPr="00B45997">
        <w:rPr>
          <w:rFonts w:ascii="Times New Roman" w:hAnsi="Times New Roman" w:cs="Times New Roman"/>
        </w:rPr>
        <w:t>TAP r</w:t>
      </w:r>
      <w:r w:rsidR="00D54EFD" w:rsidRPr="00B45997">
        <w:rPr>
          <w:rFonts w:ascii="Times New Roman" w:hAnsi="Times New Roman" w:cs="Times New Roman"/>
        </w:rPr>
        <w:t>engyklės bendradarbiavimo aplinką), kad atliekami naudotojų veiksmai ir kiti sisteminiai veiksma</w:t>
      </w:r>
      <w:r w:rsidRPr="00B45997">
        <w:rPr>
          <w:rFonts w:ascii="Times New Roman" w:hAnsi="Times New Roman" w:cs="Times New Roman"/>
        </w:rPr>
        <w:t>i neblokuotų kitų naudotojų TAP</w:t>
      </w:r>
      <w:r w:rsidR="00D54EFD" w:rsidRPr="00B45997">
        <w:rPr>
          <w:rFonts w:ascii="Times New Roman" w:hAnsi="Times New Roman" w:cs="Times New Roman"/>
        </w:rPr>
        <w:t xml:space="preserve"> rengyklės komponento ir sistemos veiksmų, išskyrus atvejus, kai dėl duomenų integralumo, TA</w:t>
      </w:r>
      <w:r w:rsidRPr="00B45997">
        <w:rPr>
          <w:rFonts w:ascii="Times New Roman" w:hAnsi="Times New Roman" w:cs="Times New Roman"/>
        </w:rPr>
        <w:t>P</w:t>
      </w:r>
      <w:r w:rsidR="00D54EFD" w:rsidRPr="00B45997">
        <w:rPr>
          <w:rFonts w:ascii="Times New Roman" w:hAnsi="Times New Roman" w:cs="Times New Roman"/>
        </w:rPr>
        <w:t xml:space="preserve"> </w:t>
      </w:r>
      <w:r w:rsidRPr="00B45997">
        <w:rPr>
          <w:rFonts w:ascii="Times New Roman" w:hAnsi="Times New Roman" w:cs="Times New Roman"/>
        </w:rPr>
        <w:t xml:space="preserve">rengyklės </w:t>
      </w:r>
      <w:r w:rsidR="00D54EFD" w:rsidRPr="00B45997">
        <w:rPr>
          <w:rFonts w:ascii="Times New Roman" w:hAnsi="Times New Roman" w:cs="Times New Roman"/>
        </w:rPr>
        <w:t>naudotojams ar sistemai blokuojama prieiga prie tuo metu kitų TA</w:t>
      </w:r>
      <w:r w:rsidRPr="00B45997">
        <w:rPr>
          <w:rFonts w:ascii="Times New Roman" w:hAnsi="Times New Roman" w:cs="Times New Roman"/>
        </w:rPr>
        <w:t>P</w:t>
      </w:r>
      <w:r w:rsidR="00D54EFD" w:rsidRPr="00B45997">
        <w:rPr>
          <w:rFonts w:ascii="Times New Roman" w:hAnsi="Times New Roman" w:cs="Times New Roman"/>
        </w:rPr>
        <w:t xml:space="preserve"> naudotojų ar sistemos tvarkomų duomenų (ar tų </w:t>
      </w:r>
      <w:r w:rsidR="00D54EFD" w:rsidRPr="003E0836">
        <w:rPr>
          <w:rFonts w:ascii="Times New Roman" w:hAnsi="Times New Roman" w:cs="Times New Roman"/>
        </w:rPr>
        <w:t>pačių struktūrinių dalių). Jeigu yra s</w:t>
      </w:r>
      <w:r w:rsidRPr="003E0836">
        <w:rPr>
          <w:rFonts w:ascii="Times New Roman" w:hAnsi="Times New Roman" w:cs="Times New Roman"/>
        </w:rPr>
        <w:t>ąlygų, kurioms esant vyksta TAP rengyklės</w:t>
      </w:r>
      <w:r w:rsidR="00D54EFD" w:rsidRPr="003E0836">
        <w:rPr>
          <w:rFonts w:ascii="Times New Roman" w:hAnsi="Times New Roman" w:cs="Times New Roman"/>
        </w:rPr>
        <w:t xml:space="preserve"> naudotojo blokavimas, šios sąlygos turi būti aprašytos </w:t>
      </w:r>
      <w:r w:rsidR="003E0836" w:rsidRPr="003E0836">
        <w:rPr>
          <w:rFonts w:ascii="Times New Roman" w:hAnsi="Times New Roman" w:cs="Times New Roman"/>
        </w:rPr>
        <w:t>detalios analizės ir (ar) projektavimo</w:t>
      </w:r>
      <w:r w:rsidR="000C76A5" w:rsidRPr="003E0836">
        <w:rPr>
          <w:rFonts w:ascii="Times New Roman" w:hAnsi="Times New Roman" w:cs="Times New Roman"/>
        </w:rPr>
        <w:t xml:space="preserve"> </w:t>
      </w:r>
      <w:r w:rsidR="003E0836" w:rsidRPr="003E0836">
        <w:rPr>
          <w:rFonts w:ascii="Times New Roman" w:hAnsi="Times New Roman" w:cs="Times New Roman"/>
        </w:rPr>
        <w:t xml:space="preserve">dokumentuose </w:t>
      </w:r>
      <w:r w:rsidR="00D54EFD" w:rsidRPr="003E0836">
        <w:rPr>
          <w:rFonts w:ascii="Times New Roman" w:hAnsi="Times New Roman" w:cs="Times New Roman"/>
        </w:rPr>
        <w:t>ir suderint</w:t>
      </w:r>
      <w:r w:rsidR="003E0836" w:rsidRPr="003E0836">
        <w:rPr>
          <w:rFonts w:ascii="Times New Roman" w:hAnsi="Times New Roman" w:cs="Times New Roman"/>
        </w:rPr>
        <w:t>i</w:t>
      </w:r>
      <w:r w:rsidR="00D54EFD" w:rsidRPr="003E0836">
        <w:rPr>
          <w:rFonts w:ascii="Times New Roman" w:hAnsi="Times New Roman" w:cs="Times New Roman"/>
        </w:rPr>
        <w:t xml:space="preserve"> su </w:t>
      </w:r>
      <w:r w:rsidRPr="003E0836">
        <w:rPr>
          <w:rFonts w:ascii="Times New Roman" w:hAnsi="Times New Roman" w:cs="Times New Roman"/>
        </w:rPr>
        <w:t>Pirkėju</w:t>
      </w:r>
      <w:r w:rsidR="00D54EFD" w:rsidRPr="003E0836">
        <w:rPr>
          <w:rFonts w:ascii="Times New Roman" w:hAnsi="Times New Roman" w:cs="Times New Roman"/>
        </w:rPr>
        <w:t>. Apie blokavimo priežastis TA</w:t>
      </w:r>
      <w:r w:rsidRPr="003E0836">
        <w:rPr>
          <w:rFonts w:ascii="Times New Roman" w:hAnsi="Times New Roman" w:cs="Times New Roman"/>
        </w:rPr>
        <w:t>P rengyklės</w:t>
      </w:r>
      <w:r w:rsidR="00D54EFD" w:rsidRPr="003E0836">
        <w:rPr>
          <w:rFonts w:ascii="Times New Roman" w:hAnsi="Times New Roman" w:cs="Times New Roman"/>
        </w:rPr>
        <w:t xml:space="preserve"> naudotojai turi būti informuoti informatyviais pranešimais, pateikiamais </w:t>
      </w:r>
      <w:r w:rsidR="00D54EFD" w:rsidRPr="00B45997">
        <w:rPr>
          <w:rFonts w:ascii="Times New Roman" w:hAnsi="Times New Roman" w:cs="Times New Roman"/>
        </w:rPr>
        <w:t>blokavimo metu.</w:t>
      </w:r>
    </w:p>
    <w:p w14:paraId="20FF9C1F" w14:textId="1D362F27" w:rsidR="006B6667" w:rsidRDefault="003E0836" w:rsidP="00C460AF">
      <w:pPr>
        <w:pStyle w:val="Sraopastraipa"/>
        <w:numPr>
          <w:ilvl w:val="0"/>
          <w:numId w:val="49"/>
        </w:numPr>
        <w:jc w:val="both"/>
        <w:rPr>
          <w:rFonts w:ascii="Times New Roman" w:hAnsi="Times New Roman" w:cs="Times New Roman"/>
        </w:rPr>
      </w:pPr>
      <w:r w:rsidRPr="00C35676">
        <w:rPr>
          <w:rFonts w:ascii="Times New Roman" w:hAnsi="Times New Roman" w:cs="Times New Roman"/>
        </w:rPr>
        <w:t xml:space="preserve">Kuriant </w:t>
      </w:r>
      <w:r w:rsidR="006C4FA7" w:rsidRPr="00C35676">
        <w:rPr>
          <w:rFonts w:ascii="Times New Roman" w:hAnsi="Times New Roman" w:cs="Times New Roman"/>
        </w:rPr>
        <w:t xml:space="preserve">ir diegiant </w:t>
      </w:r>
      <w:r>
        <w:rPr>
          <w:rFonts w:ascii="Times New Roman" w:hAnsi="Times New Roman" w:cs="Times New Roman"/>
        </w:rPr>
        <w:t>TAP rengyklę</w:t>
      </w:r>
      <w:r w:rsidR="006B6667" w:rsidRPr="00B45997">
        <w:rPr>
          <w:rFonts w:ascii="Times New Roman" w:hAnsi="Times New Roman" w:cs="Times New Roman"/>
        </w:rPr>
        <w:t xml:space="preserve"> turi būti remiamasi bendrai priimtais technologiniais ir veikimo standartais (pvz., SOA, JEE, </w:t>
      </w:r>
      <w:proofErr w:type="spellStart"/>
      <w:r w:rsidR="006B6667" w:rsidRPr="00B45997">
        <w:rPr>
          <w:rFonts w:ascii="Times New Roman" w:hAnsi="Times New Roman" w:cs="Times New Roman"/>
        </w:rPr>
        <w:t>OSGi</w:t>
      </w:r>
      <w:proofErr w:type="spellEnd"/>
      <w:r w:rsidR="006B6667" w:rsidRPr="00B45997">
        <w:rPr>
          <w:rFonts w:ascii="Times New Roman" w:hAnsi="Times New Roman" w:cs="Times New Roman"/>
        </w:rPr>
        <w:t>, JMX, JPA, SSL, MTOM ir pan.). Esant kelioms galimoms standarto ar reikalavimo interpretacijoms, reikia laikytis geriausios praktikos principo.</w:t>
      </w:r>
    </w:p>
    <w:p w14:paraId="42BBA8AF" w14:textId="61C622E0" w:rsidR="00AF3226" w:rsidRDefault="00AF3226" w:rsidP="00AF3226">
      <w:pPr>
        <w:jc w:val="both"/>
        <w:rPr>
          <w:rFonts w:ascii="Times New Roman" w:hAnsi="Times New Roman" w:cs="Times New Roman"/>
        </w:rPr>
      </w:pPr>
    </w:p>
    <w:p w14:paraId="0915209D" w14:textId="77777777" w:rsidR="00D54EFD" w:rsidRPr="00B45997" w:rsidRDefault="00D54EFD" w:rsidP="00C35676">
      <w:pPr>
        <w:pStyle w:val="Pirmolygiopavadinimas"/>
        <w:numPr>
          <w:ilvl w:val="1"/>
          <w:numId w:val="53"/>
        </w:numPr>
      </w:pPr>
      <w:r w:rsidRPr="00B45997">
        <w:t>Saugumo ir saugos architektūra</w:t>
      </w:r>
    </w:p>
    <w:p w14:paraId="512D7858" w14:textId="028DCBF3" w:rsidR="00943B9C" w:rsidRPr="007F3239" w:rsidRDefault="00943B9C" w:rsidP="00B27E5F">
      <w:pPr>
        <w:pStyle w:val="Sraopastraipa"/>
        <w:numPr>
          <w:ilvl w:val="0"/>
          <w:numId w:val="49"/>
        </w:numPr>
        <w:jc w:val="both"/>
        <w:rPr>
          <w:rFonts w:ascii="Times New Roman" w:hAnsi="Times New Roman" w:cs="Times New Roman"/>
        </w:rPr>
      </w:pPr>
      <w:r w:rsidRPr="007F3239">
        <w:rPr>
          <w:rFonts w:ascii="Times New Roman" w:hAnsi="Times New Roman" w:cs="Times New Roman"/>
        </w:rPr>
        <w:t>Sukurti TAR, TAIS ir TAP rengyklės sprendiniai privalo atitikti pirmos (aukštos) kategorijos valstybės informacinėms sistemoms taikomu</w:t>
      </w:r>
      <w:r w:rsidR="007F3239" w:rsidRPr="007F3239">
        <w:rPr>
          <w:rFonts w:ascii="Times New Roman" w:hAnsi="Times New Roman" w:cs="Times New Roman"/>
        </w:rPr>
        <w:t xml:space="preserve">s saugos standartus, nustatytus </w:t>
      </w:r>
      <w:r w:rsidRPr="007F3239">
        <w:rPr>
          <w:rFonts w:ascii="Times New Roman" w:hAnsi="Times New Roman" w:cs="Times New Roman"/>
        </w:rPr>
        <w:t>Bendrųjų elektroninės informacijos saugos reikalavimų</w:t>
      </w:r>
      <w:r w:rsidR="007F3239" w:rsidRPr="007F3239">
        <w:rPr>
          <w:rFonts w:ascii="Times New Roman" w:hAnsi="Times New Roman" w:cs="Times New Roman"/>
        </w:rPr>
        <w:t xml:space="preserve"> apraše</w:t>
      </w:r>
      <w:r w:rsidR="007F3239">
        <w:rPr>
          <w:rFonts w:ascii="Times New Roman" w:hAnsi="Times New Roman" w:cs="Times New Roman"/>
        </w:rPr>
        <w:t xml:space="preserve"> ir </w:t>
      </w:r>
      <w:r w:rsidRPr="007F3239">
        <w:rPr>
          <w:rFonts w:ascii="Times New Roman" w:hAnsi="Times New Roman" w:cs="Times New Roman"/>
        </w:rPr>
        <w:t>Kibernetinio saugumo reikalavimų apraše.</w:t>
      </w:r>
    </w:p>
    <w:p w14:paraId="328409D4" w14:textId="0A9D6AA8" w:rsidR="007F3239" w:rsidRDefault="007F3239" w:rsidP="00AF3226">
      <w:pPr>
        <w:pStyle w:val="prastasiniatinklio"/>
        <w:numPr>
          <w:ilvl w:val="0"/>
          <w:numId w:val="49"/>
        </w:numPr>
        <w:jc w:val="both"/>
      </w:pPr>
      <w:r>
        <w:t xml:space="preserve">TAR, TAIS ir TAP rengyklės architektūra privalo užtikrinti apsaugą nuo kritinių saugumo spragų, įvardijamų naujausiame </w:t>
      </w:r>
      <w:r w:rsidRPr="00D80C43">
        <w:rPr>
          <w:bCs/>
        </w:rPr>
        <w:t xml:space="preserve">OWASP </w:t>
      </w:r>
      <w:proofErr w:type="spellStart"/>
      <w:r w:rsidRPr="00D80C43">
        <w:rPr>
          <w:bCs/>
        </w:rPr>
        <w:t>Top</w:t>
      </w:r>
      <w:proofErr w:type="spellEnd"/>
      <w:r w:rsidRPr="00D80C43">
        <w:rPr>
          <w:bCs/>
        </w:rPr>
        <w:t xml:space="preserve"> 10</w:t>
      </w:r>
      <w:r w:rsidRPr="007F3239">
        <w:t xml:space="preserve"> s</w:t>
      </w:r>
      <w:r>
        <w:t xml:space="preserve">ąraše (įskaitant </w:t>
      </w:r>
      <w:proofErr w:type="spellStart"/>
      <w:r>
        <w:rPr>
          <w:i/>
          <w:iCs/>
        </w:rPr>
        <w:t>Injection</w:t>
      </w:r>
      <w:proofErr w:type="spellEnd"/>
      <w:r>
        <w:t xml:space="preserve">, </w:t>
      </w:r>
      <w:proofErr w:type="spellStart"/>
      <w:r>
        <w:rPr>
          <w:i/>
          <w:iCs/>
        </w:rPr>
        <w:t>Cross-site</w:t>
      </w:r>
      <w:proofErr w:type="spellEnd"/>
      <w:r>
        <w:rPr>
          <w:i/>
          <w:iCs/>
        </w:rPr>
        <w:t xml:space="preserve"> </w:t>
      </w:r>
      <w:proofErr w:type="spellStart"/>
      <w:r>
        <w:rPr>
          <w:i/>
          <w:iCs/>
        </w:rPr>
        <w:t>scripting</w:t>
      </w:r>
      <w:proofErr w:type="spellEnd"/>
      <w:r>
        <w:rPr>
          <w:i/>
          <w:iCs/>
        </w:rPr>
        <w:t xml:space="preserve"> (XSS)</w:t>
      </w:r>
      <w:r>
        <w:t xml:space="preserve"> ir kt.).</w:t>
      </w:r>
    </w:p>
    <w:p w14:paraId="0E79DF83" w14:textId="0327E0E7" w:rsidR="007F3239" w:rsidRDefault="007F3239" w:rsidP="00AF3226">
      <w:pPr>
        <w:pStyle w:val="prastasiniatinklio"/>
        <w:numPr>
          <w:ilvl w:val="0"/>
          <w:numId w:val="49"/>
        </w:numPr>
        <w:jc w:val="both"/>
      </w:pPr>
      <w:r>
        <w:t xml:space="preserve">Turi būti užtikrintas technologinis suderinamumas su tinklo programų užkarda (angl. </w:t>
      </w:r>
      <w:proofErr w:type="spellStart"/>
      <w:r w:rsidRPr="00D80C43">
        <w:rPr>
          <w:bCs/>
          <w:i/>
        </w:rPr>
        <w:t>W</w:t>
      </w:r>
      <w:r>
        <w:rPr>
          <w:bCs/>
          <w:i/>
        </w:rPr>
        <w:t>eb</w:t>
      </w:r>
      <w:proofErr w:type="spellEnd"/>
      <w:r>
        <w:rPr>
          <w:bCs/>
          <w:i/>
        </w:rPr>
        <w:t xml:space="preserve"> </w:t>
      </w:r>
      <w:proofErr w:type="spellStart"/>
      <w:r>
        <w:rPr>
          <w:bCs/>
          <w:i/>
        </w:rPr>
        <w:t>Application</w:t>
      </w:r>
      <w:proofErr w:type="spellEnd"/>
      <w:r>
        <w:rPr>
          <w:bCs/>
          <w:i/>
        </w:rPr>
        <w:t xml:space="preserve"> </w:t>
      </w:r>
      <w:proofErr w:type="spellStart"/>
      <w:r>
        <w:rPr>
          <w:bCs/>
          <w:i/>
        </w:rPr>
        <w:t>Firewall</w:t>
      </w:r>
      <w:proofErr w:type="spellEnd"/>
      <w:r>
        <w:rPr>
          <w:bCs/>
          <w:i/>
        </w:rPr>
        <w:t>, W</w:t>
      </w:r>
      <w:r w:rsidRPr="00D80C43">
        <w:rPr>
          <w:bCs/>
          <w:i/>
        </w:rPr>
        <w:t>AF</w:t>
      </w:r>
      <w:r>
        <w:t>) apsaugai nuo taikomojo lygmens atakų.</w:t>
      </w:r>
    </w:p>
    <w:p w14:paraId="748061BA" w14:textId="071D2DC0" w:rsidR="007F3239" w:rsidRDefault="007F3239" w:rsidP="00AF3226">
      <w:pPr>
        <w:pStyle w:val="prastasiniatinklio"/>
        <w:numPr>
          <w:ilvl w:val="0"/>
          <w:numId w:val="49"/>
        </w:numPr>
        <w:jc w:val="both"/>
      </w:pPr>
      <w:r>
        <w:t xml:space="preserve">Žiniatinklio paslaugų (angl. </w:t>
      </w:r>
      <w:proofErr w:type="spellStart"/>
      <w:r>
        <w:rPr>
          <w:i/>
          <w:iCs/>
        </w:rPr>
        <w:t>Web</w:t>
      </w:r>
      <w:proofErr w:type="spellEnd"/>
      <w:r>
        <w:rPr>
          <w:i/>
          <w:iCs/>
        </w:rPr>
        <w:t xml:space="preserve"> </w:t>
      </w:r>
      <w:proofErr w:type="spellStart"/>
      <w:r>
        <w:rPr>
          <w:i/>
          <w:iCs/>
        </w:rPr>
        <w:t>Services</w:t>
      </w:r>
      <w:proofErr w:type="spellEnd"/>
      <w:r>
        <w:t xml:space="preserve">) sauga privalo būti realizuota vadovaujantis </w:t>
      </w:r>
      <w:r w:rsidRPr="00D80C43">
        <w:rPr>
          <w:bCs/>
        </w:rPr>
        <w:t>WS-S (</w:t>
      </w:r>
      <w:r>
        <w:rPr>
          <w:bCs/>
        </w:rPr>
        <w:t xml:space="preserve">angl. </w:t>
      </w:r>
      <w:proofErr w:type="spellStart"/>
      <w:r w:rsidRPr="00D80C43">
        <w:rPr>
          <w:bCs/>
          <w:i/>
        </w:rPr>
        <w:t>Web</w:t>
      </w:r>
      <w:proofErr w:type="spellEnd"/>
      <w:r w:rsidRPr="00D80C43">
        <w:rPr>
          <w:bCs/>
          <w:i/>
        </w:rPr>
        <w:t xml:space="preserve"> </w:t>
      </w:r>
      <w:proofErr w:type="spellStart"/>
      <w:r w:rsidRPr="00D80C43">
        <w:rPr>
          <w:bCs/>
          <w:i/>
        </w:rPr>
        <w:t>Services</w:t>
      </w:r>
      <w:proofErr w:type="spellEnd"/>
      <w:r w:rsidRPr="00D80C43">
        <w:rPr>
          <w:bCs/>
          <w:i/>
        </w:rPr>
        <w:t xml:space="preserve"> </w:t>
      </w:r>
      <w:proofErr w:type="spellStart"/>
      <w:r w:rsidRPr="00D80C43">
        <w:rPr>
          <w:bCs/>
          <w:i/>
        </w:rPr>
        <w:t>Security</w:t>
      </w:r>
      <w:proofErr w:type="spellEnd"/>
      <w:r w:rsidRPr="00D80C43">
        <w:rPr>
          <w:bCs/>
        </w:rPr>
        <w:t>)</w:t>
      </w:r>
      <w:r>
        <w:t xml:space="preserve"> standarto reikalavimais.</w:t>
      </w:r>
    </w:p>
    <w:p w14:paraId="7C322529" w14:textId="2C4D5CDA" w:rsidR="007F3239" w:rsidRDefault="007F3239" w:rsidP="00AF3226">
      <w:pPr>
        <w:pStyle w:val="prastasiniatinklio"/>
        <w:numPr>
          <w:ilvl w:val="0"/>
          <w:numId w:val="49"/>
        </w:numPr>
        <w:jc w:val="both"/>
      </w:pPr>
      <w:r>
        <w:t xml:space="preserve">TAP </w:t>
      </w:r>
      <w:proofErr w:type="spellStart"/>
      <w:r>
        <w:t>rengyklėje</w:t>
      </w:r>
      <w:proofErr w:type="spellEnd"/>
      <w:r>
        <w:t xml:space="preserve"> turi būti įdiegtas failų įkėlimo kontrolės mechanizmas, leidžiantis valdyti leistinus formatus ir blokuojantis potencialiai nesaugius, automatiškai pasileidžiančius (</w:t>
      </w:r>
      <w:r w:rsidR="00B27E5F">
        <w:t xml:space="preserve">angl. </w:t>
      </w:r>
      <w:proofErr w:type="spellStart"/>
      <w:r>
        <w:rPr>
          <w:i/>
          <w:iCs/>
        </w:rPr>
        <w:t>self-executable</w:t>
      </w:r>
      <w:proofErr w:type="spellEnd"/>
      <w:r>
        <w:t>) failus.</w:t>
      </w:r>
    </w:p>
    <w:p w14:paraId="5B209B3F" w14:textId="63CFDE97" w:rsidR="007F3239" w:rsidRDefault="007F3239" w:rsidP="00B27E5F">
      <w:pPr>
        <w:pStyle w:val="Sraopastraipa"/>
        <w:numPr>
          <w:ilvl w:val="0"/>
          <w:numId w:val="49"/>
        </w:numPr>
        <w:jc w:val="both"/>
        <w:rPr>
          <w:rFonts w:ascii="Times New Roman" w:hAnsi="Times New Roman" w:cs="Times New Roman"/>
        </w:rPr>
      </w:pPr>
      <w:r w:rsidRPr="007F3239">
        <w:rPr>
          <w:rFonts w:ascii="Times New Roman" w:hAnsi="Times New Roman" w:cs="Times New Roman"/>
        </w:rPr>
        <w:t>Prieigos teisės valdomos skirstant naudotojus į grupes ir roles pagal duomenų tvarkymo pobūdį.</w:t>
      </w:r>
    </w:p>
    <w:p w14:paraId="55127D4A" w14:textId="10A40308" w:rsidR="00D80C43" w:rsidRPr="00D80C43" w:rsidRDefault="00D80C43" w:rsidP="00163275">
      <w:pPr>
        <w:pStyle w:val="Sraopastraipa"/>
        <w:numPr>
          <w:ilvl w:val="0"/>
          <w:numId w:val="49"/>
        </w:numPr>
        <w:jc w:val="both"/>
        <w:rPr>
          <w:rFonts w:ascii="Times New Roman" w:hAnsi="Times New Roman" w:cs="Times New Roman"/>
        </w:rPr>
      </w:pPr>
      <w:r>
        <w:rPr>
          <w:rFonts w:ascii="Times New Roman" w:hAnsi="Times New Roman" w:cs="Times New Roman"/>
        </w:rPr>
        <w:t>Turi būti galimybė</w:t>
      </w:r>
      <w:r w:rsidRPr="00D80C43">
        <w:rPr>
          <w:rFonts w:ascii="Times New Roman" w:hAnsi="Times New Roman" w:cs="Times New Roman"/>
        </w:rPr>
        <w:t xml:space="preserve"> automatiškai nutraukti naudotojo darbo seansą po konfigūruojamo neaktyvumo laikotarpio. Prieš atjungiant, naudotojas turi būti informuojamas pranešimu apie atjungimo priežastį.</w:t>
      </w:r>
    </w:p>
    <w:p w14:paraId="3533C0C9" w14:textId="03550E42" w:rsidR="00D80C43" w:rsidRPr="00D80C43" w:rsidRDefault="00D80C43" w:rsidP="00902320">
      <w:pPr>
        <w:pStyle w:val="Sraopastraipa"/>
        <w:numPr>
          <w:ilvl w:val="0"/>
          <w:numId w:val="49"/>
        </w:numPr>
        <w:jc w:val="both"/>
        <w:rPr>
          <w:rFonts w:ascii="Times New Roman" w:hAnsi="Times New Roman" w:cs="Times New Roman"/>
        </w:rPr>
      </w:pPr>
      <w:r w:rsidRPr="00D80C43">
        <w:rPr>
          <w:rFonts w:ascii="Times New Roman" w:hAnsi="Times New Roman" w:cs="Times New Roman"/>
        </w:rPr>
        <w:t xml:space="preserve">Sistemos administratoriui turi būti sudaryta galimybė savarankiškai keisti </w:t>
      </w:r>
      <w:r w:rsidR="00B27E5F">
        <w:rPr>
          <w:rFonts w:ascii="Times New Roman" w:hAnsi="Times New Roman" w:cs="Times New Roman"/>
        </w:rPr>
        <w:t xml:space="preserve">naudotojų </w:t>
      </w:r>
      <w:r w:rsidRPr="00D80C43">
        <w:rPr>
          <w:rFonts w:ascii="Times New Roman" w:hAnsi="Times New Roman" w:cs="Times New Roman"/>
        </w:rPr>
        <w:t>neaktyvumo laikotarpio trukmę.</w:t>
      </w:r>
    </w:p>
    <w:p w14:paraId="137D52CC" w14:textId="3890E81C" w:rsidR="00D80C43" w:rsidRPr="00D80C43" w:rsidRDefault="00D80C43" w:rsidP="00AE3971">
      <w:pPr>
        <w:pStyle w:val="Sraopastraipa"/>
        <w:numPr>
          <w:ilvl w:val="0"/>
          <w:numId w:val="49"/>
        </w:numPr>
        <w:jc w:val="both"/>
        <w:rPr>
          <w:rFonts w:ascii="Times New Roman" w:hAnsi="Times New Roman" w:cs="Times New Roman"/>
        </w:rPr>
      </w:pPr>
      <w:r w:rsidRPr="00D80C43">
        <w:rPr>
          <w:rFonts w:ascii="Times New Roman" w:hAnsi="Times New Roman" w:cs="Times New Roman"/>
        </w:rPr>
        <w:t>Kai naudojamas autentifikavimo būdas „Sistemos priemonėmis“, privalo</w:t>
      </w:r>
      <w:r w:rsidR="00B27E5F">
        <w:rPr>
          <w:rFonts w:ascii="Times New Roman" w:hAnsi="Times New Roman" w:cs="Times New Roman"/>
        </w:rPr>
        <w:t>ma</w:t>
      </w:r>
      <w:r w:rsidRPr="00D80C43">
        <w:rPr>
          <w:rFonts w:ascii="Times New Roman" w:hAnsi="Times New Roman" w:cs="Times New Roman"/>
        </w:rPr>
        <w:t xml:space="preserve"> reikalauti naudotojų periodiškai (kas nustatytą laikotarpį) keisti slaptažodį.</w:t>
      </w:r>
    </w:p>
    <w:p w14:paraId="0CF0B9A6" w14:textId="48555B82" w:rsidR="007F3239" w:rsidRPr="007F3239" w:rsidRDefault="00B27E5F" w:rsidP="00AE3971">
      <w:pPr>
        <w:pStyle w:val="Sraopastraipa"/>
        <w:numPr>
          <w:ilvl w:val="0"/>
          <w:numId w:val="49"/>
        </w:numPr>
        <w:jc w:val="both"/>
        <w:rPr>
          <w:rFonts w:ascii="Times New Roman" w:hAnsi="Times New Roman" w:cs="Times New Roman"/>
        </w:rPr>
      </w:pPr>
      <w:r>
        <w:rPr>
          <w:rFonts w:ascii="Times New Roman" w:hAnsi="Times New Roman" w:cs="Times New Roman"/>
        </w:rPr>
        <w:t>TAR, TAIS ir TAP rengyklės programinė įranga</w:t>
      </w:r>
      <w:r w:rsidRPr="007F3239">
        <w:rPr>
          <w:rFonts w:ascii="Times New Roman" w:hAnsi="Times New Roman" w:cs="Times New Roman"/>
        </w:rPr>
        <w:t xml:space="preserve"> </w:t>
      </w:r>
      <w:r w:rsidR="007F3239" w:rsidRPr="007F3239">
        <w:rPr>
          <w:rFonts w:ascii="Times New Roman" w:hAnsi="Times New Roman" w:cs="Times New Roman"/>
        </w:rPr>
        <w:t>turi užtikrinti apsaugą nuo:</w:t>
      </w:r>
    </w:p>
    <w:p w14:paraId="0A0ECF27" w14:textId="77777777" w:rsidR="007F3239" w:rsidRPr="007F3239" w:rsidRDefault="007F3239" w:rsidP="00AE3971">
      <w:pPr>
        <w:pStyle w:val="Sraopastraipa"/>
        <w:numPr>
          <w:ilvl w:val="1"/>
          <w:numId w:val="49"/>
        </w:numPr>
        <w:jc w:val="both"/>
        <w:rPr>
          <w:rFonts w:ascii="Times New Roman" w:hAnsi="Times New Roman" w:cs="Times New Roman"/>
        </w:rPr>
      </w:pPr>
      <w:r w:rsidRPr="007F3239">
        <w:rPr>
          <w:rFonts w:ascii="Times New Roman" w:hAnsi="Times New Roman" w:cs="Times New Roman"/>
        </w:rPr>
        <w:t>Neautentifikuotos prieigos prie sistemos funkcijų.</w:t>
      </w:r>
    </w:p>
    <w:p w14:paraId="752DC755" w14:textId="77777777" w:rsidR="007F3239" w:rsidRPr="007F3239" w:rsidRDefault="007F3239" w:rsidP="00AE3971">
      <w:pPr>
        <w:pStyle w:val="Sraopastraipa"/>
        <w:numPr>
          <w:ilvl w:val="1"/>
          <w:numId w:val="49"/>
        </w:numPr>
        <w:jc w:val="both"/>
        <w:rPr>
          <w:rFonts w:ascii="Times New Roman" w:hAnsi="Times New Roman" w:cs="Times New Roman"/>
        </w:rPr>
      </w:pPr>
      <w:r w:rsidRPr="007F3239">
        <w:rPr>
          <w:rFonts w:ascii="Times New Roman" w:hAnsi="Times New Roman" w:cs="Times New Roman"/>
        </w:rPr>
        <w:t>Nesankcionuoto naudotojo sesijos perėmimo.</w:t>
      </w:r>
    </w:p>
    <w:p w14:paraId="7845029C" w14:textId="77777777" w:rsidR="007F3239" w:rsidRPr="007F3239" w:rsidRDefault="007F3239" w:rsidP="00AE3971">
      <w:pPr>
        <w:pStyle w:val="Sraopastraipa"/>
        <w:numPr>
          <w:ilvl w:val="1"/>
          <w:numId w:val="49"/>
        </w:numPr>
        <w:jc w:val="both"/>
        <w:rPr>
          <w:rFonts w:ascii="Times New Roman" w:hAnsi="Times New Roman" w:cs="Times New Roman"/>
        </w:rPr>
      </w:pPr>
      <w:r w:rsidRPr="007F3239">
        <w:rPr>
          <w:rFonts w:ascii="Times New Roman" w:hAnsi="Times New Roman" w:cs="Times New Roman"/>
        </w:rPr>
        <w:t>Duomenų perėmimo ar neteisėto jų įterpimo.</w:t>
      </w:r>
    </w:p>
    <w:p w14:paraId="672625B3" w14:textId="0D61DD38" w:rsidR="007F3239" w:rsidRDefault="007F3239" w:rsidP="00AF3226">
      <w:pPr>
        <w:pStyle w:val="prastasiniatinklio"/>
        <w:numPr>
          <w:ilvl w:val="0"/>
          <w:numId w:val="49"/>
        </w:numPr>
        <w:jc w:val="both"/>
      </w:pPr>
      <w:r>
        <w:lastRenderedPageBreak/>
        <w:t xml:space="preserve">Visi asmens duomenys ir jautri informacija „ramybės būsenoje“ (angl. </w:t>
      </w:r>
      <w:r>
        <w:rPr>
          <w:i/>
          <w:iCs/>
        </w:rPr>
        <w:t xml:space="preserve">at </w:t>
      </w:r>
      <w:proofErr w:type="spellStart"/>
      <w:r>
        <w:rPr>
          <w:i/>
          <w:iCs/>
        </w:rPr>
        <w:t>Rest</w:t>
      </w:r>
      <w:proofErr w:type="spellEnd"/>
      <w:r>
        <w:t xml:space="preserve">) privalo būti šifruojami naudojant ne žemesnį kaip </w:t>
      </w:r>
      <w:r w:rsidRPr="00D80C43">
        <w:rPr>
          <w:bCs/>
        </w:rPr>
        <w:t>AES-256</w:t>
      </w:r>
      <w:r>
        <w:t xml:space="preserve"> standartą.</w:t>
      </w:r>
    </w:p>
    <w:p w14:paraId="3D812955" w14:textId="5A609D44" w:rsidR="007F3239" w:rsidRDefault="007F3239" w:rsidP="00AF3226">
      <w:pPr>
        <w:pStyle w:val="prastasiniatinklio"/>
        <w:numPr>
          <w:ilvl w:val="0"/>
          <w:numId w:val="49"/>
        </w:numPr>
        <w:jc w:val="both"/>
      </w:pPr>
      <w:r>
        <w:t xml:space="preserve">Duomenų perdavimui viešaisiais ir vidiniais tinklais privaloma naudoti saugius protokolus (ne žemesnį kaip </w:t>
      </w:r>
      <w:r w:rsidRPr="00D80C43">
        <w:rPr>
          <w:bCs/>
        </w:rPr>
        <w:t>TLS 1.3</w:t>
      </w:r>
      <w:r>
        <w:t>).</w:t>
      </w:r>
    </w:p>
    <w:p w14:paraId="585FCEB7" w14:textId="77777777" w:rsidR="00B27E5F" w:rsidRPr="006E0CC3" w:rsidRDefault="00B27E5F" w:rsidP="00B27E5F">
      <w:pPr>
        <w:pStyle w:val="Sraopastraipa"/>
        <w:numPr>
          <w:ilvl w:val="0"/>
          <w:numId w:val="49"/>
        </w:numPr>
        <w:jc w:val="both"/>
        <w:rPr>
          <w:rFonts w:ascii="Times New Roman" w:hAnsi="Times New Roman" w:cs="Times New Roman"/>
        </w:rPr>
      </w:pPr>
      <w:r w:rsidRPr="006E0CC3">
        <w:rPr>
          <w:rFonts w:ascii="Times New Roman" w:hAnsi="Times New Roman" w:cs="Times New Roman"/>
        </w:rPr>
        <w:t>Duomenų sauga turi būti užtikrinama:</w:t>
      </w:r>
    </w:p>
    <w:p w14:paraId="6E8A19B2" w14:textId="77777777" w:rsidR="00B27E5F" w:rsidRPr="006E0CC3" w:rsidRDefault="00B27E5F" w:rsidP="00B27E5F">
      <w:pPr>
        <w:pStyle w:val="Sraopastraipa"/>
        <w:numPr>
          <w:ilvl w:val="0"/>
          <w:numId w:val="49"/>
        </w:numPr>
        <w:jc w:val="both"/>
        <w:rPr>
          <w:rFonts w:ascii="Times New Roman" w:hAnsi="Times New Roman" w:cs="Times New Roman"/>
        </w:rPr>
      </w:pPr>
      <w:r w:rsidRPr="006E0CC3">
        <w:rPr>
          <w:rFonts w:ascii="Times New Roman" w:hAnsi="Times New Roman" w:cs="Times New Roman"/>
        </w:rPr>
        <w:t xml:space="preserve">užtikrinant duomenų vientisumą ir autentiškumą; </w:t>
      </w:r>
    </w:p>
    <w:p w14:paraId="4308ABFD" w14:textId="77777777" w:rsidR="00B27E5F" w:rsidRPr="006E0CC3" w:rsidRDefault="00B27E5F" w:rsidP="00B27E5F">
      <w:pPr>
        <w:pStyle w:val="Sraopastraipa"/>
        <w:numPr>
          <w:ilvl w:val="0"/>
          <w:numId w:val="49"/>
        </w:numPr>
        <w:jc w:val="both"/>
        <w:rPr>
          <w:rFonts w:ascii="Times New Roman" w:hAnsi="Times New Roman" w:cs="Times New Roman"/>
        </w:rPr>
      </w:pPr>
      <w:r w:rsidRPr="006E0CC3">
        <w:rPr>
          <w:rFonts w:ascii="Times New Roman" w:hAnsi="Times New Roman" w:cs="Times New Roman"/>
        </w:rPr>
        <w:t xml:space="preserve">registruojant TAP rengyklės naudotojų atliekamus veiksmus su duomenimis, įskaitant duomenų paiešką ir peržiūrėjimą (nustatytai grupei TAP rengyklės naudotojų turi būti privaloma įvesti sistemoje atliekamų veiksmų priežastį ir (ar) teisinį pagrindą); </w:t>
      </w:r>
    </w:p>
    <w:p w14:paraId="3EBAD929" w14:textId="77777777" w:rsidR="00B27E5F" w:rsidRPr="006E0CC3" w:rsidRDefault="00B27E5F" w:rsidP="00B27E5F">
      <w:pPr>
        <w:pStyle w:val="Sraopastraipa"/>
        <w:numPr>
          <w:ilvl w:val="0"/>
          <w:numId w:val="49"/>
        </w:numPr>
        <w:jc w:val="both"/>
        <w:rPr>
          <w:rFonts w:ascii="Times New Roman" w:hAnsi="Times New Roman" w:cs="Times New Roman"/>
        </w:rPr>
      </w:pPr>
      <w:r w:rsidRPr="006E0CC3">
        <w:rPr>
          <w:rFonts w:ascii="Times New Roman" w:hAnsi="Times New Roman" w:cs="Times New Roman"/>
        </w:rPr>
        <w:t xml:space="preserve">sukuriant priemones, sudarančias galimybes TAP rengyklės administratoriui patikrinti TAP rengyklės naudotojų veiksmus; </w:t>
      </w:r>
    </w:p>
    <w:p w14:paraId="2129C1FA" w14:textId="77777777" w:rsidR="00B27E5F" w:rsidRPr="006E0CC3" w:rsidRDefault="00B27E5F" w:rsidP="00B27E5F">
      <w:pPr>
        <w:pStyle w:val="Sraopastraipa"/>
        <w:numPr>
          <w:ilvl w:val="0"/>
          <w:numId w:val="49"/>
        </w:numPr>
        <w:jc w:val="both"/>
        <w:rPr>
          <w:rFonts w:ascii="Times New Roman" w:hAnsi="Times New Roman" w:cs="Times New Roman"/>
        </w:rPr>
      </w:pPr>
      <w:r w:rsidRPr="006E0CC3">
        <w:rPr>
          <w:rFonts w:ascii="Times New Roman" w:hAnsi="Times New Roman" w:cs="Times New Roman"/>
        </w:rPr>
        <w:t>numatant apsaugos nuo atsitiktinio duomenų ištrynimo (pvz., perspėjimai apie numatomą duomenų ištrynimą) priemones.</w:t>
      </w:r>
    </w:p>
    <w:p w14:paraId="5A03639E" w14:textId="77777777" w:rsidR="00B27E5F" w:rsidRPr="00456349" w:rsidRDefault="00B27E5F" w:rsidP="00B27E5F">
      <w:pPr>
        <w:pStyle w:val="Sraopastraipa"/>
        <w:numPr>
          <w:ilvl w:val="0"/>
          <w:numId w:val="49"/>
        </w:numPr>
        <w:jc w:val="both"/>
        <w:rPr>
          <w:rFonts w:ascii="Times New Roman" w:hAnsi="Times New Roman" w:cs="Times New Roman"/>
        </w:rPr>
      </w:pPr>
      <w:r w:rsidRPr="006E0CC3">
        <w:rPr>
          <w:rFonts w:ascii="Times New Roman" w:hAnsi="Times New Roman" w:cs="Times New Roman"/>
        </w:rPr>
        <w:t>darbui su komponentais TAP rengyklės naudotojus suskirstant į grupes pagal duomenų tvarkymo pobūdį, kai kuriems iš jų suteikiant specialiąsias teises (roles) atlikti tam tikrus tvarkymo veiksmus. TAP rengyklės naudotojų grupių ir rolių aprašymai turi būti parengti atitinkamoje analizės ir projektavimo iteracijoje</w:t>
      </w:r>
      <w:r w:rsidRPr="00456349">
        <w:rPr>
          <w:rFonts w:ascii="Times New Roman" w:hAnsi="Times New Roman" w:cs="Times New Roman"/>
        </w:rPr>
        <w:t xml:space="preserve">; </w:t>
      </w:r>
    </w:p>
    <w:p w14:paraId="4F118F65" w14:textId="77777777" w:rsidR="00B27E5F" w:rsidRPr="00456349" w:rsidRDefault="00B27E5F" w:rsidP="00B27E5F">
      <w:pPr>
        <w:pStyle w:val="Sraopastraipa"/>
        <w:numPr>
          <w:ilvl w:val="0"/>
          <w:numId w:val="49"/>
        </w:numPr>
        <w:jc w:val="both"/>
        <w:rPr>
          <w:rFonts w:ascii="Times New Roman" w:hAnsi="Times New Roman" w:cs="Times New Roman"/>
        </w:rPr>
      </w:pPr>
      <w:r w:rsidRPr="00456349">
        <w:rPr>
          <w:rFonts w:ascii="Times New Roman" w:hAnsi="Times New Roman" w:cs="Times New Roman"/>
        </w:rPr>
        <w:t xml:space="preserve">saugoma informacija negali būti ištrinta jokiais kitais būdais ar aplinkybėmis (išskyrus analizės ir projektavimo etapuose </w:t>
      </w:r>
      <w:r w:rsidRPr="006E0CC3">
        <w:rPr>
          <w:rFonts w:ascii="Times New Roman" w:hAnsi="Times New Roman" w:cs="Times New Roman"/>
        </w:rPr>
        <w:t xml:space="preserve">numatytus atvejus); </w:t>
      </w:r>
    </w:p>
    <w:p w14:paraId="216D05CD" w14:textId="1B9AC0FB" w:rsidR="007F3239" w:rsidRDefault="007F3239" w:rsidP="00AF3226">
      <w:pPr>
        <w:pStyle w:val="prastasiniatinklio"/>
        <w:numPr>
          <w:ilvl w:val="0"/>
          <w:numId w:val="49"/>
        </w:numPr>
        <w:jc w:val="both"/>
      </w:pPr>
      <w:r>
        <w:t>Sistema turi užtikrinti korektišką klaidų valdymą (pvz., įvedus neteisingą formatą ar įvykus integraciniam sutrikimui).</w:t>
      </w:r>
    </w:p>
    <w:p w14:paraId="6E84554C" w14:textId="2902A512" w:rsidR="007F3239" w:rsidRDefault="007F3239" w:rsidP="00AF3226">
      <w:pPr>
        <w:pStyle w:val="prastasiniatinklio"/>
        <w:numPr>
          <w:ilvl w:val="0"/>
          <w:numId w:val="49"/>
        </w:numPr>
        <w:jc w:val="both"/>
      </w:pPr>
      <w:r>
        <w:t>Įvykus avarinei situacijai, naudotojams ir administratoriams turi būti pateikiami informatyvūs pranešimai apie sutrikimą bei automatinės rekomendacijos dėl tolesnių veiksmų.</w:t>
      </w:r>
    </w:p>
    <w:p w14:paraId="103A042D" w14:textId="427F356E" w:rsidR="00B27E5F" w:rsidRDefault="0070381B" w:rsidP="00B27E5F">
      <w:pPr>
        <w:pStyle w:val="prastasiniatinklio"/>
        <w:numPr>
          <w:ilvl w:val="0"/>
          <w:numId w:val="49"/>
        </w:numPr>
      </w:pPr>
      <w:r>
        <w:t>Programinės įrangos atliekamos</w:t>
      </w:r>
      <w:r w:rsidR="00B27E5F">
        <w:t xml:space="preserve"> funkcijos ir naudotojų veiksmai su duomenimis (paieška, peržiūra, modifikavim</w:t>
      </w:r>
      <w:r>
        <w:t xml:space="preserve">as) privalo būti </w:t>
      </w:r>
      <w:proofErr w:type="spellStart"/>
      <w:r>
        <w:t>žurnalizuojami</w:t>
      </w:r>
      <w:proofErr w:type="spellEnd"/>
      <w:r>
        <w:t>, tvarkomi ir saugomi</w:t>
      </w:r>
      <w:r w:rsidRPr="006E0CC3">
        <w:t xml:space="preserve"> </w:t>
      </w:r>
      <w:r>
        <w:t xml:space="preserve">detaliosios analizės ir projektavimo iteracijos metu su </w:t>
      </w:r>
      <w:r w:rsidRPr="006E0CC3">
        <w:t>Pirkėju suderintu metodu.</w:t>
      </w:r>
    </w:p>
    <w:p w14:paraId="1CBEFD81" w14:textId="51F56906" w:rsidR="00B27E5F" w:rsidRDefault="00B27E5F" w:rsidP="00B27E5F">
      <w:pPr>
        <w:pStyle w:val="prastasiniatinklio"/>
        <w:numPr>
          <w:ilvl w:val="0"/>
          <w:numId w:val="49"/>
        </w:numPr>
      </w:pPr>
      <w:r>
        <w:t>Turi būti realizuotas mechanizmas, įpareigojantis tam tikrų grupių naudotojus įvesti veiksmo priežastį ar teisinį pagrindą prieš atliekant operacijas su duomenimis.</w:t>
      </w:r>
    </w:p>
    <w:p w14:paraId="660FF875" w14:textId="4BC8FD4D" w:rsidR="00B27E5F" w:rsidRDefault="00B27E5F" w:rsidP="00B27E5F">
      <w:pPr>
        <w:pStyle w:val="prastasiniatinklio"/>
        <w:numPr>
          <w:ilvl w:val="0"/>
          <w:numId w:val="49"/>
        </w:numPr>
      </w:pPr>
      <w:r>
        <w:t>Sistemos administratoriams turi būti sukurtos priemonės audituoti sukauptus žurnalinius įrašus.</w:t>
      </w:r>
    </w:p>
    <w:p w14:paraId="42FAD9EE" w14:textId="77777777" w:rsidR="00943B9C" w:rsidRPr="003618E0" w:rsidRDefault="00943B9C" w:rsidP="00F74EA0">
      <w:pPr>
        <w:rPr>
          <w:rFonts w:ascii="Times New Roman" w:hAnsi="Times New Roman" w:cs="Times New Roman"/>
        </w:rPr>
      </w:pPr>
    </w:p>
    <w:p w14:paraId="7B6BB782" w14:textId="77777777" w:rsidR="00B86B0C" w:rsidRPr="003618E0" w:rsidRDefault="00B86B0C" w:rsidP="00380225">
      <w:pPr>
        <w:pStyle w:val="Pirmolygiopavadinimas"/>
        <w:numPr>
          <w:ilvl w:val="1"/>
          <w:numId w:val="53"/>
        </w:numPr>
        <w:rPr>
          <w:rFonts w:ascii="Times New Roman" w:hAnsi="Times New Roman"/>
        </w:rPr>
      </w:pPr>
      <w:r w:rsidRPr="003618E0">
        <w:rPr>
          <w:rFonts w:ascii="Times New Roman" w:hAnsi="Times New Roman"/>
        </w:rPr>
        <w:t>Greitaveika ir našumas</w:t>
      </w:r>
    </w:p>
    <w:p w14:paraId="6E6BFD8B" w14:textId="452C724D" w:rsidR="00925206" w:rsidRPr="00B45997" w:rsidRDefault="002F5135" w:rsidP="00380225">
      <w:pPr>
        <w:pStyle w:val="Sraopastraipa"/>
        <w:numPr>
          <w:ilvl w:val="0"/>
          <w:numId w:val="49"/>
        </w:numPr>
        <w:jc w:val="both"/>
        <w:rPr>
          <w:rFonts w:ascii="Times New Roman" w:hAnsi="Times New Roman" w:cs="Times New Roman"/>
        </w:rPr>
      </w:pPr>
      <w:r w:rsidRPr="006C4FA7">
        <w:rPr>
          <w:rFonts w:ascii="Times New Roman" w:hAnsi="Times New Roman" w:cs="Times New Roman"/>
        </w:rPr>
        <w:t>Greitaveikos ir našumo</w:t>
      </w:r>
      <w:r w:rsidR="00925206" w:rsidRPr="006C4FA7">
        <w:rPr>
          <w:rFonts w:ascii="Times New Roman" w:hAnsi="Times New Roman" w:cs="Times New Roman"/>
        </w:rPr>
        <w:t xml:space="preserve"> reikalavimai taikomi visa apimtimi TAP rengyklės sukūrimo ir įdiegimo uždaviniui, o TAR ir TAIS </w:t>
      </w:r>
      <w:r w:rsidR="005C0EE0" w:rsidRPr="006C4FA7">
        <w:rPr>
          <w:rFonts w:ascii="Times New Roman" w:hAnsi="Times New Roman" w:cs="Times New Roman"/>
        </w:rPr>
        <w:t>atnaujinimui (</w:t>
      </w:r>
      <w:r w:rsidR="00925206" w:rsidRPr="006C4FA7">
        <w:rPr>
          <w:rFonts w:ascii="Times New Roman" w:hAnsi="Times New Roman" w:cs="Times New Roman"/>
        </w:rPr>
        <w:t>modernizavimui</w:t>
      </w:r>
      <w:r w:rsidR="005C0EE0" w:rsidRPr="006C4FA7">
        <w:rPr>
          <w:rFonts w:ascii="Times New Roman" w:hAnsi="Times New Roman" w:cs="Times New Roman"/>
        </w:rPr>
        <w:t>)</w:t>
      </w:r>
      <w:r w:rsidR="00925206" w:rsidRPr="006C4FA7">
        <w:rPr>
          <w:rFonts w:ascii="Times New Roman" w:hAnsi="Times New Roman" w:cs="Times New Roman"/>
        </w:rPr>
        <w:t xml:space="preserve"> – tik ta apimtimi, kai TAR ir TAIS veikimui poveikį gali daryti TAP rengyklės naudojimas ir kiti architektūros ir </w:t>
      </w:r>
      <w:r w:rsidR="00925206" w:rsidRPr="00B45997">
        <w:rPr>
          <w:rFonts w:ascii="Times New Roman" w:hAnsi="Times New Roman" w:cs="Times New Roman"/>
        </w:rPr>
        <w:t xml:space="preserve">infrastruktūros pakeitimai, kurie yra Sutarties apimtyje vykdomų uždavinių rezultatas. Tiekėjas turi suderinti su Pirkėju TAR ir </w:t>
      </w:r>
      <w:r w:rsidR="00925206" w:rsidRPr="00F01912">
        <w:rPr>
          <w:rFonts w:ascii="Times New Roman" w:hAnsi="Times New Roman" w:cs="Times New Roman"/>
        </w:rPr>
        <w:t xml:space="preserve">TAIS </w:t>
      </w:r>
      <w:r w:rsidR="00643B78" w:rsidRPr="00F01912">
        <w:rPr>
          <w:rFonts w:ascii="Times New Roman" w:hAnsi="Times New Roman" w:cs="Times New Roman"/>
        </w:rPr>
        <w:t>atnaujinimo (</w:t>
      </w:r>
      <w:r w:rsidR="00925206" w:rsidRPr="00F01912">
        <w:rPr>
          <w:rFonts w:ascii="Times New Roman" w:hAnsi="Times New Roman" w:cs="Times New Roman"/>
        </w:rPr>
        <w:t>modernizavimo</w:t>
      </w:r>
      <w:r w:rsidR="00643B78" w:rsidRPr="00F01912">
        <w:rPr>
          <w:rFonts w:ascii="Times New Roman" w:hAnsi="Times New Roman" w:cs="Times New Roman"/>
        </w:rPr>
        <w:t>)</w:t>
      </w:r>
      <w:r w:rsidR="00925206" w:rsidRPr="00F01912">
        <w:rPr>
          <w:rFonts w:ascii="Times New Roman" w:hAnsi="Times New Roman" w:cs="Times New Roman"/>
        </w:rPr>
        <w:t xml:space="preserve"> ir pritaikomumo </w:t>
      </w:r>
      <w:r>
        <w:rPr>
          <w:rFonts w:ascii="Times New Roman" w:hAnsi="Times New Roman" w:cs="Times New Roman"/>
        </w:rPr>
        <w:t>g</w:t>
      </w:r>
      <w:r w:rsidRPr="002F5135">
        <w:rPr>
          <w:rFonts w:ascii="Times New Roman" w:hAnsi="Times New Roman" w:cs="Times New Roman"/>
          <w:color w:val="000000" w:themeColor="text1"/>
        </w:rPr>
        <w:t xml:space="preserve">reitaveikos ir </w:t>
      </w:r>
      <w:r w:rsidRPr="006C4FA7">
        <w:rPr>
          <w:rFonts w:ascii="Times New Roman" w:hAnsi="Times New Roman" w:cs="Times New Roman"/>
        </w:rPr>
        <w:t xml:space="preserve">našumo </w:t>
      </w:r>
      <w:r w:rsidR="00925206" w:rsidRPr="006C4FA7">
        <w:rPr>
          <w:rFonts w:ascii="Times New Roman" w:hAnsi="Times New Roman" w:cs="Times New Roman"/>
        </w:rPr>
        <w:t xml:space="preserve">reikalavimams apimtį </w:t>
      </w:r>
      <w:r w:rsidR="00925206" w:rsidRPr="00B45997">
        <w:rPr>
          <w:rFonts w:ascii="Times New Roman" w:hAnsi="Times New Roman" w:cs="Times New Roman"/>
        </w:rPr>
        <w:t xml:space="preserve">detaliosios analizės </w:t>
      </w:r>
      <w:r w:rsidR="00925206" w:rsidRPr="00380225">
        <w:rPr>
          <w:rFonts w:ascii="Times New Roman" w:hAnsi="Times New Roman" w:cs="Times New Roman"/>
        </w:rPr>
        <w:t xml:space="preserve">ir projektavimo </w:t>
      </w:r>
      <w:r w:rsidR="006E0CC3" w:rsidRPr="00380225">
        <w:rPr>
          <w:rFonts w:ascii="Times New Roman" w:hAnsi="Times New Roman" w:cs="Times New Roman"/>
        </w:rPr>
        <w:t xml:space="preserve">iteracijų </w:t>
      </w:r>
      <w:r w:rsidR="00925206" w:rsidRPr="00380225">
        <w:rPr>
          <w:rFonts w:ascii="Times New Roman" w:hAnsi="Times New Roman" w:cs="Times New Roman"/>
        </w:rPr>
        <w:t>metu</w:t>
      </w:r>
      <w:r w:rsidR="00925206" w:rsidRPr="00B45997">
        <w:rPr>
          <w:rFonts w:ascii="Times New Roman" w:hAnsi="Times New Roman" w:cs="Times New Roman"/>
        </w:rPr>
        <w:t xml:space="preserve">. </w:t>
      </w:r>
    </w:p>
    <w:p w14:paraId="1331D517" w14:textId="2E6CCB69" w:rsidR="00395141" w:rsidRDefault="00D9097C" w:rsidP="00380225">
      <w:pPr>
        <w:pStyle w:val="Sraopastraipa"/>
        <w:numPr>
          <w:ilvl w:val="0"/>
          <w:numId w:val="49"/>
        </w:numPr>
        <w:jc w:val="both"/>
        <w:rPr>
          <w:rFonts w:ascii="Times New Roman" w:hAnsi="Times New Roman" w:cs="Times New Roman"/>
        </w:rPr>
      </w:pPr>
      <w:bookmarkStart w:id="11" w:name="_Ref225338239"/>
      <w:r w:rsidRPr="006C4FA7">
        <w:rPr>
          <w:rFonts w:ascii="Times New Roman" w:hAnsi="Times New Roman" w:cs="Times New Roman"/>
        </w:rPr>
        <w:t>TAP rengyklės</w:t>
      </w:r>
      <w:r w:rsidR="00925206" w:rsidRPr="006C4FA7">
        <w:rPr>
          <w:rFonts w:ascii="Times New Roman" w:hAnsi="Times New Roman" w:cs="Times New Roman"/>
        </w:rPr>
        <w:t xml:space="preserve"> </w:t>
      </w:r>
      <w:r w:rsidRPr="006C4FA7">
        <w:rPr>
          <w:rFonts w:ascii="Times New Roman" w:hAnsi="Times New Roman" w:cs="Times New Roman"/>
        </w:rPr>
        <w:t xml:space="preserve">programinės ir su TAP rengyklės veikimu susijusios techninės įrangos </w:t>
      </w:r>
      <w:r w:rsidR="00925206" w:rsidRPr="006C4FA7">
        <w:rPr>
          <w:rFonts w:ascii="Times New Roman" w:hAnsi="Times New Roman" w:cs="Times New Roman"/>
        </w:rPr>
        <w:t>realizacij</w:t>
      </w:r>
      <w:r w:rsidRPr="006C4FA7">
        <w:rPr>
          <w:rFonts w:ascii="Times New Roman" w:hAnsi="Times New Roman" w:cs="Times New Roman"/>
        </w:rPr>
        <w:t xml:space="preserve">a turi užtikrinti, kad </w:t>
      </w:r>
      <w:r w:rsidR="00395141">
        <w:rPr>
          <w:rFonts w:ascii="Times New Roman" w:hAnsi="Times New Roman" w:cs="Times New Roman"/>
        </w:rPr>
        <w:t xml:space="preserve">TAP </w:t>
      </w:r>
      <w:proofErr w:type="spellStart"/>
      <w:r w:rsidR="00395141">
        <w:rPr>
          <w:rFonts w:ascii="Times New Roman" w:hAnsi="Times New Roman" w:cs="Times New Roman"/>
        </w:rPr>
        <w:t>rengyklė</w:t>
      </w:r>
      <w:proofErr w:type="spellEnd"/>
      <w:r w:rsidR="00395141">
        <w:rPr>
          <w:rFonts w:ascii="Times New Roman" w:hAnsi="Times New Roman" w:cs="Times New Roman"/>
        </w:rPr>
        <w:t xml:space="preserve"> tinkamai veiktų, </w:t>
      </w:r>
      <w:r w:rsidRPr="006C4FA7">
        <w:rPr>
          <w:rFonts w:ascii="Times New Roman" w:hAnsi="Times New Roman" w:cs="Times New Roman"/>
        </w:rPr>
        <w:t>kai su TAP rengykle</w:t>
      </w:r>
      <w:r w:rsidR="00925206" w:rsidRPr="006C4FA7">
        <w:rPr>
          <w:rFonts w:ascii="Times New Roman" w:hAnsi="Times New Roman" w:cs="Times New Roman"/>
        </w:rPr>
        <w:t xml:space="preserve"> vienu metu dirba </w:t>
      </w:r>
      <w:r w:rsidRPr="006C4FA7">
        <w:rPr>
          <w:rFonts w:ascii="Times New Roman" w:hAnsi="Times New Roman" w:cs="Times New Roman"/>
        </w:rPr>
        <w:t>85 000</w:t>
      </w:r>
      <w:r w:rsidR="00925206" w:rsidRPr="006C4FA7">
        <w:rPr>
          <w:rFonts w:ascii="Times New Roman" w:hAnsi="Times New Roman" w:cs="Times New Roman"/>
        </w:rPr>
        <w:t xml:space="preserve"> naudotojų</w:t>
      </w:r>
      <w:r w:rsidR="00395141">
        <w:rPr>
          <w:rFonts w:ascii="Times New Roman" w:hAnsi="Times New Roman" w:cs="Times New Roman"/>
        </w:rPr>
        <w:t xml:space="preserve"> (aktyvios sesijos).</w:t>
      </w:r>
    </w:p>
    <w:p w14:paraId="35DB7053" w14:textId="693D5B43" w:rsidR="00395141" w:rsidRDefault="00395141" w:rsidP="00380225">
      <w:pPr>
        <w:pStyle w:val="Sraopastraipa"/>
        <w:numPr>
          <w:ilvl w:val="0"/>
          <w:numId w:val="49"/>
        </w:numPr>
        <w:jc w:val="both"/>
        <w:rPr>
          <w:rFonts w:ascii="Times New Roman" w:hAnsi="Times New Roman" w:cs="Times New Roman"/>
        </w:rPr>
      </w:pPr>
      <w:bookmarkStart w:id="12" w:name="_Ref227853664"/>
      <w:r w:rsidRPr="00395141">
        <w:rPr>
          <w:rFonts w:ascii="Times New Roman" w:hAnsi="Times New Roman" w:cs="Times New Roman"/>
        </w:rPr>
        <w:t xml:space="preserve">Detaliosios analizės ir projektavimo </w:t>
      </w:r>
      <w:r>
        <w:rPr>
          <w:rFonts w:ascii="Times New Roman" w:hAnsi="Times New Roman" w:cs="Times New Roman"/>
        </w:rPr>
        <w:t xml:space="preserve">dokumentuose </w:t>
      </w:r>
      <w:r w:rsidRPr="00395141">
        <w:rPr>
          <w:rFonts w:ascii="Times New Roman" w:hAnsi="Times New Roman" w:cs="Times New Roman"/>
        </w:rPr>
        <w:t xml:space="preserve">turi būti </w:t>
      </w:r>
      <w:r>
        <w:rPr>
          <w:rFonts w:ascii="Times New Roman" w:hAnsi="Times New Roman" w:cs="Times New Roman"/>
        </w:rPr>
        <w:t>numatyti</w:t>
      </w:r>
      <w:r w:rsidRPr="00395141">
        <w:rPr>
          <w:rFonts w:ascii="Times New Roman" w:hAnsi="Times New Roman" w:cs="Times New Roman"/>
        </w:rPr>
        <w:t xml:space="preserve"> ir su Pirkėju suderinti tipiniai naudotojų veiksmų scenarijai ir jų intensyvumo parametrai (užklausų per sekundę / minutę kiekiai), pagal kuriuos atliekami našumo testai. Šių testų metu naudotojų veiksmų vidutinė atsako trukmė neturi viršyti 3 sekundžių, išskyrus </w:t>
      </w:r>
      <w:r>
        <w:rPr>
          <w:rFonts w:ascii="Times New Roman" w:hAnsi="Times New Roman" w:cs="Times New Roman"/>
        </w:rPr>
        <w:t xml:space="preserve">minėtuose dokumentuose nurodytus ir </w:t>
      </w:r>
      <w:r w:rsidRPr="00395141">
        <w:rPr>
          <w:rFonts w:ascii="Times New Roman" w:hAnsi="Times New Roman" w:cs="Times New Roman"/>
        </w:rPr>
        <w:t>su Pirkėju suderintus išimtinius atvejus (pvz., ataskaitų generavimas, duomenų importavimas ar eksportavimas, didelės apimties rinkmenų įkėlimas, veiksmai apimantys užklausas į trečiųjų šalių sistemas ir kt.)</w:t>
      </w:r>
      <w:r w:rsidR="00380225">
        <w:rPr>
          <w:rFonts w:ascii="Times New Roman" w:hAnsi="Times New Roman" w:cs="Times New Roman"/>
        </w:rPr>
        <w:t>.</w:t>
      </w:r>
      <w:bookmarkEnd w:id="12"/>
    </w:p>
    <w:bookmarkEnd w:id="11"/>
    <w:p w14:paraId="315A72AA" w14:textId="33B3254A" w:rsidR="00925206" w:rsidRPr="002B453A" w:rsidRDefault="00925206" w:rsidP="0038022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Turi būti </w:t>
      </w:r>
      <w:r w:rsidRPr="002B453A">
        <w:rPr>
          <w:rFonts w:ascii="Times New Roman" w:hAnsi="Times New Roman" w:cs="Times New Roman"/>
        </w:rPr>
        <w:t>realizuotas funkcijų ir atliekamų naudotojų veiksmų, kuri</w:t>
      </w:r>
      <w:r w:rsidR="002F5135" w:rsidRPr="002B453A">
        <w:rPr>
          <w:rFonts w:ascii="Times New Roman" w:hAnsi="Times New Roman" w:cs="Times New Roman"/>
        </w:rPr>
        <w:t>e</w:t>
      </w:r>
      <w:r w:rsidRPr="002B453A">
        <w:rPr>
          <w:rFonts w:ascii="Times New Roman" w:hAnsi="Times New Roman" w:cs="Times New Roman"/>
        </w:rPr>
        <w:t xml:space="preserve"> viršija nustatytus našumo reikalavimus</w:t>
      </w:r>
      <w:r w:rsidR="002F5135" w:rsidRPr="002B453A">
        <w:rPr>
          <w:rFonts w:ascii="Times New Roman" w:hAnsi="Times New Roman" w:cs="Times New Roman"/>
        </w:rPr>
        <w:t>,</w:t>
      </w:r>
      <w:r w:rsidR="00942158" w:rsidRPr="002B453A">
        <w:rPr>
          <w:rFonts w:ascii="Times New Roman" w:hAnsi="Times New Roman" w:cs="Times New Roman"/>
        </w:rPr>
        <w:t xml:space="preserve"> nustatytus</w:t>
      </w:r>
      <w:r w:rsidRPr="002B453A">
        <w:rPr>
          <w:rFonts w:ascii="Times New Roman" w:hAnsi="Times New Roman" w:cs="Times New Roman"/>
        </w:rPr>
        <w:t xml:space="preserve"> </w:t>
      </w:r>
      <w:r w:rsidR="00535190" w:rsidRPr="002B453A">
        <w:rPr>
          <w:rFonts w:ascii="Times New Roman" w:hAnsi="Times New Roman" w:cs="Times New Roman"/>
        </w:rPr>
        <w:t xml:space="preserve">Techninės specifikacijos </w:t>
      </w:r>
      <w:r w:rsidR="002B453A" w:rsidRPr="002B453A">
        <w:rPr>
          <w:rFonts w:ascii="Times New Roman" w:hAnsi="Times New Roman" w:cs="Times New Roman"/>
        </w:rPr>
        <w:fldChar w:fldCharType="begin"/>
      </w:r>
      <w:r w:rsidR="002B453A" w:rsidRPr="002B453A">
        <w:rPr>
          <w:rFonts w:ascii="Times New Roman" w:hAnsi="Times New Roman" w:cs="Times New Roman"/>
        </w:rPr>
        <w:instrText xml:space="preserve"> REF _Ref227853664 \r \h  \* MERGEFORMAT </w:instrText>
      </w:r>
      <w:r w:rsidR="002B453A" w:rsidRPr="002B453A">
        <w:rPr>
          <w:rFonts w:ascii="Times New Roman" w:hAnsi="Times New Roman" w:cs="Times New Roman"/>
        </w:rPr>
      </w:r>
      <w:r w:rsidR="002B453A" w:rsidRPr="002B453A">
        <w:rPr>
          <w:rFonts w:ascii="Times New Roman" w:hAnsi="Times New Roman" w:cs="Times New Roman"/>
        </w:rPr>
        <w:fldChar w:fldCharType="separate"/>
      </w:r>
      <w:r w:rsidR="003247C0">
        <w:rPr>
          <w:rFonts w:ascii="Times New Roman" w:hAnsi="Times New Roman" w:cs="Times New Roman"/>
        </w:rPr>
        <w:t>182</w:t>
      </w:r>
      <w:r w:rsidR="002B453A" w:rsidRPr="002B453A">
        <w:rPr>
          <w:rFonts w:ascii="Times New Roman" w:hAnsi="Times New Roman" w:cs="Times New Roman"/>
        </w:rPr>
        <w:fldChar w:fldCharType="end"/>
      </w:r>
      <w:r w:rsidRPr="002B453A">
        <w:rPr>
          <w:rFonts w:ascii="Times New Roman" w:hAnsi="Times New Roman" w:cs="Times New Roman"/>
        </w:rPr>
        <w:t xml:space="preserve"> punkte, auditavimas. Audito įraše </w:t>
      </w:r>
      <w:r w:rsidRPr="002B453A">
        <w:rPr>
          <w:rFonts w:ascii="Times New Roman" w:hAnsi="Times New Roman" w:cs="Times New Roman"/>
        </w:rPr>
        <w:lastRenderedPageBreak/>
        <w:t xml:space="preserve">turi būti pakankamai duomenų, kad būtų galima nustatyti, kuri </w:t>
      </w:r>
      <w:r w:rsidR="00535190" w:rsidRPr="002B453A">
        <w:rPr>
          <w:rFonts w:ascii="Times New Roman" w:hAnsi="Times New Roman" w:cs="Times New Roman"/>
        </w:rPr>
        <w:t>TAP rengyklės</w:t>
      </w:r>
      <w:r w:rsidRPr="002B453A">
        <w:rPr>
          <w:rFonts w:ascii="Times New Roman" w:hAnsi="Times New Roman" w:cs="Times New Roman"/>
        </w:rPr>
        <w:t xml:space="preserve"> funkcija netenkina našumo reikalavimų.</w:t>
      </w:r>
    </w:p>
    <w:p w14:paraId="75EDB6DA" w14:textId="77777777" w:rsidR="00925206" w:rsidRPr="002B453A" w:rsidRDefault="00762D3F" w:rsidP="00380225">
      <w:pPr>
        <w:pStyle w:val="Sraopastraipa"/>
        <w:numPr>
          <w:ilvl w:val="0"/>
          <w:numId w:val="49"/>
        </w:numPr>
        <w:jc w:val="both"/>
        <w:rPr>
          <w:rFonts w:ascii="Times New Roman" w:hAnsi="Times New Roman" w:cs="Times New Roman"/>
        </w:rPr>
      </w:pPr>
      <w:r w:rsidRPr="002B453A">
        <w:rPr>
          <w:rFonts w:ascii="Times New Roman" w:hAnsi="Times New Roman" w:cs="Times New Roman"/>
        </w:rPr>
        <w:t xml:space="preserve">TAP </w:t>
      </w:r>
      <w:proofErr w:type="spellStart"/>
      <w:r w:rsidRPr="002B453A">
        <w:rPr>
          <w:rFonts w:ascii="Times New Roman" w:hAnsi="Times New Roman" w:cs="Times New Roman"/>
        </w:rPr>
        <w:t>rengyklėje</w:t>
      </w:r>
      <w:proofErr w:type="spellEnd"/>
      <w:r w:rsidR="00925206" w:rsidRPr="002B453A">
        <w:rPr>
          <w:rFonts w:ascii="Times New Roman" w:hAnsi="Times New Roman" w:cs="Times New Roman"/>
        </w:rPr>
        <w:t xml:space="preserve"> turi būti indikuojami ilgiau trunkantys procesai (funkcijos), kad</w:t>
      </w:r>
      <w:r w:rsidRPr="002B453A">
        <w:rPr>
          <w:rFonts w:ascii="Times New Roman" w:hAnsi="Times New Roman" w:cs="Times New Roman"/>
        </w:rPr>
        <w:t xml:space="preserve"> naudotojui būtų aišku, kad TAP </w:t>
      </w:r>
      <w:proofErr w:type="spellStart"/>
      <w:r w:rsidRPr="002B453A">
        <w:rPr>
          <w:rFonts w:ascii="Times New Roman" w:hAnsi="Times New Roman" w:cs="Times New Roman"/>
        </w:rPr>
        <w:t>rengyklė</w:t>
      </w:r>
      <w:proofErr w:type="spellEnd"/>
      <w:r w:rsidR="00925206" w:rsidRPr="002B453A">
        <w:rPr>
          <w:rFonts w:ascii="Times New Roman" w:hAnsi="Times New Roman" w:cs="Times New Roman"/>
        </w:rPr>
        <w:t xml:space="preserve"> veikia ir nėra būtinybės iškviesti tų pačių funkcijų </w:t>
      </w:r>
      <w:r w:rsidRPr="002B453A">
        <w:rPr>
          <w:rFonts w:ascii="Times New Roman" w:hAnsi="Times New Roman" w:cs="Times New Roman"/>
        </w:rPr>
        <w:t>pakartotinai</w:t>
      </w:r>
      <w:r w:rsidR="00925206" w:rsidRPr="002B453A">
        <w:rPr>
          <w:rFonts w:ascii="Times New Roman" w:hAnsi="Times New Roman" w:cs="Times New Roman"/>
        </w:rPr>
        <w:t>.</w:t>
      </w:r>
    </w:p>
    <w:p w14:paraId="3B8CB3E5" w14:textId="7171960C" w:rsidR="00925206" w:rsidRPr="002B453A" w:rsidRDefault="00925206" w:rsidP="002B453A">
      <w:pPr>
        <w:pStyle w:val="Sraopastraipa"/>
        <w:numPr>
          <w:ilvl w:val="0"/>
          <w:numId w:val="49"/>
        </w:numPr>
        <w:jc w:val="both"/>
        <w:rPr>
          <w:rFonts w:ascii="Times New Roman" w:hAnsi="Times New Roman" w:cs="Times New Roman"/>
        </w:rPr>
      </w:pPr>
      <w:r w:rsidRPr="002B453A">
        <w:rPr>
          <w:rFonts w:ascii="Times New Roman" w:hAnsi="Times New Roman" w:cs="Times New Roman"/>
        </w:rPr>
        <w:t>Jei operacijos</w:t>
      </w:r>
      <w:r w:rsidR="002B453A">
        <w:rPr>
          <w:rFonts w:ascii="Times New Roman" w:hAnsi="Times New Roman" w:cs="Times New Roman"/>
        </w:rPr>
        <w:t xml:space="preserve"> (</w:t>
      </w:r>
      <w:r w:rsidRPr="002B453A">
        <w:rPr>
          <w:rFonts w:ascii="Times New Roman" w:hAnsi="Times New Roman" w:cs="Times New Roman"/>
        </w:rPr>
        <w:t>užklausos</w:t>
      </w:r>
      <w:r w:rsidR="002B453A">
        <w:rPr>
          <w:rFonts w:ascii="Times New Roman" w:hAnsi="Times New Roman" w:cs="Times New Roman"/>
        </w:rPr>
        <w:t>)</w:t>
      </w:r>
      <w:r w:rsidRPr="002B453A">
        <w:rPr>
          <w:rFonts w:ascii="Times New Roman" w:hAnsi="Times New Roman" w:cs="Times New Roman"/>
        </w:rPr>
        <w:t xml:space="preserve"> įvykdymo laikas yra ilgesnis nei </w:t>
      </w:r>
      <w:r w:rsidR="00535190" w:rsidRPr="002B453A">
        <w:rPr>
          <w:rFonts w:ascii="Times New Roman" w:hAnsi="Times New Roman" w:cs="Times New Roman"/>
        </w:rPr>
        <w:t>Techninės</w:t>
      </w:r>
      <w:r w:rsidR="00762D3F" w:rsidRPr="002B453A">
        <w:rPr>
          <w:rFonts w:ascii="Times New Roman" w:hAnsi="Times New Roman" w:cs="Times New Roman"/>
        </w:rPr>
        <w:t xml:space="preserve"> </w:t>
      </w:r>
      <w:r w:rsidR="00535190" w:rsidRPr="002B453A">
        <w:rPr>
          <w:rFonts w:ascii="Times New Roman" w:hAnsi="Times New Roman" w:cs="Times New Roman"/>
        </w:rPr>
        <w:t xml:space="preserve">specifikacijos </w:t>
      </w:r>
      <w:r w:rsidR="002B453A" w:rsidRPr="002B453A">
        <w:rPr>
          <w:rFonts w:ascii="Times New Roman" w:hAnsi="Times New Roman" w:cs="Times New Roman"/>
        </w:rPr>
        <w:fldChar w:fldCharType="begin"/>
      </w:r>
      <w:r w:rsidR="002B453A" w:rsidRPr="002B453A">
        <w:rPr>
          <w:rFonts w:ascii="Times New Roman" w:hAnsi="Times New Roman" w:cs="Times New Roman"/>
        </w:rPr>
        <w:instrText xml:space="preserve"> REF _Ref227853664 \r \h  \* MERGEFORMAT </w:instrText>
      </w:r>
      <w:r w:rsidR="002B453A" w:rsidRPr="002B453A">
        <w:rPr>
          <w:rFonts w:ascii="Times New Roman" w:hAnsi="Times New Roman" w:cs="Times New Roman"/>
        </w:rPr>
      </w:r>
      <w:r w:rsidR="002B453A" w:rsidRPr="002B453A">
        <w:rPr>
          <w:rFonts w:ascii="Times New Roman" w:hAnsi="Times New Roman" w:cs="Times New Roman"/>
        </w:rPr>
        <w:fldChar w:fldCharType="separate"/>
      </w:r>
      <w:r w:rsidR="003247C0">
        <w:rPr>
          <w:rFonts w:ascii="Times New Roman" w:hAnsi="Times New Roman" w:cs="Times New Roman"/>
        </w:rPr>
        <w:t>182</w:t>
      </w:r>
      <w:r w:rsidR="002B453A" w:rsidRPr="002B453A">
        <w:rPr>
          <w:rFonts w:ascii="Times New Roman" w:hAnsi="Times New Roman" w:cs="Times New Roman"/>
        </w:rPr>
        <w:fldChar w:fldCharType="end"/>
      </w:r>
      <w:r w:rsidR="00535190" w:rsidRPr="002B453A">
        <w:rPr>
          <w:rFonts w:ascii="Times New Roman" w:hAnsi="Times New Roman" w:cs="Times New Roman"/>
        </w:rPr>
        <w:t xml:space="preserve"> punkte</w:t>
      </w:r>
      <w:r w:rsidRPr="002B453A">
        <w:rPr>
          <w:rFonts w:ascii="Times New Roman" w:hAnsi="Times New Roman" w:cs="Times New Roman"/>
        </w:rPr>
        <w:t xml:space="preserve"> numatyti operacijų</w:t>
      </w:r>
      <w:r w:rsidR="002B453A">
        <w:rPr>
          <w:rFonts w:ascii="Times New Roman" w:hAnsi="Times New Roman" w:cs="Times New Roman"/>
        </w:rPr>
        <w:t xml:space="preserve"> (užklausų)</w:t>
      </w:r>
      <w:r w:rsidRPr="002B453A">
        <w:rPr>
          <w:rFonts w:ascii="Times New Roman" w:hAnsi="Times New Roman" w:cs="Times New Roman"/>
        </w:rPr>
        <w:t xml:space="preserve"> įvykdymo laikai apie tai turi būti išsiunčiamas tipinis pranešimas Sistemos administratoriui.</w:t>
      </w:r>
    </w:p>
    <w:p w14:paraId="1FDE24D8" w14:textId="77777777" w:rsidR="00762D3F" w:rsidRPr="00B45997" w:rsidRDefault="003F7AA0" w:rsidP="002B453A">
      <w:pPr>
        <w:pStyle w:val="Sraopastraipa"/>
        <w:numPr>
          <w:ilvl w:val="0"/>
          <w:numId w:val="49"/>
        </w:numPr>
        <w:jc w:val="both"/>
        <w:rPr>
          <w:rFonts w:ascii="Times New Roman" w:hAnsi="Times New Roman" w:cs="Times New Roman"/>
        </w:rPr>
      </w:pPr>
      <w:r w:rsidRPr="003F7AA0">
        <w:rPr>
          <w:rFonts w:ascii="Times New Roman" w:hAnsi="Times New Roman" w:cs="Times New Roman"/>
        </w:rPr>
        <w:t>Greitaveikos ir našumo testavimus atlik</w:t>
      </w:r>
      <w:r>
        <w:rPr>
          <w:rFonts w:ascii="Times New Roman" w:hAnsi="Times New Roman" w:cs="Times New Roman"/>
        </w:rPr>
        <w:t>s</w:t>
      </w:r>
      <w:r w:rsidRPr="003F7AA0">
        <w:rPr>
          <w:rFonts w:ascii="Times New Roman" w:hAnsi="Times New Roman" w:cs="Times New Roman"/>
        </w:rPr>
        <w:t xml:space="preserve"> </w:t>
      </w:r>
      <w:r w:rsidRPr="002B453A">
        <w:rPr>
          <w:rFonts w:ascii="Times New Roman" w:hAnsi="Times New Roman" w:cs="Times New Roman"/>
        </w:rPr>
        <w:t xml:space="preserve">Pirkėjo parinktas </w:t>
      </w:r>
      <w:r w:rsidR="00762D3F" w:rsidRPr="002B453A">
        <w:rPr>
          <w:rFonts w:ascii="Times New Roman" w:hAnsi="Times New Roman" w:cs="Times New Roman"/>
        </w:rPr>
        <w:t>Techninės priežiūros paslaugų teikėjas</w:t>
      </w:r>
      <w:r w:rsidR="00762D3F" w:rsidRPr="003F7AA0">
        <w:rPr>
          <w:rFonts w:ascii="Times New Roman" w:hAnsi="Times New Roman" w:cs="Times New Roman"/>
        </w:rPr>
        <w:t xml:space="preserve">. Tiekėjas turės bendradarbiauti su Techninės priežiūros paslaugų teikėju rengiant greitaveikos ir našumo testavimo scenarijus, paprašius sugeneruoti reikiamą naudotojų skaičių bei atsižvelgti į greitaveikos ir našumo testavimo ataskaitoje pateikiamas išvadas ar </w:t>
      </w:r>
      <w:r w:rsidR="00762D3F" w:rsidRPr="00B45997">
        <w:rPr>
          <w:rFonts w:ascii="Times New Roman" w:hAnsi="Times New Roman" w:cs="Times New Roman"/>
        </w:rPr>
        <w:t xml:space="preserve">rekomendacijas. </w:t>
      </w:r>
    </w:p>
    <w:p w14:paraId="28384557" w14:textId="77777777" w:rsidR="00925206" w:rsidRPr="00B45997" w:rsidRDefault="00925206" w:rsidP="002B453A">
      <w:pPr>
        <w:pStyle w:val="Sraopastraipa"/>
        <w:numPr>
          <w:ilvl w:val="0"/>
          <w:numId w:val="49"/>
        </w:numPr>
        <w:jc w:val="both"/>
        <w:rPr>
          <w:rFonts w:ascii="Times New Roman" w:hAnsi="Times New Roman" w:cs="Times New Roman"/>
        </w:rPr>
      </w:pPr>
      <w:r w:rsidRPr="00B45997">
        <w:rPr>
          <w:rFonts w:ascii="Times New Roman" w:hAnsi="Times New Roman" w:cs="Times New Roman"/>
        </w:rPr>
        <w:t>Integracinių sąsajų realizacija turi užtikrinti, kad projektavimo metu apibrėžti integraciniai scenarijai įvyks per racionalų laiko tarpą ir niekaip nedarys neigiamos įtakos TA</w:t>
      </w:r>
      <w:r w:rsidR="00762D3F" w:rsidRPr="00B45997">
        <w:rPr>
          <w:rFonts w:ascii="Times New Roman" w:hAnsi="Times New Roman" w:cs="Times New Roman"/>
        </w:rPr>
        <w:t>P rengyklės</w:t>
      </w:r>
      <w:r w:rsidRPr="00B45997">
        <w:rPr>
          <w:rFonts w:ascii="Times New Roman" w:hAnsi="Times New Roman" w:cs="Times New Roman"/>
        </w:rPr>
        <w:t xml:space="preserve"> naudojimo patogumui ir našumui.</w:t>
      </w:r>
    </w:p>
    <w:p w14:paraId="11C8F067" w14:textId="77777777" w:rsidR="00A6684E" w:rsidRPr="00B45997" w:rsidRDefault="00925206" w:rsidP="002B453A">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Numatoma, kad </w:t>
      </w:r>
      <w:r w:rsidR="00A6684E" w:rsidRPr="00B45997">
        <w:rPr>
          <w:rFonts w:ascii="Times New Roman" w:hAnsi="Times New Roman" w:cs="Times New Roman"/>
        </w:rPr>
        <w:t xml:space="preserve">TAP </w:t>
      </w:r>
      <w:r w:rsidRPr="00B45997">
        <w:rPr>
          <w:rFonts w:ascii="Times New Roman" w:hAnsi="Times New Roman" w:cs="Times New Roman"/>
        </w:rPr>
        <w:t>rengykle naudosis</w:t>
      </w:r>
      <w:r w:rsidR="00A6684E" w:rsidRPr="00B45997">
        <w:rPr>
          <w:rFonts w:ascii="Times New Roman" w:hAnsi="Times New Roman" w:cs="Times New Roman"/>
        </w:rPr>
        <w:t>:</w:t>
      </w:r>
    </w:p>
    <w:p w14:paraId="64BB5211" w14:textId="77777777" w:rsidR="00A6684E" w:rsidRPr="00B45997" w:rsidRDefault="00925206" w:rsidP="002B453A">
      <w:pPr>
        <w:pStyle w:val="Sraopastraipa"/>
        <w:numPr>
          <w:ilvl w:val="1"/>
          <w:numId w:val="49"/>
        </w:numPr>
        <w:jc w:val="both"/>
        <w:rPr>
          <w:rFonts w:ascii="Times New Roman" w:hAnsi="Times New Roman" w:cs="Times New Roman"/>
        </w:rPr>
      </w:pPr>
      <w:r w:rsidRPr="00B45997">
        <w:rPr>
          <w:rFonts w:ascii="Times New Roman" w:hAnsi="Times New Roman" w:cs="Times New Roman"/>
        </w:rPr>
        <w:t>išoriniai naudotojai</w:t>
      </w:r>
      <w:r w:rsidR="00A6684E" w:rsidRPr="00B45997">
        <w:rPr>
          <w:rFonts w:ascii="Times New Roman" w:hAnsi="Times New Roman" w:cs="Times New Roman"/>
        </w:rPr>
        <w:t xml:space="preserve"> – f</w:t>
      </w:r>
      <w:r w:rsidRPr="00B45997">
        <w:rPr>
          <w:rFonts w:ascii="Times New Roman" w:hAnsi="Times New Roman" w:cs="Times New Roman"/>
        </w:rPr>
        <w:t>iziniai</w:t>
      </w:r>
      <w:r w:rsidR="00A6684E" w:rsidRPr="00B45997">
        <w:rPr>
          <w:rFonts w:ascii="Times New Roman" w:hAnsi="Times New Roman" w:cs="Times New Roman"/>
        </w:rPr>
        <w:t xml:space="preserve"> asmenys ir organizacijų</w:t>
      </w:r>
      <w:r w:rsidRPr="00B45997">
        <w:rPr>
          <w:rFonts w:ascii="Times New Roman" w:hAnsi="Times New Roman" w:cs="Times New Roman"/>
        </w:rPr>
        <w:t xml:space="preserve"> atstovai (</w:t>
      </w:r>
      <w:r w:rsidR="00A6684E" w:rsidRPr="00B45997">
        <w:rPr>
          <w:rFonts w:ascii="Times New Roman" w:hAnsi="Times New Roman" w:cs="Times New Roman"/>
        </w:rPr>
        <w:t xml:space="preserve">įgyvendinant </w:t>
      </w:r>
      <w:r w:rsidRPr="00B45997">
        <w:rPr>
          <w:rFonts w:ascii="Times New Roman" w:hAnsi="Times New Roman" w:cs="Times New Roman"/>
        </w:rPr>
        <w:t xml:space="preserve">II </w:t>
      </w:r>
      <w:r w:rsidR="00A6684E" w:rsidRPr="00B45997">
        <w:rPr>
          <w:rFonts w:ascii="Times New Roman" w:hAnsi="Times New Roman" w:cs="Times New Roman"/>
        </w:rPr>
        <w:t xml:space="preserve">VYTIS plėtros </w:t>
      </w:r>
      <w:r w:rsidRPr="00B45997">
        <w:rPr>
          <w:rFonts w:ascii="Times New Roman" w:hAnsi="Times New Roman" w:cs="Times New Roman"/>
        </w:rPr>
        <w:t>eta</w:t>
      </w:r>
      <w:r w:rsidR="00A6684E" w:rsidRPr="00B45997">
        <w:rPr>
          <w:rFonts w:ascii="Times New Roman" w:hAnsi="Times New Roman" w:cs="Times New Roman"/>
        </w:rPr>
        <w:t>pą, numatoma sukurti VYTIS išorinį portalą, kurio</w:t>
      </w:r>
      <w:r w:rsidRPr="00B45997">
        <w:rPr>
          <w:rFonts w:ascii="Times New Roman" w:hAnsi="Times New Roman" w:cs="Times New Roman"/>
        </w:rPr>
        <w:t xml:space="preserve"> n</w:t>
      </w:r>
      <w:r w:rsidR="00A6684E" w:rsidRPr="00B45997">
        <w:rPr>
          <w:rFonts w:ascii="Times New Roman" w:hAnsi="Times New Roman" w:cs="Times New Roman"/>
        </w:rPr>
        <w:t>audotojai turės galimybę prisijungti prie</w:t>
      </w:r>
      <w:r w:rsidRPr="00B45997">
        <w:rPr>
          <w:rFonts w:ascii="Times New Roman" w:hAnsi="Times New Roman" w:cs="Times New Roman"/>
        </w:rPr>
        <w:t xml:space="preserve"> </w:t>
      </w:r>
      <w:r w:rsidR="00A6684E" w:rsidRPr="00B45997">
        <w:rPr>
          <w:rFonts w:ascii="Times New Roman" w:hAnsi="Times New Roman" w:cs="Times New Roman"/>
        </w:rPr>
        <w:t>TAP rengyklės</w:t>
      </w:r>
      <w:r w:rsidRPr="00B45997">
        <w:rPr>
          <w:rFonts w:ascii="Times New Roman" w:hAnsi="Times New Roman" w:cs="Times New Roman"/>
        </w:rPr>
        <w:t xml:space="preserve"> ir kurti siūlymus </w:t>
      </w:r>
      <w:r w:rsidR="00A6684E" w:rsidRPr="00B45997">
        <w:rPr>
          <w:rFonts w:ascii="Times New Roman" w:hAnsi="Times New Roman" w:cs="Times New Roman"/>
        </w:rPr>
        <w:t>teisės aktų projektams);</w:t>
      </w:r>
    </w:p>
    <w:p w14:paraId="01484E4A" w14:textId="7ED1E4D6" w:rsidR="00535190" w:rsidRPr="00B45997" w:rsidRDefault="00925206" w:rsidP="002B453A">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TAIS </w:t>
      </w:r>
      <w:r w:rsidRPr="002B453A">
        <w:rPr>
          <w:rFonts w:ascii="Times New Roman" w:hAnsi="Times New Roman" w:cs="Times New Roman"/>
        </w:rPr>
        <w:t>vidiniai</w:t>
      </w:r>
      <w:r w:rsidRPr="00B45997">
        <w:rPr>
          <w:rFonts w:ascii="Times New Roman" w:hAnsi="Times New Roman" w:cs="Times New Roman"/>
        </w:rPr>
        <w:t xml:space="preserve"> naudotojai </w:t>
      </w:r>
      <w:r w:rsidR="00535190" w:rsidRPr="00B45997">
        <w:rPr>
          <w:rFonts w:ascii="Times New Roman" w:hAnsi="Times New Roman" w:cs="Times New Roman"/>
        </w:rPr>
        <w:t>–</w:t>
      </w:r>
      <w:r w:rsidR="00A6684E" w:rsidRPr="00B45997">
        <w:rPr>
          <w:rFonts w:ascii="Times New Roman" w:hAnsi="Times New Roman" w:cs="Times New Roman"/>
        </w:rPr>
        <w:t xml:space="preserve"> </w:t>
      </w:r>
      <w:r w:rsidRPr="00B45997">
        <w:rPr>
          <w:rFonts w:ascii="Times New Roman" w:hAnsi="Times New Roman" w:cs="Times New Roman"/>
        </w:rPr>
        <w:t>įstaigų atstovai, turi</w:t>
      </w:r>
      <w:r w:rsidR="00A6684E" w:rsidRPr="00B45997">
        <w:rPr>
          <w:rFonts w:ascii="Times New Roman" w:hAnsi="Times New Roman" w:cs="Times New Roman"/>
        </w:rPr>
        <w:t>ntys</w:t>
      </w:r>
      <w:r w:rsidRPr="00B45997">
        <w:rPr>
          <w:rFonts w:ascii="Times New Roman" w:hAnsi="Times New Roman" w:cs="Times New Roman"/>
        </w:rPr>
        <w:t xml:space="preserve"> teisę kurti</w:t>
      </w:r>
      <w:r w:rsidR="00A6684E" w:rsidRPr="00B45997">
        <w:rPr>
          <w:rFonts w:ascii="Times New Roman" w:hAnsi="Times New Roman" w:cs="Times New Roman"/>
        </w:rPr>
        <w:t>, vertinti, derinti</w:t>
      </w:r>
      <w:r w:rsidRPr="00B45997">
        <w:rPr>
          <w:rFonts w:ascii="Times New Roman" w:hAnsi="Times New Roman" w:cs="Times New Roman"/>
        </w:rPr>
        <w:t xml:space="preserve"> teisės aktų projektus (</w:t>
      </w:r>
      <w:r w:rsidR="00A6684E" w:rsidRPr="00B45997">
        <w:rPr>
          <w:rFonts w:ascii="Times New Roman" w:hAnsi="Times New Roman" w:cs="Times New Roman"/>
        </w:rPr>
        <w:t>Prezidentas, Vyriausybės nariai, Seimo nariai, Prezidentūra, Vyriausybės kanceliarija, Seimo kanceliarija, ministerijos, savivaldybės, kitos įstaigos)</w:t>
      </w:r>
      <w:r w:rsidR="002B453A">
        <w:rPr>
          <w:rFonts w:ascii="Times New Roman" w:hAnsi="Times New Roman" w:cs="Times New Roman"/>
        </w:rPr>
        <w:t>.</w:t>
      </w:r>
    </w:p>
    <w:p w14:paraId="4DF026E0" w14:textId="5CB20A32" w:rsidR="00535190" w:rsidRPr="00B45997" w:rsidRDefault="00535190" w:rsidP="002B453A">
      <w:pPr>
        <w:pStyle w:val="Sraopastraipa"/>
        <w:numPr>
          <w:ilvl w:val="0"/>
          <w:numId w:val="49"/>
        </w:numPr>
        <w:jc w:val="both"/>
        <w:rPr>
          <w:rFonts w:ascii="Times New Roman" w:hAnsi="Times New Roman" w:cs="Times New Roman"/>
        </w:rPr>
      </w:pPr>
      <w:bookmarkStart w:id="13" w:name="_Ref225346384"/>
      <w:r w:rsidRPr="00B45997">
        <w:rPr>
          <w:rFonts w:ascii="Times New Roman" w:hAnsi="Times New Roman" w:cs="Times New Roman"/>
        </w:rPr>
        <w:t>Planuojamas bendras TAP rengyklės naudotojų (išorinių ir TA</w:t>
      </w:r>
      <w:r w:rsidR="002B453A">
        <w:rPr>
          <w:rFonts w:ascii="Times New Roman" w:hAnsi="Times New Roman" w:cs="Times New Roman"/>
        </w:rPr>
        <w:t>IS</w:t>
      </w:r>
      <w:r w:rsidRPr="00B45997">
        <w:rPr>
          <w:rFonts w:ascii="Times New Roman" w:hAnsi="Times New Roman" w:cs="Times New Roman"/>
        </w:rPr>
        <w:t xml:space="preserve"> vidinių naudotojų) kiekis yra 150 000 (iš jų – vienu metu turi galėti naudotis 85 000).</w:t>
      </w:r>
      <w:bookmarkEnd w:id="13"/>
      <w:r w:rsidRPr="00B45997">
        <w:rPr>
          <w:rFonts w:ascii="Times New Roman" w:hAnsi="Times New Roman" w:cs="Times New Roman"/>
        </w:rPr>
        <w:t xml:space="preserve"> </w:t>
      </w:r>
    </w:p>
    <w:p w14:paraId="11104FD9" w14:textId="77777777" w:rsidR="00B86B0C" w:rsidRPr="00B45997" w:rsidRDefault="00B86B0C" w:rsidP="00CE2AFC">
      <w:pPr>
        <w:pStyle w:val="Pirmolygiopavadinimas"/>
        <w:numPr>
          <w:ilvl w:val="1"/>
          <w:numId w:val="53"/>
        </w:numPr>
      </w:pPr>
      <w:r w:rsidRPr="00B45997">
        <w:t>Naudotojo sąsajos ir patogumo naudoti reikalavimai</w:t>
      </w:r>
    </w:p>
    <w:p w14:paraId="39D3E910" w14:textId="0A22EA0A" w:rsidR="00D67744" w:rsidRPr="00B45997" w:rsidRDefault="003F7AA0" w:rsidP="00CE2AFC">
      <w:pPr>
        <w:pStyle w:val="Sraopastraipa"/>
        <w:numPr>
          <w:ilvl w:val="0"/>
          <w:numId w:val="49"/>
        </w:numPr>
        <w:jc w:val="both"/>
        <w:rPr>
          <w:rFonts w:ascii="Times New Roman" w:hAnsi="Times New Roman" w:cs="Times New Roman"/>
        </w:rPr>
      </w:pPr>
      <w:r w:rsidRPr="003F7AA0">
        <w:rPr>
          <w:rFonts w:ascii="Times New Roman" w:hAnsi="Times New Roman" w:cs="Times New Roman"/>
        </w:rPr>
        <w:t xml:space="preserve">Naudotojo sąsajos ir patogumo naudoti </w:t>
      </w:r>
      <w:r w:rsidR="00D67744" w:rsidRPr="003F7AA0">
        <w:rPr>
          <w:rFonts w:ascii="Times New Roman" w:hAnsi="Times New Roman" w:cs="Times New Roman"/>
        </w:rPr>
        <w:t>reikalavimai taikomi visa apimtimi TAP</w:t>
      </w:r>
      <w:r w:rsidR="00D67744" w:rsidRPr="00B45997">
        <w:rPr>
          <w:rFonts w:ascii="Times New Roman" w:hAnsi="Times New Roman" w:cs="Times New Roman"/>
        </w:rPr>
        <w:t xml:space="preserve"> rengyklės sukūrimo ir įdiegimo uždaviniui, o </w:t>
      </w:r>
      <w:r w:rsidR="00665E91" w:rsidRPr="00B45997">
        <w:rPr>
          <w:rFonts w:ascii="Times New Roman" w:hAnsi="Times New Roman" w:cs="Times New Roman"/>
        </w:rPr>
        <w:t xml:space="preserve">TAR ir </w:t>
      </w:r>
      <w:r w:rsidR="00665E91" w:rsidRPr="003F7AA0">
        <w:rPr>
          <w:rFonts w:ascii="Times New Roman" w:hAnsi="Times New Roman" w:cs="Times New Roman"/>
        </w:rPr>
        <w:t xml:space="preserve">TAIS </w:t>
      </w:r>
      <w:r w:rsidR="00EE1A92" w:rsidRPr="003F7AA0">
        <w:rPr>
          <w:rFonts w:ascii="Times New Roman" w:hAnsi="Times New Roman" w:cs="Times New Roman"/>
        </w:rPr>
        <w:t>atnaujinimui (</w:t>
      </w:r>
      <w:r w:rsidR="00665E91" w:rsidRPr="003F7AA0">
        <w:rPr>
          <w:rFonts w:ascii="Times New Roman" w:hAnsi="Times New Roman" w:cs="Times New Roman"/>
        </w:rPr>
        <w:t>modernizavimui</w:t>
      </w:r>
      <w:r w:rsidR="00EE1A92" w:rsidRPr="003F7AA0">
        <w:rPr>
          <w:rFonts w:ascii="Times New Roman" w:hAnsi="Times New Roman" w:cs="Times New Roman"/>
        </w:rPr>
        <w:t>)</w:t>
      </w:r>
      <w:r w:rsidR="00665E91" w:rsidRPr="003F7AA0">
        <w:rPr>
          <w:rFonts w:ascii="Times New Roman" w:hAnsi="Times New Roman" w:cs="Times New Roman"/>
        </w:rPr>
        <w:t xml:space="preserve"> – tik </w:t>
      </w:r>
      <w:r w:rsidR="00665E91" w:rsidRPr="00B45997">
        <w:rPr>
          <w:rFonts w:ascii="Times New Roman" w:hAnsi="Times New Roman" w:cs="Times New Roman"/>
        </w:rPr>
        <w:t xml:space="preserve">ta apimtimi, kai TAR ir TAIS naudotojo sąsajos yra papildomos naujomis funkcijomis, turinio, grafiniais ar kitais elementais, </w:t>
      </w:r>
      <w:r w:rsidR="002B4AE3" w:rsidRPr="00B45997">
        <w:rPr>
          <w:rFonts w:ascii="Times New Roman" w:hAnsi="Times New Roman" w:cs="Times New Roman"/>
        </w:rPr>
        <w:t xml:space="preserve">kurie </w:t>
      </w:r>
      <w:r w:rsidR="002B4AE3" w:rsidRPr="00B30D2D">
        <w:rPr>
          <w:rFonts w:ascii="Times New Roman" w:hAnsi="Times New Roman" w:cs="Times New Roman"/>
        </w:rPr>
        <w:t xml:space="preserve">yra </w:t>
      </w:r>
      <w:r w:rsidR="00B30D2D" w:rsidRPr="00B30D2D">
        <w:rPr>
          <w:rFonts w:ascii="Times New Roman" w:hAnsi="Times New Roman" w:cs="Times New Roman"/>
        </w:rPr>
        <w:t>Pasl</w:t>
      </w:r>
      <w:r w:rsidR="00B30D2D" w:rsidRPr="005728ED">
        <w:rPr>
          <w:rFonts w:ascii="Times New Roman" w:hAnsi="Times New Roman" w:cs="Times New Roman"/>
        </w:rPr>
        <w:t>augų teikimo</w:t>
      </w:r>
      <w:r w:rsidR="002B4AE3" w:rsidRPr="00CE2AFC">
        <w:rPr>
          <w:rFonts w:ascii="Times New Roman" w:hAnsi="Times New Roman" w:cs="Times New Roman"/>
        </w:rPr>
        <w:t xml:space="preserve"> rezultatas</w:t>
      </w:r>
      <w:r w:rsidR="00665E91" w:rsidRPr="00B30D2D">
        <w:rPr>
          <w:rFonts w:ascii="Times New Roman" w:hAnsi="Times New Roman" w:cs="Times New Roman"/>
        </w:rPr>
        <w:t xml:space="preserve">. Tiekėjas </w:t>
      </w:r>
      <w:r w:rsidR="00665E91" w:rsidRPr="00B45997">
        <w:rPr>
          <w:rFonts w:ascii="Times New Roman" w:hAnsi="Times New Roman" w:cs="Times New Roman"/>
        </w:rPr>
        <w:t>turi suderinti su Pirkėju TAR ir TAIS naudotojo sąsajos keitimo atvejus detaliosios analizės ir projektavimo etapų metu.</w:t>
      </w:r>
      <w:r w:rsidR="00D67744" w:rsidRPr="00B45997">
        <w:rPr>
          <w:rFonts w:ascii="Times New Roman" w:hAnsi="Times New Roman" w:cs="Times New Roman"/>
        </w:rPr>
        <w:t xml:space="preserve"> </w:t>
      </w:r>
    </w:p>
    <w:p w14:paraId="11A0CB41" w14:textId="77777777" w:rsidR="00666B44" w:rsidRPr="00B45997" w:rsidRDefault="00713AB7"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TAP rengyklės </w:t>
      </w:r>
      <w:r w:rsidR="00666B44" w:rsidRPr="00B45997">
        <w:rPr>
          <w:rFonts w:ascii="Times New Roman" w:hAnsi="Times New Roman" w:cs="Times New Roman"/>
        </w:rPr>
        <w:t>naudotojo sąsaja turi būti kuriama:</w:t>
      </w:r>
    </w:p>
    <w:p w14:paraId="60A2382E" w14:textId="1487B268" w:rsidR="00666B44" w:rsidRPr="00F74EA0" w:rsidRDefault="00666B44"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vadovaujantis Techninėje specifikacijoje pateiktais TAP rengyklės naudotojo sąsajos prototipais ir dizaino </w:t>
      </w:r>
      <w:r w:rsidRPr="00F74EA0">
        <w:rPr>
          <w:rFonts w:ascii="Times New Roman" w:hAnsi="Times New Roman" w:cs="Times New Roman"/>
        </w:rPr>
        <w:t>šablonais</w:t>
      </w:r>
      <w:r w:rsidR="0089572C" w:rsidRPr="00F74EA0">
        <w:rPr>
          <w:rFonts w:ascii="Times New Roman" w:hAnsi="Times New Roman" w:cs="Times New Roman"/>
        </w:rPr>
        <w:t xml:space="preserve"> (Techninės specifikacijos 3 priedas)</w:t>
      </w:r>
      <w:r w:rsidRPr="00F74EA0">
        <w:rPr>
          <w:rFonts w:ascii="Times New Roman" w:hAnsi="Times New Roman" w:cs="Times New Roman"/>
        </w:rPr>
        <w:t>;</w:t>
      </w:r>
    </w:p>
    <w:p w14:paraId="4A52260F" w14:textId="3BDB5B09" w:rsidR="00666B44" w:rsidRPr="00B45997" w:rsidRDefault="00666B44"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laikantis LST EN ISO 9241 </w:t>
      </w:r>
      <w:r w:rsidR="00A41950">
        <w:rPr>
          <w:rFonts w:ascii="Times New Roman" w:hAnsi="Times New Roman" w:cs="Times New Roman"/>
        </w:rPr>
        <w:t xml:space="preserve">ar lygiaverčių </w:t>
      </w:r>
      <w:r w:rsidRPr="00B45997">
        <w:rPr>
          <w:rFonts w:ascii="Times New Roman" w:hAnsi="Times New Roman" w:cs="Times New Roman"/>
        </w:rPr>
        <w:t xml:space="preserve">standartų šeimos bei Kuriamų viešųjų ir administracinių elektroninių paslaugų tinkamumo naudotojams užtikrinimo priemonių </w:t>
      </w:r>
      <w:r w:rsidR="00A41950" w:rsidRPr="00B45997">
        <w:rPr>
          <w:rFonts w:ascii="Times New Roman" w:hAnsi="Times New Roman" w:cs="Times New Roman"/>
        </w:rPr>
        <w:t>metodin</w:t>
      </w:r>
      <w:r w:rsidR="00A41950">
        <w:rPr>
          <w:rFonts w:ascii="Times New Roman" w:hAnsi="Times New Roman" w:cs="Times New Roman"/>
        </w:rPr>
        <w:t>ių</w:t>
      </w:r>
      <w:r w:rsidR="00A41950" w:rsidRPr="00B45997">
        <w:rPr>
          <w:rFonts w:ascii="Times New Roman" w:hAnsi="Times New Roman" w:cs="Times New Roman"/>
        </w:rPr>
        <w:t xml:space="preserve"> </w:t>
      </w:r>
      <w:r w:rsidR="005728ED" w:rsidRPr="00B45997">
        <w:rPr>
          <w:rFonts w:ascii="Times New Roman" w:hAnsi="Times New Roman" w:cs="Times New Roman"/>
        </w:rPr>
        <w:t>rekomendacij</w:t>
      </w:r>
      <w:r w:rsidR="005728ED">
        <w:rPr>
          <w:rFonts w:ascii="Times New Roman" w:hAnsi="Times New Roman" w:cs="Times New Roman"/>
        </w:rPr>
        <w:t>ų reikalavimų</w:t>
      </w:r>
      <w:r w:rsidRPr="00B45997">
        <w:rPr>
          <w:rFonts w:ascii="Times New Roman" w:hAnsi="Times New Roman" w:cs="Times New Roman"/>
        </w:rPr>
        <w:t xml:space="preserve">. </w:t>
      </w:r>
    </w:p>
    <w:p w14:paraId="4C8AF620" w14:textId="77777777" w:rsidR="00713AB7" w:rsidRPr="00B45997" w:rsidRDefault="00666B44"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TAP rengyklės naudotojo</w:t>
      </w:r>
      <w:r w:rsidR="00713AB7" w:rsidRPr="00B45997">
        <w:rPr>
          <w:rFonts w:ascii="Times New Roman" w:hAnsi="Times New Roman" w:cs="Times New Roman"/>
        </w:rPr>
        <w:t xml:space="preserve"> sąsaja turi veikti </w:t>
      </w:r>
      <w:r w:rsidR="00922106" w:rsidRPr="00B45997">
        <w:rPr>
          <w:rFonts w:ascii="Times New Roman" w:hAnsi="Times New Roman" w:cs="Times New Roman"/>
        </w:rPr>
        <w:t xml:space="preserve">naujausių versijų </w:t>
      </w:r>
      <w:r w:rsidR="00713AB7" w:rsidRPr="00B45997">
        <w:rPr>
          <w:rFonts w:ascii="Times New Roman" w:hAnsi="Times New Roman" w:cs="Times New Roman"/>
        </w:rPr>
        <w:t xml:space="preserve">Microsoft Windows, Linux, MAC OS, Android </w:t>
      </w:r>
      <w:r w:rsidR="00922106" w:rsidRPr="00B45997">
        <w:rPr>
          <w:rFonts w:ascii="Times New Roman" w:hAnsi="Times New Roman" w:cs="Times New Roman"/>
        </w:rPr>
        <w:t>operacinėse sistemose</w:t>
      </w:r>
      <w:r w:rsidR="00713AB7" w:rsidRPr="00B45997">
        <w:rPr>
          <w:rFonts w:ascii="Times New Roman" w:hAnsi="Times New Roman" w:cs="Times New Roman"/>
        </w:rPr>
        <w:t>.</w:t>
      </w:r>
    </w:p>
    <w:p w14:paraId="0A10F9F4" w14:textId="5A24E068" w:rsidR="00713AB7" w:rsidRPr="00B45997" w:rsidRDefault="00922106"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TAP rengyklė</w:t>
      </w:r>
      <w:r w:rsidR="002B4AE3" w:rsidRPr="00B45997">
        <w:rPr>
          <w:rFonts w:ascii="Times New Roman" w:hAnsi="Times New Roman" w:cs="Times New Roman"/>
        </w:rPr>
        <w:t>s naudotojo sąsaja</w:t>
      </w:r>
      <w:r w:rsidR="00713AB7" w:rsidRPr="00B45997">
        <w:rPr>
          <w:rFonts w:ascii="Times New Roman" w:hAnsi="Times New Roman" w:cs="Times New Roman"/>
        </w:rPr>
        <w:t xml:space="preserve"> turi vienodai fun</w:t>
      </w:r>
      <w:r w:rsidRPr="00B45997">
        <w:rPr>
          <w:rFonts w:ascii="Times New Roman" w:hAnsi="Times New Roman" w:cs="Times New Roman"/>
        </w:rPr>
        <w:t>kcionuoti bei būti atvaizduojama</w:t>
      </w:r>
      <w:r w:rsidR="00713AB7" w:rsidRPr="00B45997">
        <w:rPr>
          <w:rFonts w:ascii="Times New Roman" w:hAnsi="Times New Roman" w:cs="Times New Roman"/>
        </w:rPr>
        <w:t xml:space="preserve"> šiose interneto naršyklėse </w:t>
      </w:r>
      <w:r w:rsidR="00713AB7" w:rsidRPr="00CE2AFC">
        <w:rPr>
          <w:rFonts w:ascii="Times New Roman" w:hAnsi="Times New Roman" w:cs="Times New Roman"/>
        </w:rPr>
        <w:t>(gamintojų palaikomose ir nauja</w:t>
      </w:r>
      <w:r w:rsidRPr="00CE2AFC">
        <w:rPr>
          <w:rFonts w:ascii="Times New Roman" w:hAnsi="Times New Roman" w:cs="Times New Roman"/>
        </w:rPr>
        <w:t>usiose jų versijose likus 6 mėnesiams</w:t>
      </w:r>
      <w:r w:rsidR="00713AB7" w:rsidRPr="00CE2AFC">
        <w:rPr>
          <w:rFonts w:ascii="Times New Roman" w:hAnsi="Times New Roman" w:cs="Times New Roman"/>
        </w:rPr>
        <w:t xml:space="preserve"> i</w:t>
      </w:r>
      <w:r w:rsidRPr="00CE2AFC">
        <w:rPr>
          <w:rFonts w:ascii="Times New Roman" w:hAnsi="Times New Roman" w:cs="Times New Roman"/>
        </w:rPr>
        <w:t>ki</w:t>
      </w:r>
      <w:r w:rsidR="00713AB7" w:rsidRPr="00CE2AFC">
        <w:rPr>
          <w:rFonts w:ascii="Times New Roman" w:hAnsi="Times New Roman" w:cs="Times New Roman"/>
        </w:rPr>
        <w:t xml:space="preserve"> </w:t>
      </w:r>
      <w:r w:rsidR="00EE1A92" w:rsidRPr="00CE2AFC">
        <w:rPr>
          <w:rFonts w:ascii="Times New Roman" w:hAnsi="Times New Roman" w:cs="Times New Roman"/>
        </w:rPr>
        <w:t xml:space="preserve">garantinės priežiūros </w:t>
      </w:r>
      <w:r w:rsidR="00713AB7" w:rsidRPr="00CE2AFC">
        <w:rPr>
          <w:rFonts w:ascii="Times New Roman" w:hAnsi="Times New Roman" w:cs="Times New Roman"/>
        </w:rPr>
        <w:t>pradžios)</w:t>
      </w:r>
      <w:r w:rsidR="00713AB7" w:rsidRPr="00B45997">
        <w:rPr>
          <w:rFonts w:ascii="Times New Roman" w:hAnsi="Times New Roman" w:cs="Times New Roman"/>
        </w:rPr>
        <w:t>:</w:t>
      </w:r>
    </w:p>
    <w:p w14:paraId="4851AE54" w14:textId="77777777" w:rsidR="00922106" w:rsidRPr="00B45997" w:rsidRDefault="00922106"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Google Chrome;</w:t>
      </w:r>
    </w:p>
    <w:p w14:paraId="00999833" w14:textId="77777777" w:rsidR="00922106" w:rsidRPr="00B45997" w:rsidRDefault="00713AB7"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Mozilla Firefox;</w:t>
      </w:r>
      <w:r w:rsidR="00922106" w:rsidRPr="00B45997">
        <w:rPr>
          <w:rFonts w:ascii="Times New Roman" w:hAnsi="Times New Roman" w:cs="Times New Roman"/>
        </w:rPr>
        <w:t xml:space="preserve"> </w:t>
      </w:r>
    </w:p>
    <w:p w14:paraId="1F707B2D" w14:textId="77777777" w:rsidR="00922106" w:rsidRPr="00B45997" w:rsidRDefault="00922106"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Microsoft </w:t>
      </w:r>
      <w:proofErr w:type="spellStart"/>
      <w:r w:rsidRPr="00B45997">
        <w:rPr>
          <w:rFonts w:ascii="Times New Roman" w:hAnsi="Times New Roman" w:cs="Times New Roman"/>
        </w:rPr>
        <w:t>Edge</w:t>
      </w:r>
      <w:proofErr w:type="spellEnd"/>
      <w:r w:rsidRPr="00B45997">
        <w:rPr>
          <w:rFonts w:ascii="Times New Roman" w:hAnsi="Times New Roman" w:cs="Times New Roman"/>
        </w:rPr>
        <w:t>;</w:t>
      </w:r>
    </w:p>
    <w:p w14:paraId="39322BFD" w14:textId="77777777" w:rsidR="00713AB7" w:rsidRPr="00B45997" w:rsidRDefault="00922106"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Safari.</w:t>
      </w:r>
    </w:p>
    <w:p w14:paraId="54CE688E" w14:textId="77777777" w:rsidR="00713AB7" w:rsidRPr="00B45997" w:rsidRDefault="00922106"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TAP r</w:t>
      </w:r>
      <w:r w:rsidR="00666B44" w:rsidRPr="00B45997">
        <w:rPr>
          <w:rFonts w:ascii="Times New Roman" w:hAnsi="Times New Roman" w:cs="Times New Roman"/>
        </w:rPr>
        <w:t>engyklės naudotojo sąsaja turi būti konstruojama</w:t>
      </w:r>
      <w:r w:rsidR="00713AB7" w:rsidRPr="00B45997">
        <w:rPr>
          <w:rFonts w:ascii="Times New Roman" w:hAnsi="Times New Roman" w:cs="Times New Roman"/>
        </w:rPr>
        <w:t xml:space="preserve"> vadovaujantis </w:t>
      </w:r>
      <w:r w:rsidR="00AA76D0" w:rsidRPr="00B45997">
        <w:rPr>
          <w:rFonts w:ascii="Times New Roman" w:hAnsi="Times New Roman" w:cs="Times New Roman"/>
        </w:rPr>
        <w:t xml:space="preserve">adaptyvaus dizaino (angl. </w:t>
      </w:r>
      <w:proofErr w:type="spellStart"/>
      <w:r w:rsidR="00AA76D0" w:rsidRPr="00B45997">
        <w:rPr>
          <w:rFonts w:ascii="Times New Roman" w:hAnsi="Times New Roman" w:cs="Times New Roman"/>
          <w:i/>
          <w:iCs/>
        </w:rPr>
        <w:t>R</w:t>
      </w:r>
      <w:r w:rsidR="00713AB7" w:rsidRPr="00B45997">
        <w:rPr>
          <w:rFonts w:ascii="Times New Roman" w:hAnsi="Times New Roman" w:cs="Times New Roman"/>
          <w:i/>
          <w:iCs/>
        </w:rPr>
        <w:t>esponsive</w:t>
      </w:r>
      <w:proofErr w:type="spellEnd"/>
      <w:r w:rsidR="00713AB7" w:rsidRPr="00B45997">
        <w:rPr>
          <w:rFonts w:ascii="Times New Roman" w:hAnsi="Times New Roman" w:cs="Times New Roman"/>
          <w:i/>
          <w:iCs/>
        </w:rPr>
        <w:t xml:space="preserve"> </w:t>
      </w:r>
      <w:proofErr w:type="spellStart"/>
      <w:r w:rsidR="00AA76D0" w:rsidRPr="00B45997">
        <w:rPr>
          <w:rFonts w:ascii="Times New Roman" w:hAnsi="Times New Roman" w:cs="Times New Roman"/>
          <w:i/>
          <w:iCs/>
        </w:rPr>
        <w:t>W</w:t>
      </w:r>
      <w:r w:rsidR="00713AB7" w:rsidRPr="00B45997">
        <w:rPr>
          <w:rFonts w:ascii="Times New Roman" w:hAnsi="Times New Roman" w:cs="Times New Roman"/>
          <w:i/>
          <w:iCs/>
        </w:rPr>
        <w:t>eb</w:t>
      </w:r>
      <w:proofErr w:type="spellEnd"/>
      <w:r w:rsidR="00713AB7" w:rsidRPr="00B45997">
        <w:rPr>
          <w:rFonts w:ascii="Times New Roman" w:hAnsi="Times New Roman" w:cs="Times New Roman"/>
          <w:i/>
          <w:iCs/>
        </w:rPr>
        <w:t xml:space="preserve"> </w:t>
      </w:r>
      <w:r w:rsidR="00AA76D0" w:rsidRPr="00B45997">
        <w:rPr>
          <w:rFonts w:ascii="Times New Roman" w:hAnsi="Times New Roman" w:cs="Times New Roman"/>
          <w:i/>
          <w:iCs/>
        </w:rPr>
        <w:t>D</w:t>
      </w:r>
      <w:r w:rsidR="00713AB7" w:rsidRPr="00B45997">
        <w:rPr>
          <w:rFonts w:ascii="Times New Roman" w:hAnsi="Times New Roman" w:cs="Times New Roman"/>
          <w:i/>
          <w:iCs/>
        </w:rPr>
        <w:t>esign</w:t>
      </w:r>
      <w:r w:rsidR="00AA76D0" w:rsidRPr="00B45997">
        <w:rPr>
          <w:rFonts w:ascii="Times New Roman" w:hAnsi="Times New Roman" w:cs="Times New Roman"/>
        </w:rPr>
        <w:t>)</w:t>
      </w:r>
      <w:r w:rsidR="00713AB7" w:rsidRPr="00B45997">
        <w:rPr>
          <w:rFonts w:ascii="Times New Roman" w:hAnsi="Times New Roman" w:cs="Times New Roman"/>
        </w:rPr>
        <w:t xml:space="preserve"> principais. Detalios analizės metu turi būti nustatyta, kurios </w:t>
      </w:r>
      <w:r w:rsidR="005B1EB8" w:rsidRPr="00B45997">
        <w:rPr>
          <w:rFonts w:ascii="Times New Roman" w:hAnsi="Times New Roman" w:cs="Times New Roman"/>
        </w:rPr>
        <w:t>TAP rengyklės</w:t>
      </w:r>
      <w:r w:rsidR="00713AB7" w:rsidRPr="00B45997">
        <w:rPr>
          <w:rFonts w:ascii="Times New Roman" w:hAnsi="Times New Roman" w:cs="Times New Roman"/>
        </w:rPr>
        <w:t xml:space="preserve"> funkcijos turi būti pasiekiamos naudojant mobilius įrenginius (žemesnės raiškos ekranus), o kurios – naudojant kompiuterį (aukštesnės raiškos ekranus).</w:t>
      </w:r>
    </w:p>
    <w:p w14:paraId="0D8DF771" w14:textId="77777777" w:rsidR="00713AB7" w:rsidRPr="00B45997" w:rsidRDefault="005B1EB8"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TAP r</w:t>
      </w:r>
      <w:r w:rsidR="00713AB7" w:rsidRPr="00B45997">
        <w:rPr>
          <w:rFonts w:ascii="Times New Roman" w:hAnsi="Times New Roman" w:cs="Times New Roman"/>
        </w:rPr>
        <w:t>engyklė</w:t>
      </w:r>
      <w:r w:rsidRPr="00B45997">
        <w:rPr>
          <w:rFonts w:ascii="Times New Roman" w:hAnsi="Times New Roman" w:cs="Times New Roman"/>
        </w:rPr>
        <w:t>s naudotojo sąsaja turi būti realizuota</w:t>
      </w:r>
      <w:r w:rsidR="00713AB7" w:rsidRPr="00B45997">
        <w:rPr>
          <w:rFonts w:ascii="Times New Roman" w:hAnsi="Times New Roman" w:cs="Times New Roman"/>
        </w:rPr>
        <w:t xml:space="preserve"> lietuvių kalba. Sistemos administratoriams skirtos programinės priemonės ir pranešimai turi būti lietuvių arba anglų kalba. </w:t>
      </w:r>
      <w:r w:rsidR="00713AB7" w:rsidRPr="00B45997">
        <w:rPr>
          <w:rFonts w:ascii="Times New Roman" w:hAnsi="Times New Roman" w:cs="Times New Roman"/>
        </w:rPr>
        <w:lastRenderedPageBreak/>
        <w:t xml:space="preserve">Data, laikas ir kiti </w:t>
      </w:r>
      <w:r w:rsidRPr="00B45997">
        <w:rPr>
          <w:rFonts w:ascii="Times New Roman" w:hAnsi="Times New Roman" w:cs="Times New Roman"/>
        </w:rPr>
        <w:t xml:space="preserve">regioniniai formatavimo </w:t>
      </w:r>
      <w:r w:rsidR="00713AB7" w:rsidRPr="00B45997">
        <w:rPr>
          <w:rFonts w:ascii="Times New Roman" w:hAnsi="Times New Roman" w:cs="Times New Roman"/>
        </w:rPr>
        <w:t>parametrai turi būti naudojami toki</w:t>
      </w:r>
      <w:r w:rsidRPr="00B45997">
        <w:rPr>
          <w:rFonts w:ascii="Times New Roman" w:hAnsi="Times New Roman" w:cs="Times New Roman"/>
        </w:rPr>
        <w:t>e, kokie yra naudojami</w:t>
      </w:r>
      <w:r w:rsidR="00713AB7" w:rsidRPr="00B45997">
        <w:rPr>
          <w:rFonts w:ascii="Times New Roman" w:hAnsi="Times New Roman" w:cs="Times New Roman"/>
        </w:rPr>
        <w:t xml:space="preserve"> Lietuvoje.</w:t>
      </w:r>
    </w:p>
    <w:p w14:paraId="1A5A5417" w14:textId="51BEC144" w:rsidR="00713AB7" w:rsidRPr="00B45997" w:rsidRDefault="005B1EB8"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TAP rengyklės n</w:t>
      </w:r>
      <w:r w:rsidR="00713AB7" w:rsidRPr="00B45997">
        <w:rPr>
          <w:rFonts w:ascii="Times New Roman" w:hAnsi="Times New Roman" w:cs="Times New Roman"/>
        </w:rPr>
        <w:t xml:space="preserve">audotojo sąsaja turi būti pritaikyta reikalavimams, kurie keliami </w:t>
      </w:r>
      <w:r w:rsidRPr="00B45997">
        <w:rPr>
          <w:rFonts w:ascii="Times New Roman" w:hAnsi="Times New Roman" w:cs="Times New Roman"/>
        </w:rPr>
        <w:t>N</w:t>
      </w:r>
      <w:r w:rsidR="00713AB7" w:rsidRPr="00B45997">
        <w:rPr>
          <w:rFonts w:ascii="Times New Roman" w:hAnsi="Times New Roman" w:cs="Times New Roman"/>
        </w:rPr>
        <w:t>eįgaliesiems pritaikytų valstybės ir savivaldybių institucijų ir įstaigų interneto svetainių kūrimo, testavimo ir įvertinimo metodinėse rekomendacijose.</w:t>
      </w:r>
      <w:r w:rsidRPr="00B45997">
        <w:rPr>
          <w:rFonts w:ascii="Times New Roman" w:hAnsi="Times New Roman" w:cs="Times New Roman"/>
        </w:rPr>
        <w:t xml:space="preserve"> </w:t>
      </w:r>
      <w:r w:rsidR="00CE2AFC">
        <w:rPr>
          <w:rFonts w:ascii="Times New Roman" w:hAnsi="Times New Roman" w:cs="Times New Roman"/>
        </w:rPr>
        <w:t>T</w:t>
      </w:r>
      <w:r w:rsidR="00713AB7" w:rsidRPr="00B45997">
        <w:rPr>
          <w:rFonts w:ascii="Times New Roman" w:hAnsi="Times New Roman" w:cs="Times New Roman"/>
        </w:rPr>
        <w:t xml:space="preserve">uri </w:t>
      </w:r>
      <w:r w:rsidR="00CE2AFC">
        <w:rPr>
          <w:rFonts w:ascii="Times New Roman" w:hAnsi="Times New Roman" w:cs="Times New Roman"/>
        </w:rPr>
        <w:t xml:space="preserve">būti </w:t>
      </w:r>
      <w:r w:rsidR="00713AB7" w:rsidRPr="00B45997">
        <w:rPr>
          <w:rFonts w:ascii="Times New Roman" w:hAnsi="Times New Roman" w:cs="Times New Roman"/>
        </w:rPr>
        <w:t>užtikrint</w:t>
      </w:r>
      <w:r w:rsidR="00CE2AFC">
        <w:rPr>
          <w:rFonts w:ascii="Times New Roman" w:hAnsi="Times New Roman" w:cs="Times New Roman"/>
        </w:rPr>
        <w:t>as</w:t>
      </w:r>
      <w:r w:rsidR="00713AB7" w:rsidRPr="00B45997">
        <w:rPr>
          <w:rFonts w:ascii="Times New Roman" w:hAnsi="Times New Roman" w:cs="Times New Roman"/>
        </w:rPr>
        <w:t xml:space="preserve"> </w:t>
      </w:r>
      <w:r w:rsidRPr="00B45997">
        <w:rPr>
          <w:rFonts w:ascii="Times New Roman" w:hAnsi="Times New Roman" w:cs="Times New Roman"/>
        </w:rPr>
        <w:t xml:space="preserve">šiose rekomendacijose nurodyto </w:t>
      </w:r>
      <w:r w:rsidR="00713AB7" w:rsidRPr="00B45997">
        <w:rPr>
          <w:rFonts w:ascii="Times New Roman" w:hAnsi="Times New Roman" w:cs="Times New Roman"/>
        </w:rPr>
        <w:t>„AA“ lygmens pasiekiamum</w:t>
      </w:r>
      <w:r w:rsidR="00CE2AFC">
        <w:rPr>
          <w:rFonts w:ascii="Times New Roman" w:hAnsi="Times New Roman" w:cs="Times New Roman"/>
        </w:rPr>
        <w:t>as</w:t>
      </w:r>
      <w:r w:rsidR="00713AB7" w:rsidRPr="00B45997">
        <w:rPr>
          <w:rFonts w:ascii="Times New Roman" w:hAnsi="Times New Roman" w:cs="Times New Roman"/>
        </w:rPr>
        <w:t xml:space="preserve"> pagal „</w:t>
      </w:r>
      <w:proofErr w:type="spellStart"/>
      <w:r w:rsidR="00713AB7" w:rsidRPr="00B45997">
        <w:rPr>
          <w:rFonts w:ascii="Times New Roman" w:hAnsi="Times New Roman" w:cs="Times New Roman"/>
        </w:rPr>
        <w:t>Web</w:t>
      </w:r>
      <w:proofErr w:type="spellEnd"/>
      <w:r w:rsidR="00713AB7" w:rsidRPr="00B45997">
        <w:rPr>
          <w:rFonts w:ascii="Times New Roman" w:hAnsi="Times New Roman" w:cs="Times New Roman"/>
        </w:rPr>
        <w:t xml:space="preserve"> </w:t>
      </w:r>
      <w:proofErr w:type="spellStart"/>
      <w:r w:rsidR="00713AB7" w:rsidRPr="00B45997">
        <w:rPr>
          <w:rFonts w:ascii="Times New Roman" w:hAnsi="Times New Roman" w:cs="Times New Roman"/>
        </w:rPr>
        <w:t>Content</w:t>
      </w:r>
      <w:proofErr w:type="spellEnd"/>
      <w:r w:rsidR="00713AB7" w:rsidRPr="00B45997">
        <w:rPr>
          <w:rFonts w:ascii="Times New Roman" w:hAnsi="Times New Roman" w:cs="Times New Roman"/>
        </w:rPr>
        <w:t xml:space="preserve"> </w:t>
      </w:r>
      <w:proofErr w:type="spellStart"/>
      <w:r w:rsidR="00713AB7" w:rsidRPr="00B45997">
        <w:rPr>
          <w:rFonts w:ascii="Times New Roman" w:hAnsi="Times New Roman" w:cs="Times New Roman"/>
        </w:rPr>
        <w:t>Accessibility</w:t>
      </w:r>
      <w:proofErr w:type="spellEnd"/>
      <w:r w:rsidR="00713AB7" w:rsidRPr="00B45997">
        <w:rPr>
          <w:rFonts w:ascii="Times New Roman" w:hAnsi="Times New Roman" w:cs="Times New Roman"/>
        </w:rPr>
        <w:t xml:space="preserve"> </w:t>
      </w:r>
      <w:proofErr w:type="spellStart"/>
      <w:r w:rsidR="00713AB7" w:rsidRPr="00B45997">
        <w:rPr>
          <w:rFonts w:ascii="Times New Roman" w:hAnsi="Times New Roman" w:cs="Times New Roman"/>
        </w:rPr>
        <w:t>Guidelines</w:t>
      </w:r>
      <w:proofErr w:type="spellEnd"/>
      <w:r w:rsidR="00713AB7" w:rsidRPr="00B45997">
        <w:rPr>
          <w:rFonts w:ascii="Times New Roman" w:hAnsi="Times New Roman" w:cs="Times New Roman"/>
        </w:rPr>
        <w:t xml:space="preserve"> 2.1“ skaitmeninio turinio prieinamumo gaires (https://www.w3.org/TR/WCAG21) su galimybe plėsti funkcionalumą, ateityje siekiant užtikrinti „AAA“ lygmenį.</w:t>
      </w:r>
    </w:p>
    <w:p w14:paraId="1658A603" w14:textId="54FAE1F3" w:rsidR="00713AB7" w:rsidRPr="00B45997" w:rsidRDefault="005B1EB8"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TAP rengyklės naudotojo sąsajoje</w:t>
      </w:r>
      <w:r w:rsidR="00713AB7" w:rsidRPr="00B45997">
        <w:rPr>
          <w:rFonts w:ascii="Times New Roman" w:hAnsi="Times New Roman" w:cs="Times New Roman"/>
        </w:rPr>
        <w:t xml:space="preserve"> </w:t>
      </w:r>
      <w:r w:rsidRPr="00B45997">
        <w:rPr>
          <w:rFonts w:ascii="Times New Roman" w:hAnsi="Times New Roman" w:cs="Times New Roman"/>
        </w:rPr>
        <w:t xml:space="preserve">naudotojams </w:t>
      </w:r>
      <w:r w:rsidR="00713AB7" w:rsidRPr="00B45997">
        <w:rPr>
          <w:rFonts w:ascii="Times New Roman" w:hAnsi="Times New Roman" w:cs="Times New Roman"/>
        </w:rPr>
        <w:t xml:space="preserve">turi būti pateikiamos pagalbos priemonės padedančios greičiau išmokti naudotis </w:t>
      </w:r>
      <w:r w:rsidRPr="00B45997">
        <w:rPr>
          <w:rFonts w:ascii="Times New Roman" w:hAnsi="Times New Roman" w:cs="Times New Roman"/>
        </w:rPr>
        <w:t>TAP rengykle</w:t>
      </w:r>
      <w:r w:rsidR="00713AB7" w:rsidRPr="00B45997">
        <w:rPr>
          <w:rFonts w:ascii="Times New Roman" w:hAnsi="Times New Roman" w:cs="Times New Roman"/>
        </w:rPr>
        <w:t xml:space="preserve"> (pvz., pagalbos mygtukai, naudotojo vadovas, instrukcijos </w:t>
      </w:r>
      <w:proofErr w:type="spellStart"/>
      <w:r w:rsidR="00713AB7" w:rsidRPr="00B45997">
        <w:rPr>
          <w:rFonts w:ascii="Times New Roman" w:hAnsi="Times New Roman" w:cs="Times New Roman"/>
        </w:rPr>
        <w:t>video</w:t>
      </w:r>
      <w:proofErr w:type="spellEnd"/>
      <w:r w:rsidR="00713AB7" w:rsidRPr="00B45997">
        <w:rPr>
          <w:rFonts w:ascii="Times New Roman" w:hAnsi="Times New Roman" w:cs="Times New Roman"/>
        </w:rPr>
        <w:t xml:space="preserve"> formatu). </w:t>
      </w:r>
      <w:r w:rsidR="00CE2AFC">
        <w:rPr>
          <w:rFonts w:ascii="Times New Roman" w:hAnsi="Times New Roman" w:cs="Times New Roman"/>
        </w:rPr>
        <w:t xml:space="preserve">Detaliosios analizės ir projektavimo iteracijų </w:t>
      </w:r>
      <w:r w:rsidR="00CE2AFC" w:rsidRPr="00CE2AFC">
        <w:rPr>
          <w:rFonts w:ascii="Times New Roman" w:hAnsi="Times New Roman" w:cs="Times New Roman"/>
        </w:rPr>
        <w:t xml:space="preserve">metu </w:t>
      </w:r>
      <w:r w:rsidRPr="00CE2AFC">
        <w:rPr>
          <w:rFonts w:ascii="Times New Roman" w:hAnsi="Times New Roman" w:cs="Times New Roman"/>
        </w:rPr>
        <w:t xml:space="preserve">Tiekėjas turi suderinti su Pirkėju </w:t>
      </w:r>
      <w:r w:rsidRPr="00B45997">
        <w:rPr>
          <w:rFonts w:ascii="Times New Roman" w:hAnsi="Times New Roman" w:cs="Times New Roman"/>
        </w:rPr>
        <w:t>TAP rengyklės naudotojo sąsajos vieta</w:t>
      </w:r>
      <w:r w:rsidR="00713AB7" w:rsidRPr="00B45997">
        <w:rPr>
          <w:rFonts w:ascii="Times New Roman" w:hAnsi="Times New Roman" w:cs="Times New Roman"/>
        </w:rPr>
        <w:t>s, kurios</w:t>
      </w:r>
      <w:r w:rsidRPr="00B45997">
        <w:rPr>
          <w:rFonts w:ascii="Times New Roman" w:hAnsi="Times New Roman" w:cs="Times New Roman"/>
        </w:rPr>
        <w:t>e būtų pasiekiamos p</w:t>
      </w:r>
      <w:r w:rsidR="00713AB7" w:rsidRPr="00B45997">
        <w:rPr>
          <w:rFonts w:ascii="Times New Roman" w:hAnsi="Times New Roman" w:cs="Times New Roman"/>
        </w:rPr>
        <w:t xml:space="preserve">agalbos </w:t>
      </w:r>
      <w:r w:rsidRPr="00B45997">
        <w:rPr>
          <w:rFonts w:ascii="Times New Roman" w:hAnsi="Times New Roman" w:cs="Times New Roman"/>
        </w:rPr>
        <w:t>priemonės</w:t>
      </w:r>
      <w:r w:rsidR="00713AB7" w:rsidRPr="00B45997">
        <w:rPr>
          <w:rFonts w:ascii="Times New Roman" w:hAnsi="Times New Roman" w:cs="Times New Roman"/>
        </w:rPr>
        <w:t xml:space="preserve"> naudotojams.</w:t>
      </w:r>
    </w:p>
    <w:p w14:paraId="61E588A5" w14:textId="77777777" w:rsidR="00713AB7" w:rsidRPr="00B45997" w:rsidRDefault="00713AB7"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Turi būti realizuotas pagalbinės informacijos (angl. </w:t>
      </w:r>
      <w:proofErr w:type="spellStart"/>
      <w:r w:rsidRPr="00B45997">
        <w:rPr>
          <w:rFonts w:ascii="Times New Roman" w:hAnsi="Times New Roman" w:cs="Times New Roman"/>
          <w:i/>
          <w:iCs/>
        </w:rPr>
        <w:t>hints</w:t>
      </w:r>
      <w:proofErr w:type="spellEnd"/>
      <w:r w:rsidRPr="00B45997">
        <w:rPr>
          <w:rFonts w:ascii="Times New Roman" w:hAnsi="Times New Roman" w:cs="Times New Roman"/>
        </w:rPr>
        <w:t>) funkcionalumas – naudotojams turi būti pateikiami pa</w:t>
      </w:r>
      <w:r w:rsidR="00666B44" w:rsidRPr="00B45997">
        <w:rPr>
          <w:rFonts w:ascii="Times New Roman" w:hAnsi="Times New Roman" w:cs="Times New Roman"/>
        </w:rPr>
        <w:t>aiškinamieji pranešimai tose TAP r</w:t>
      </w:r>
      <w:r w:rsidRPr="00B45997">
        <w:rPr>
          <w:rFonts w:ascii="Times New Roman" w:hAnsi="Times New Roman" w:cs="Times New Roman"/>
        </w:rPr>
        <w:t xml:space="preserve">engyklės </w:t>
      </w:r>
      <w:r w:rsidR="002B4AE3" w:rsidRPr="00B45997">
        <w:rPr>
          <w:rFonts w:ascii="Times New Roman" w:hAnsi="Times New Roman" w:cs="Times New Roman"/>
        </w:rPr>
        <w:t>naudotojo sąsajos</w:t>
      </w:r>
      <w:r w:rsidRPr="00B45997">
        <w:rPr>
          <w:rFonts w:ascii="Times New Roman" w:hAnsi="Times New Roman" w:cs="Times New Roman"/>
        </w:rPr>
        <w:t xml:space="preserve"> vietose, kuriose gali kilti klausimų, siekiant suprasti reikalingus atlikti veiksmus (pvz., pateikiamas paaiškinimas, kokius duomenis reikia įvesti į tam tikrą lauką).</w:t>
      </w:r>
    </w:p>
    <w:p w14:paraId="3DB80DB0" w14:textId="77777777" w:rsidR="00713AB7" w:rsidRPr="00B45997" w:rsidRDefault="00713AB7"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Turi būti realizuotas naudojimo patogumą užtikrinantis funkcionalumas:</w:t>
      </w:r>
    </w:p>
    <w:p w14:paraId="58F1FA6B" w14:textId="793E84C7" w:rsidR="00713AB7" w:rsidRPr="00F74EA0" w:rsidRDefault="00713AB7"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TAB klavišo seka einant per duomenų įvedimo laukus ir kiti klavišai, kurie </w:t>
      </w:r>
      <w:r w:rsidRPr="00F74EA0">
        <w:rPr>
          <w:rFonts w:ascii="Times New Roman" w:hAnsi="Times New Roman" w:cs="Times New Roman"/>
        </w:rPr>
        <w:t xml:space="preserve">inicijuoja </w:t>
      </w:r>
      <w:r w:rsidR="00F74EA0" w:rsidRPr="00F74EA0">
        <w:rPr>
          <w:rFonts w:ascii="Times New Roman" w:hAnsi="Times New Roman" w:cs="Times New Roman"/>
        </w:rPr>
        <w:t>TAP r</w:t>
      </w:r>
      <w:r w:rsidRPr="00F74EA0">
        <w:rPr>
          <w:rFonts w:ascii="Times New Roman" w:hAnsi="Times New Roman" w:cs="Times New Roman"/>
        </w:rPr>
        <w:t>engyklės funkci</w:t>
      </w:r>
      <w:r w:rsidR="002B4AE3" w:rsidRPr="00F74EA0">
        <w:rPr>
          <w:rFonts w:ascii="Times New Roman" w:hAnsi="Times New Roman" w:cs="Times New Roman"/>
        </w:rPr>
        <w:t>jas teksto redagavimui (detalūs</w:t>
      </w:r>
      <w:r w:rsidRPr="00F74EA0">
        <w:rPr>
          <w:rFonts w:ascii="Times New Roman" w:hAnsi="Times New Roman" w:cs="Times New Roman"/>
        </w:rPr>
        <w:t xml:space="preserve"> reikalavimai </w:t>
      </w:r>
      <w:r w:rsidR="002B4AE3" w:rsidRPr="00F74EA0">
        <w:rPr>
          <w:rFonts w:ascii="Times New Roman" w:hAnsi="Times New Roman" w:cs="Times New Roman"/>
        </w:rPr>
        <w:t xml:space="preserve">pateikti Techninės specifikacijos </w:t>
      </w:r>
      <w:r w:rsidR="00F74EA0" w:rsidRPr="00F74EA0">
        <w:rPr>
          <w:rFonts w:ascii="Times New Roman" w:hAnsi="Times New Roman" w:cs="Times New Roman"/>
        </w:rPr>
        <w:t xml:space="preserve">3 </w:t>
      </w:r>
      <w:r w:rsidR="002B4AE3" w:rsidRPr="00F74EA0">
        <w:rPr>
          <w:rFonts w:ascii="Times New Roman" w:hAnsi="Times New Roman" w:cs="Times New Roman"/>
        </w:rPr>
        <w:t>priede</w:t>
      </w:r>
      <w:r w:rsidRPr="00F74EA0">
        <w:rPr>
          <w:rFonts w:ascii="Times New Roman" w:hAnsi="Times New Roman" w:cs="Times New Roman"/>
        </w:rPr>
        <w:t>);</w:t>
      </w:r>
    </w:p>
    <w:p w14:paraId="5620C0C6" w14:textId="77777777" w:rsidR="00713AB7" w:rsidRPr="00B45997" w:rsidRDefault="00713AB7" w:rsidP="00CE2AFC">
      <w:pPr>
        <w:pStyle w:val="Sraopastraipa"/>
        <w:numPr>
          <w:ilvl w:val="1"/>
          <w:numId w:val="49"/>
        </w:numPr>
        <w:jc w:val="both"/>
        <w:rPr>
          <w:rFonts w:ascii="Times New Roman" w:hAnsi="Times New Roman" w:cs="Times New Roman"/>
        </w:rPr>
      </w:pPr>
      <w:r w:rsidRPr="00F74EA0">
        <w:rPr>
          <w:rFonts w:ascii="Times New Roman" w:hAnsi="Times New Roman" w:cs="Times New Roman"/>
        </w:rPr>
        <w:t xml:space="preserve">Užuominų ir paaiškinimų </w:t>
      </w:r>
      <w:r w:rsidRPr="00B45997">
        <w:rPr>
          <w:rFonts w:ascii="Times New Roman" w:hAnsi="Times New Roman" w:cs="Times New Roman"/>
        </w:rPr>
        <w:t>pateikimas pelės žymeklį užvedus ant grafinio objekto (lietuvių kalba);</w:t>
      </w:r>
    </w:p>
    <w:p w14:paraId="419046F8" w14:textId="77777777" w:rsidR="00713AB7" w:rsidRPr="00B45997" w:rsidRDefault="00713AB7"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Duomenų įvedimo formose duomenų laukai turi būti užpildomi automatiškai, jeigu </w:t>
      </w:r>
      <w:r w:rsidR="002B4AE3" w:rsidRPr="00B45997">
        <w:rPr>
          <w:rFonts w:ascii="Times New Roman" w:hAnsi="Times New Roman" w:cs="Times New Roman"/>
        </w:rPr>
        <w:t xml:space="preserve">TAP </w:t>
      </w:r>
      <w:proofErr w:type="spellStart"/>
      <w:r w:rsidR="002B4AE3" w:rsidRPr="00B45997">
        <w:rPr>
          <w:rFonts w:ascii="Times New Roman" w:hAnsi="Times New Roman" w:cs="Times New Roman"/>
        </w:rPr>
        <w:t>rengyklei</w:t>
      </w:r>
      <w:proofErr w:type="spellEnd"/>
      <w:r w:rsidR="002B4AE3" w:rsidRPr="00B45997">
        <w:rPr>
          <w:rFonts w:ascii="Times New Roman" w:hAnsi="Times New Roman" w:cs="Times New Roman"/>
        </w:rPr>
        <w:t xml:space="preserve"> yra prieinami</w:t>
      </w:r>
      <w:r w:rsidRPr="00B45997">
        <w:rPr>
          <w:rFonts w:ascii="Times New Roman" w:hAnsi="Times New Roman" w:cs="Times New Roman"/>
        </w:rPr>
        <w:t xml:space="preserve"> atitinkami duomenys;</w:t>
      </w:r>
    </w:p>
    <w:p w14:paraId="56FF662B" w14:textId="77777777" w:rsidR="00713AB7" w:rsidRPr="00B45997" w:rsidRDefault="002B4AE3"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TAP rengyklės</w:t>
      </w:r>
      <w:r w:rsidR="00713AB7" w:rsidRPr="00B45997">
        <w:rPr>
          <w:rFonts w:ascii="Times New Roman" w:hAnsi="Times New Roman" w:cs="Times New Roman"/>
        </w:rPr>
        <w:t xml:space="preserve"> veiksmai, kurie gali būti vykdom</w:t>
      </w:r>
      <w:r w:rsidRPr="00B45997">
        <w:rPr>
          <w:rFonts w:ascii="Times New Roman" w:hAnsi="Times New Roman" w:cs="Times New Roman"/>
        </w:rPr>
        <w:t>i fone, turi būti realizuojami,</w:t>
      </w:r>
      <w:r w:rsidR="00713AB7" w:rsidRPr="00B45997">
        <w:rPr>
          <w:rFonts w:ascii="Times New Roman" w:hAnsi="Times New Roman" w:cs="Times New Roman"/>
        </w:rPr>
        <w:t xml:space="preserve"> kad naudotojas galėtų naudoti kitas </w:t>
      </w:r>
      <w:r w:rsidRPr="00B45997">
        <w:rPr>
          <w:rFonts w:ascii="Times New Roman" w:hAnsi="Times New Roman" w:cs="Times New Roman"/>
        </w:rPr>
        <w:t>TAP rengyklės</w:t>
      </w:r>
      <w:r w:rsidR="00713AB7" w:rsidRPr="00B45997">
        <w:rPr>
          <w:rFonts w:ascii="Times New Roman" w:hAnsi="Times New Roman" w:cs="Times New Roman"/>
        </w:rPr>
        <w:t xml:space="preserve"> funkcijas</w:t>
      </w:r>
      <w:r w:rsidRPr="00B45997">
        <w:rPr>
          <w:rFonts w:ascii="Times New Roman" w:hAnsi="Times New Roman" w:cs="Times New Roman"/>
        </w:rPr>
        <w:t>, nelaukdamas fone vykdomų veiksmų pabaigos</w:t>
      </w:r>
      <w:r w:rsidR="00713AB7" w:rsidRPr="00B45997">
        <w:rPr>
          <w:rFonts w:ascii="Times New Roman" w:hAnsi="Times New Roman" w:cs="Times New Roman"/>
        </w:rPr>
        <w:t>.</w:t>
      </w:r>
    </w:p>
    <w:p w14:paraId="1EFF63CD" w14:textId="77777777" w:rsidR="0037679E" w:rsidRPr="00B45997" w:rsidRDefault="0037679E"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Reikalavimai naudotojų informavimui:</w:t>
      </w:r>
    </w:p>
    <w:p w14:paraId="46A483B1" w14:textId="1E0925E5" w:rsidR="0037679E" w:rsidRPr="00B45997" w:rsidRDefault="0037679E" w:rsidP="005C0A49">
      <w:pPr>
        <w:pStyle w:val="Sraopastraipa"/>
        <w:numPr>
          <w:ilvl w:val="0"/>
          <w:numId w:val="49"/>
        </w:numPr>
        <w:jc w:val="both"/>
        <w:rPr>
          <w:rFonts w:ascii="Times New Roman" w:hAnsi="Times New Roman" w:cs="Times New Roman"/>
        </w:rPr>
      </w:pPr>
      <w:r w:rsidRPr="00B45997">
        <w:rPr>
          <w:rFonts w:ascii="Times New Roman" w:hAnsi="Times New Roman" w:cs="Times New Roman"/>
        </w:rPr>
        <w:t>Naudotojui pateikiami pranešimai turi būti suformuluoti taip, kad naudotojui būtų aiški pranešimo pateikimo priežastis. Informacija apie pranešimo pateikimą sąlygojančią priežastį privalo būti pateikiama nurodant konkrečius TAP rengyklės duomenų objektus (pavyzdžiui, laukų pavadinimus)</w:t>
      </w:r>
      <w:r w:rsidR="00CE2AFC">
        <w:rPr>
          <w:rFonts w:ascii="Times New Roman" w:hAnsi="Times New Roman" w:cs="Times New Roman"/>
        </w:rPr>
        <w:t>;</w:t>
      </w:r>
    </w:p>
    <w:p w14:paraId="305CFD6F" w14:textId="5FFF9403"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Jeigu naudotojui atlikus veiksmus rezultatai turės didelės įtakos, prieš atliekant veiksmą TAP </w:t>
      </w:r>
      <w:proofErr w:type="spellStart"/>
      <w:r w:rsidRPr="00B45997">
        <w:rPr>
          <w:rFonts w:ascii="Times New Roman" w:hAnsi="Times New Roman" w:cs="Times New Roman"/>
        </w:rPr>
        <w:t>rengyklė</w:t>
      </w:r>
      <w:proofErr w:type="spellEnd"/>
      <w:r w:rsidRPr="00B45997">
        <w:rPr>
          <w:rFonts w:ascii="Times New Roman" w:hAnsi="Times New Roman" w:cs="Times New Roman"/>
        </w:rPr>
        <w:t xml:space="preserve"> turi pateikti pranešimą ir paprašyti naudotojo patvirtinti, kad veiksmą tikrai norima vykdyti. Sistemos administratoriams pranešimo tekstą turi būti galima keisti ir pritaikyti atskirai kiekvienam atvejui, kur tokio pranešimo reikės</w:t>
      </w:r>
      <w:r w:rsidR="00CE2AFC">
        <w:rPr>
          <w:rFonts w:ascii="Times New Roman" w:hAnsi="Times New Roman" w:cs="Times New Roman"/>
        </w:rPr>
        <w:t>;</w:t>
      </w:r>
    </w:p>
    <w:p w14:paraId="7A7366E2" w14:textId="77777777"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Naudotojui pateikiamame klaidos pranešime privalo būti nurodoma, kokius veiksmus naudotojas privalo atlikti tam, kad galėtų pašalinti pranešimo pateikimo priežastis ir tęsti darbą su TAP rengykle. Įvykus klaidai naudotojas apie tai turi būti aiškiai informuojamas (pvz., nukreipiamas į klaidą sąlygojančią ekraninės formos vietą, paryškinami netinkamai užpildyti formos laukai ir pan.);</w:t>
      </w:r>
    </w:p>
    <w:p w14:paraId="383EEAF5" w14:textId="77777777"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Naudotojui turi būti pateikiami sėkmės pranešimai, nurodantys, kad naudotojo atlikti veiksmai yra sėkmingi (pavyzdžiui, informuojama, kad įrašas išsaugotas/ ištrintas/ pakoreguotas, duomenys sėkmingai įkelti ir pan.);</w:t>
      </w:r>
    </w:p>
    <w:p w14:paraId="60C88069" w14:textId="77777777"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Klaidų pranešimai, sėkmės pranešimai ir informaciniai pranešimai turi būti išskirti skirtingomis spalvomis ar skirtingais simboliais, kad vizualiai būtų galima atskirti.</w:t>
      </w:r>
    </w:p>
    <w:p w14:paraId="06F319F5" w14:textId="13AB3A39" w:rsidR="0037679E" w:rsidRPr="00B45997" w:rsidRDefault="0037679E"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Naudotojo sąsajoje esantys duomenų įvedimo laukai turi turėti duomenų </w:t>
      </w:r>
      <w:proofErr w:type="spellStart"/>
      <w:r w:rsidRPr="00B45997">
        <w:rPr>
          <w:rFonts w:ascii="Times New Roman" w:hAnsi="Times New Roman" w:cs="Times New Roman"/>
        </w:rPr>
        <w:t>validavimo</w:t>
      </w:r>
      <w:proofErr w:type="spellEnd"/>
      <w:r w:rsidRPr="00B45997">
        <w:rPr>
          <w:rFonts w:ascii="Times New Roman" w:hAnsi="Times New Roman" w:cs="Times New Roman"/>
        </w:rPr>
        <w:t xml:space="preserve"> taisykles ir tikrinti įvedamų duomenų logikos korektiškumą. </w:t>
      </w:r>
      <w:r w:rsidR="00CE2AFC" w:rsidRPr="00CE2AFC">
        <w:rPr>
          <w:rFonts w:ascii="Times New Roman" w:hAnsi="Times New Roman" w:cs="Times New Roman"/>
        </w:rPr>
        <w:t xml:space="preserve">Detaliosios analizės ir projektavimo iteracijų metu, </w:t>
      </w:r>
      <w:r w:rsidRPr="00CE2AFC">
        <w:rPr>
          <w:rFonts w:ascii="Times New Roman" w:hAnsi="Times New Roman" w:cs="Times New Roman"/>
        </w:rPr>
        <w:t xml:space="preserve">Tiekėjas turi suderinti su Pirkėju laukus ir laukų </w:t>
      </w:r>
      <w:proofErr w:type="spellStart"/>
      <w:r w:rsidRPr="00CE2AFC">
        <w:rPr>
          <w:rFonts w:ascii="Times New Roman" w:hAnsi="Times New Roman" w:cs="Times New Roman"/>
        </w:rPr>
        <w:t>validavimo</w:t>
      </w:r>
      <w:proofErr w:type="spellEnd"/>
      <w:r w:rsidRPr="00CE2AFC">
        <w:rPr>
          <w:rFonts w:ascii="Times New Roman" w:hAnsi="Times New Roman" w:cs="Times New Roman"/>
        </w:rPr>
        <w:t xml:space="preserve"> taisyklės. </w:t>
      </w:r>
      <w:r w:rsidRPr="00B45997">
        <w:rPr>
          <w:rFonts w:ascii="Times New Roman" w:hAnsi="Times New Roman" w:cs="Times New Roman"/>
        </w:rPr>
        <w:t>Preliminariai</w:t>
      </w:r>
      <w:r w:rsidR="00CE2AFC">
        <w:rPr>
          <w:rFonts w:ascii="Times New Roman" w:hAnsi="Times New Roman" w:cs="Times New Roman"/>
        </w:rPr>
        <w:t xml:space="preserve"> (neapsiribojant)</w:t>
      </w:r>
      <w:r w:rsidRPr="00B45997">
        <w:rPr>
          <w:rFonts w:ascii="Times New Roman" w:hAnsi="Times New Roman" w:cs="Times New Roman"/>
        </w:rPr>
        <w:t xml:space="preserve"> turės būti:</w:t>
      </w:r>
    </w:p>
    <w:p w14:paraId="37378F5E" w14:textId="77777777"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Tikrinami privalomi įvesti duomenys;</w:t>
      </w:r>
    </w:p>
    <w:p w14:paraId="6983C7F0" w14:textId="77777777"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Tikrinamas duomenų formatas (datos, skaičiaus, teksto ar kitas nustatytas taisykles);</w:t>
      </w:r>
    </w:p>
    <w:p w14:paraId="7F9A2444" w14:textId="77777777"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lastRenderedPageBreak/>
        <w:t>Tikrinami įkeliamų rinkmenų plėtiniai ir dydžiai;</w:t>
      </w:r>
    </w:p>
    <w:p w14:paraId="576E3BFD" w14:textId="22D42535" w:rsidR="0037679E" w:rsidRPr="00B45997" w:rsidRDefault="0037679E" w:rsidP="00CE2AFC">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Atliekamas loginis tikrinimas tarp formos elementų </w:t>
      </w:r>
      <w:r w:rsidR="00CE2AFC">
        <w:rPr>
          <w:rFonts w:ascii="Times New Roman" w:hAnsi="Times New Roman" w:cs="Times New Roman"/>
        </w:rPr>
        <w:t>(pvz.,</w:t>
      </w:r>
      <w:r w:rsidRPr="00B45997">
        <w:rPr>
          <w:rFonts w:ascii="Times New Roman" w:hAnsi="Times New Roman" w:cs="Times New Roman"/>
        </w:rPr>
        <w:t xml:space="preserve"> vieno formos elemento parinkimas (įvedimas) turi galėti įjungti/ išjungti kitus formos elementus</w:t>
      </w:r>
      <w:r w:rsidR="00CE2AFC">
        <w:rPr>
          <w:rFonts w:ascii="Times New Roman" w:hAnsi="Times New Roman" w:cs="Times New Roman"/>
        </w:rPr>
        <w:t>)</w:t>
      </w:r>
      <w:r w:rsidRPr="00B45997">
        <w:rPr>
          <w:rFonts w:ascii="Times New Roman" w:hAnsi="Times New Roman" w:cs="Times New Roman"/>
        </w:rPr>
        <w:t>.</w:t>
      </w:r>
    </w:p>
    <w:p w14:paraId="3B003958" w14:textId="77777777" w:rsidR="0037679E" w:rsidRPr="00B45997" w:rsidRDefault="0037679E" w:rsidP="00CE2AFC">
      <w:pPr>
        <w:pStyle w:val="Sraopastraipa"/>
        <w:numPr>
          <w:ilvl w:val="0"/>
          <w:numId w:val="49"/>
        </w:numPr>
        <w:jc w:val="both"/>
        <w:rPr>
          <w:rFonts w:ascii="Times New Roman" w:hAnsi="Times New Roman" w:cs="Times New Roman"/>
        </w:rPr>
      </w:pPr>
      <w:r w:rsidRPr="00B45997">
        <w:rPr>
          <w:rFonts w:ascii="Times New Roman" w:hAnsi="Times New Roman" w:cs="Times New Roman"/>
        </w:rPr>
        <w:t>Naudotojui pateikiama informacija turi būti ribojama pagal jam suteiktas roles bei prieigos teises prie konkretaus objekto informacijos.</w:t>
      </w:r>
    </w:p>
    <w:p w14:paraId="12A4B60B" w14:textId="77777777" w:rsidR="0037679E" w:rsidRPr="00B45997" w:rsidRDefault="0037679E" w:rsidP="005D1C47">
      <w:pPr>
        <w:pStyle w:val="Sraopastraipa"/>
        <w:ind w:left="360"/>
        <w:jc w:val="both"/>
        <w:rPr>
          <w:rFonts w:ascii="Times New Roman" w:hAnsi="Times New Roman" w:cs="Times New Roman"/>
        </w:rPr>
      </w:pPr>
    </w:p>
    <w:p w14:paraId="53E88C00" w14:textId="77777777" w:rsidR="00B86B0C" w:rsidRPr="00B45997" w:rsidRDefault="00B86B0C" w:rsidP="00CE2AFC">
      <w:pPr>
        <w:pStyle w:val="Pirmolygiopavadinimas"/>
        <w:numPr>
          <w:ilvl w:val="1"/>
          <w:numId w:val="53"/>
        </w:numPr>
      </w:pPr>
      <w:r w:rsidRPr="00B45997">
        <w:t>Kriterijai nefunkcinių reikalavimų įgyvendinimui</w:t>
      </w:r>
    </w:p>
    <w:p w14:paraId="1B4FCB32" w14:textId="77777777" w:rsidR="00ED1FC4" w:rsidRPr="00B45997" w:rsidRDefault="00ED1FC4" w:rsidP="0020321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Visi TAR, TAIS ir TAP rengyklės </w:t>
      </w:r>
      <w:r w:rsidRPr="00203215">
        <w:rPr>
          <w:rFonts w:ascii="Times New Roman" w:hAnsi="Times New Roman" w:cs="Times New Roman"/>
        </w:rPr>
        <w:t xml:space="preserve">funkciniai komponentai </w:t>
      </w:r>
      <w:r w:rsidRPr="00B45997">
        <w:rPr>
          <w:rFonts w:ascii="Times New Roman" w:hAnsi="Times New Roman" w:cs="Times New Roman"/>
        </w:rPr>
        <w:t xml:space="preserve">turi palaikyti </w:t>
      </w:r>
      <w:proofErr w:type="spellStart"/>
      <w:r w:rsidRPr="00B45997">
        <w:rPr>
          <w:rFonts w:ascii="Times New Roman" w:hAnsi="Times New Roman" w:cs="Times New Roman"/>
        </w:rPr>
        <w:t>Unicode</w:t>
      </w:r>
      <w:proofErr w:type="spellEnd"/>
      <w:r w:rsidRPr="00B45997">
        <w:rPr>
          <w:rFonts w:ascii="Times New Roman" w:hAnsi="Times New Roman" w:cs="Times New Roman"/>
        </w:rPr>
        <w:t xml:space="preserve"> UTF-8 koduotę. </w:t>
      </w:r>
    </w:p>
    <w:p w14:paraId="5F3305EB" w14:textId="5362E9E4" w:rsidR="00ED1FC4" w:rsidRPr="00B45997" w:rsidRDefault="003F1B6B" w:rsidP="00203215">
      <w:pPr>
        <w:pStyle w:val="Sraopastraipa"/>
        <w:numPr>
          <w:ilvl w:val="0"/>
          <w:numId w:val="49"/>
        </w:numPr>
        <w:jc w:val="both"/>
        <w:rPr>
          <w:rFonts w:ascii="Times New Roman" w:hAnsi="Times New Roman" w:cs="Times New Roman"/>
        </w:rPr>
      </w:pPr>
      <w:r>
        <w:rPr>
          <w:rFonts w:ascii="Times New Roman" w:hAnsi="Times New Roman" w:cs="Times New Roman"/>
        </w:rPr>
        <w:t>Tiekėjo siūlomo sprendimo t</w:t>
      </w:r>
      <w:r w:rsidR="00ED1FC4" w:rsidRPr="00B45997">
        <w:rPr>
          <w:rFonts w:ascii="Times New Roman" w:hAnsi="Times New Roman" w:cs="Times New Roman"/>
        </w:rPr>
        <w:t>echnologinė platforma</w:t>
      </w:r>
      <w:r w:rsidR="00CE2AFC">
        <w:rPr>
          <w:rFonts w:ascii="Times New Roman" w:hAnsi="Times New Roman" w:cs="Times New Roman"/>
        </w:rPr>
        <w:t xml:space="preserve"> ir technologijų rinkinys (angl. </w:t>
      </w:r>
      <w:proofErr w:type="spellStart"/>
      <w:r w:rsidR="00CE2AFC" w:rsidRPr="00203215">
        <w:rPr>
          <w:rFonts w:ascii="Times New Roman" w:hAnsi="Times New Roman" w:cs="Times New Roman"/>
          <w:i/>
        </w:rPr>
        <w:t>technology</w:t>
      </w:r>
      <w:proofErr w:type="spellEnd"/>
      <w:r w:rsidR="00CE2AFC" w:rsidRPr="00203215">
        <w:rPr>
          <w:rFonts w:ascii="Times New Roman" w:hAnsi="Times New Roman" w:cs="Times New Roman"/>
          <w:i/>
        </w:rPr>
        <w:t xml:space="preserve"> </w:t>
      </w:r>
      <w:proofErr w:type="spellStart"/>
      <w:r w:rsidR="00CE2AFC" w:rsidRPr="00203215">
        <w:rPr>
          <w:rFonts w:ascii="Times New Roman" w:hAnsi="Times New Roman" w:cs="Times New Roman"/>
          <w:i/>
        </w:rPr>
        <w:t>stack</w:t>
      </w:r>
      <w:proofErr w:type="spellEnd"/>
      <w:r w:rsidR="00CE2AFC">
        <w:rPr>
          <w:rFonts w:ascii="Times New Roman" w:hAnsi="Times New Roman" w:cs="Times New Roman"/>
        </w:rPr>
        <w:t>)</w:t>
      </w:r>
      <w:r w:rsidR="00ED1FC4" w:rsidRPr="00B45997">
        <w:rPr>
          <w:rFonts w:ascii="Times New Roman" w:hAnsi="Times New Roman" w:cs="Times New Roman"/>
        </w:rPr>
        <w:t xml:space="preserve"> </w:t>
      </w:r>
      <w:r w:rsidR="00203215">
        <w:rPr>
          <w:rFonts w:ascii="Times New Roman" w:hAnsi="Times New Roman" w:cs="Times New Roman"/>
        </w:rPr>
        <w:t xml:space="preserve">kuris bus </w:t>
      </w:r>
      <w:r w:rsidR="00203215" w:rsidRPr="00203215">
        <w:rPr>
          <w:rFonts w:ascii="Times New Roman" w:hAnsi="Times New Roman" w:cs="Times New Roman"/>
        </w:rPr>
        <w:t xml:space="preserve">panaudotas teikiant Paslaugas </w:t>
      </w:r>
      <w:r w:rsidR="00ED1FC4" w:rsidRPr="00203215">
        <w:rPr>
          <w:rFonts w:ascii="Times New Roman" w:hAnsi="Times New Roman" w:cs="Times New Roman"/>
        </w:rPr>
        <w:t xml:space="preserve">turi </w:t>
      </w:r>
      <w:r w:rsidR="00ED1FC4" w:rsidRPr="00B45997">
        <w:rPr>
          <w:rFonts w:ascii="Times New Roman" w:hAnsi="Times New Roman" w:cs="Times New Roman"/>
        </w:rPr>
        <w:t>būti suderin</w:t>
      </w:r>
      <w:r>
        <w:rPr>
          <w:rFonts w:ascii="Times New Roman" w:hAnsi="Times New Roman" w:cs="Times New Roman"/>
        </w:rPr>
        <w:t>ama</w:t>
      </w:r>
      <w:r w:rsidR="00203215">
        <w:rPr>
          <w:rFonts w:ascii="Times New Roman" w:hAnsi="Times New Roman" w:cs="Times New Roman"/>
        </w:rPr>
        <w:t>s</w:t>
      </w:r>
      <w:r w:rsidR="00ED1FC4" w:rsidRPr="00B45997">
        <w:rPr>
          <w:rFonts w:ascii="Times New Roman" w:hAnsi="Times New Roman" w:cs="Times New Roman"/>
        </w:rPr>
        <w:t xml:space="preserve"> su Pirkėjo naudojamomis bei VSSA teikiamomis naudoti technologijomis ir infrastruktūra,. Duomenų saugojimui turi būti naudojama VSSA duomenų saugykla</w:t>
      </w:r>
      <w:r w:rsidR="009E1483">
        <w:rPr>
          <w:rFonts w:ascii="Times New Roman" w:hAnsi="Times New Roman" w:cs="Times New Roman"/>
        </w:rPr>
        <w:t>.</w:t>
      </w:r>
      <w:r w:rsidR="00ED1FC4" w:rsidRPr="00B45997">
        <w:rPr>
          <w:rFonts w:ascii="Times New Roman" w:hAnsi="Times New Roman" w:cs="Times New Roman"/>
        </w:rPr>
        <w:t xml:space="preserve"> </w:t>
      </w:r>
      <w:r w:rsidR="009E1483">
        <w:rPr>
          <w:rFonts w:ascii="Times New Roman" w:hAnsi="Times New Roman" w:cs="Times New Roman"/>
        </w:rPr>
        <w:t>T</w:t>
      </w:r>
      <w:r w:rsidR="00ED1FC4" w:rsidRPr="00B45997">
        <w:rPr>
          <w:rFonts w:ascii="Times New Roman" w:hAnsi="Times New Roman" w:cs="Times New Roman"/>
        </w:rPr>
        <w:t>inklo apsaugai turi būti naudojam</w:t>
      </w:r>
      <w:r w:rsidR="009E1483">
        <w:rPr>
          <w:rFonts w:ascii="Times New Roman" w:hAnsi="Times New Roman" w:cs="Times New Roman"/>
        </w:rPr>
        <w:t>os</w:t>
      </w:r>
      <w:r w:rsidR="00ED1FC4" w:rsidRPr="00B45997">
        <w:rPr>
          <w:rFonts w:ascii="Times New Roman" w:hAnsi="Times New Roman" w:cs="Times New Roman"/>
        </w:rPr>
        <w:t xml:space="preserve"> VSSA ugniasienės/ maršrutizatoriai. </w:t>
      </w:r>
    </w:p>
    <w:p w14:paraId="4376F086" w14:textId="77777777" w:rsidR="00ED1FC4" w:rsidRPr="00B45997" w:rsidRDefault="00635436" w:rsidP="0020321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TAR, TAIS ir TAP </w:t>
      </w:r>
      <w:proofErr w:type="spellStart"/>
      <w:r w:rsidRPr="00B45997">
        <w:rPr>
          <w:rFonts w:ascii="Times New Roman" w:hAnsi="Times New Roman" w:cs="Times New Roman"/>
        </w:rPr>
        <w:t>rengyklėje</w:t>
      </w:r>
      <w:proofErr w:type="spellEnd"/>
      <w:r w:rsidR="00ED1FC4" w:rsidRPr="00B45997">
        <w:rPr>
          <w:rFonts w:ascii="Times New Roman" w:hAnsi="Times New Roman" w:cs="Times New Roman"/>
        </w:rPr>
        <w:t xml:space="preserve"> tvarkomų duomenų įrašų skaičius neturi būti ribojamas, išskyrus tuos apribojimus, kurie atsiranda dėl naudojamos techninės įrangos fizinių parametrų. </w:t>
      </w:r>
    </w:p>
    <w:p w14:paraId="44F60A96" w14:textId="77777777" w:rsidR="00ED1FC4" w:rsidRPr="00B45997" w:rsidRDefault="00ED1FC4" w:rsidP="00203215">
      <w:pPr>
        <w:pStyle w:val="Sraopastraipa"/>
        <w:numPr>
          <w:ilvl w:val="0"/>
          <w:numId w:val="49"/>
        </w:numPr>
        <w:jc w:val="both"/>
        <w:rPr>
          <w:rFonts w:ascii="Times New Roman" w:hAnsi="Times New Roman" w:cs="Times New Roman"/>
        </w:rPr>
      </w:pPr>
      <w:r w:rsidRPr="00B45997">
        <w:rPr>
          <w:rFonts w:ascii="Times New Roman" w:hAnsi="Times New Roman" w:cs="Times New Roman"/>
        </w:rPr>
        <w:t>Visoms duomenų struktūroms turės būti įvesti prasmingi komentarai ir paaiškinimai, pagal kuriuos turės būti sudaroma aktuali duomenų modelio dokumentacija.</w:t>
      </w:r>
    </w:p>
    <w:p w14:paraId="2E010864" w14:textId="77777777" w:rsidR="00ED1FC4" w:rsidRPr="00B45997" w:rsidRDefault="00635436" w:rsidP="0020321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TAR, TAIS ir TAP rengyklės naudotojai </w:t>
      </w:r>
      <w:r w:rsidR="00ED1FC4" w:rsidRPr="00B45997">
        <w:rPr>
          <w:rFonts w:ascii="Times New Roman" w:hAnsi="Times New Roman" w:cs="Times New Roman"/>
        </w:rPr>
        <w:t>neturi turėti galimybės atlikti operacijų tiesiai duomenų bazėje.</w:t>
      </w:r>
    </w:p>
    <w:p w14:paraId="78ABAD61" w14:textId="77777777" w:rsidR="005D1C47" w:rsidRPr="00B45997" w:rsidRDefault="005D1C47" w:rsidP="005D1C47">
      <w:pPr>
        <w:pStyle w:val="Sraopastraipa"/>
        <w:ind w:left="360"/>
        <w:jc w:val="both"/>
        <w:rPr>
          <w:rFonts w:ascii="Times New Roman" w:hAnsi="Times New Roman" w:cs="Times New Roman"/>
        </w:rPr>
      </w:pPr>
    </w:p>
    <w:p w14:paraId="6D276642" w14:textId="2D4A015D" w:rsidR="00B86B0C" w:rsidRPr="00B45997" w:rsidRDefault="003F1B6B" w:rsidP="00203215">
      <w:pPr>
        <w:pStyle w:val="Pirmolygiopavadinimas"/>
        <w:numPr>
          <w:ilvl w:val="1"/>
          <w:numId w:val="53"/>
        </w:numPr>
      </w:pPr>
      <w:r>
        <w:t>R</w:t>
      </w:r>
      <w:r w:rsidR="00B86B0C" w:rsidRPr="00B45997">
        <w:t>ezervinių kopijų darym</w:t>
      </w:r>
      <w:r>
        <w:t>as</w:t>
      </w:r>
      <w:r w:rsidR="00B86B0C" w:rsidRPr="00B45997">
        <w:t xml:space="preserve"> ir atstatym</w:t>
      </w:r>
      <w:r>
        <w:t>as</w:t>
      </w:r>
    </w:p>
    <w:p w14:paraId="5098E0B0" w14:textId="3080237D" w:rsidR="00203215" w:rsidRDefault="00203215" w:rsidP="0020321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TAR, TAIS ir TAP </w:t>
      </w:r>
      <w:proofErr w:type="spellStart"/>
      <w:r w:rsidRPr="00B45997">
        <w:rPr>
          <w:rFonts w:ascii="Times New Roman" w:hAnsi="Times New Roman" w:cs="Times New Roman"/>
        </w:rPr>
        <w:t>rengyklė</w:t>
      </w:r>
      <w:proofErr w:type="spellEnd"/>
      <w:r w:rsidRPr="00B45997">
        <w:rPr>
          <w:rFonts w:ascii="Times New Roman" w:hAnsi="Times New Roman" w:cs="Times New Roman"/>
        </w:rPr>
        <w:t xml:space="preserve"> turi leisti atstatyti duomenis iš rezervinių duomenų kopijų.</w:t>
      </w:r>
    </w:p>
    <w:p w14:paraId="1B8AF448" w14:textId="12E75AF3" w:rsidR="0020298C" w:rsidRPr="00B45997" w:rsidRDefault="0020298C" w:rsidP="00203215">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w:t>
      </w:r>
      <w:r w:rsidRPr="00203215">
        <w:rPr>
          <w:rFonts w:ascii="Times New Roman" w:hAnsi="Times New Roman" w:cs="Times New Roman"/>
        </w:rPr>
        <w:t xml:space="preserve">turi pasiūlyti ir suderinti su Pirkėju rezervinių </w:t>
      </w:r>
      <w:r w:rsidRPr="00B45997">
        <w:rPr>
          <w:rFonts w:ascii="Times New Roman" w:hAnsi="Times New Roman" w:cs="Times New Roman"/>
        </w:rPr>
        <w:t>kopijų darymo procesus ir taisykles.</w:t>
      </w:r>
    </w:p>
    <w:p w14:paraId="3CCA1CD6" w14:textId="652BE206" w:rsidR="0020298C" w:rsidRPr="00203215" w:rsidRDefault="00203215" w:rsidP="00203215">
      <w:pPr>
        <w:pStyle w:val="Sraopastraipa"/>
        <w:numPr>
          <w:ilvl w:val="0"/>
          <w:numId w:val="49"/>
        </w:numPr>
        <w:jc w:val="both"/>
        <w:rPr>
          <w:rFonts w:ascii="Times New Roman" w:hAnsi="Times New Roman" w:cs="Times New Roman"/>
        </w:rPr>
      </w:pPr>
      <w:r w:rsidRPr="00203215">
        <w:rPr>
          <w:rFonts w:ascii="Times New Roman" w:hAnsi="Times New Roman" w:cs="Times New Roman"/>
        </w:rPr>
        <w:t>T</w:t>
      </w:r>
      <w:r w:rsidR="0020298C" w:rsidRPr="00203215">
        <w:rPr>
          <w:rFonts w:ascii="Times New Roman" w:hAnsi="Times New Roman" w:cs="Times New Roman"/>
        </w:rPr>
        <w:t xml:space="preserve">uri </w:t>
      </w:r>
      <w:r w:rsidRPr="00203215">
        <w:rPr>
          <w:rFonts w:ascii="Times New Roman" w:hAnsi="Times New Roman" w:cs="Times New Roman"/>
        </w:rPr>
        <w:t xml:space="preserve">būti </w:t>
      </w:r>
      <w:r w:rsidR="0020298C" w:rsidRPr="00203215">
        <w:rPr>
          <w:rFonts w:ascii="Times New Roman" w:hAnsi="Times New Roman" w:cs="Times New Roman"/>
        </w:rPr>
        <w:t>įvertint</w:t>
      </w:r>
      <w:r w:rsidRPr="00203215">
        <w:rPr>
          <w:rFonts w:ascii="Times New Roman" w:hAnsi="Times New Roman" w:cs="Times New Roman"/>
        </w:rPr>
        <w:t>os</w:t>
      </w:r>
      <w:r w:rsidR="0020298C" w:rsidRPr="00203215">
        <w:rPr>
          <w:rFonts w:ascii="Times New Roman" w:hAnsi="Times New Roman" w:cs="Times New Roman"/>
        </w:rPr>
        <w:t xml:space="preserve"> </w:t>
      </w:r>
      <w:r w:rsidR="00ED1FC4" w:rsidRPr="00203215">
        <w:rPr>
          <w:rFonts w:ascii="Times New Roman" w:hAnsi="Times New Roman" w:cs="Times New Roman"/>
        </w:rPr>
        <w:t>VSSA</w:t>
      </w:r>
      <w:r w:rsidR="0020298C" w:rsidRPr="00203215">
        <w:rPr>
          <w:rFonts w:ascii="Times New Roman" w:hAnsi="Times New Roman" w:cs="Times New Roman"/>
        </w:rPr>
        <w:t xml:space="preserve"> </w:t>
      </w:r>
      <w:r w:rsidR="00826E8D" w:rsidRPr="00826E8D">
        <w:rPr>
          <w:rFonts w:ascii="Times New Roman" w:hAnsi="Times New Roman" w:cs="Times New Roman"/>
        </w:rPr>
        <w:t>Centralizuotai teikiamų informacinių technologijų paslaugų katalog</w:t>
      </w:r>
      <w:r w:rsidR="00826E8D">
        <w:rPr>
          <w:rFonts w:ascii="Times New Roman" w:hAnsi="Times New Roman" w:cs="Times New Roman"/>
        </w:rPr>
        <w:t xml:space="preserve">e įvardintos </w:t>
      </w:r>
      <w:r w:rsidR="00ED1FC4" w:rsidRPr="00203215">
        <w:rPr>
          <w:rFonts w:ascii="Times New Roman" w:hAnsi="Times New Roman" w:cs="Times New Roman"/>
        </w:rPr>
        <w:t xml:space="preserve">IT </w:t>
      </w:r>
      <w:r w:rsidR="0020298C" w:rsidRPr="00203215">
        <w:rPr>
          <w:rFonts w:ascii="Times New Roman" w:hAnsi="Times New Roman" w:cs="Times New Roman"/>
        </w:rPr>
        <w:t>paslaug</w:t>
      </w:r>
      <w:r w:rsidRPr="00203215">
        <w:rPr>
          <w:rFonts w:ascii="Times New Roman" w:hAnsi="Times New Roman" w:cs="Times New Roman"/>
        </w:rPr>
        <w:t>os</w:t>
      </w:r>
      <w:r w:rsidR="0020298C" w:rsidRPr="00203215">
        <w:rPr>
          <w:rFonts w:ascii="Times New Roman" w:hAnsi="Times New Roman" w:cs="Times New Roman"/>
        </w:rPr>
        <w:t xml:space="preserve"> ir </w:t>
      </w:r>
      <w:r w:rsidRPr="00203215">
        <w:rPr>
          <w:rFonts w:ascii="Times New Roman" w:hAnsi="Times New Roman" w:cs="Times New Roman"/>
        </w:rPr>
        <w:t xml:space="preserve">detaliosios analizės bei projektavimo iteracijų metu </w:t>
      </w:r>
      <w:r w:rsidR="00826E8D" w:rsidRPr="00203215">
        <w:rPr>
          <w:rFonts w:ascii="Times New Roman" w:hAnsi="Times New Roman" w:cs="Times New Roman"/>
        </w:rPr>
        <w:t xml:space="preserve">su Pirkėju </w:t>
      </w:r>
      <w:r w:rsidRPr="00203215">
        <w:rPr>
          <w:rFonts w:ascii="Times New Roman" w:hAnsi="Times New Roman" w:cs="Times New Roman"/>
        </w:rPr>
        <w:t>suderint</w:t>
      </w:r>
      <w:r w:rsidR="00826E8D">
        <w:rPr>
          <w:rFonts w:ascii="Times New Roman" w:hAnsi="Times New Roman" w:cs="Times New Roman"/>
        </w:rPr>
        <w:t xml:space="preserve">i, o </w:t>
      </w:r>
      <w:r w:rsidRPr="00203215">
        <w:rPr>
          <w:rFonts w:ascii="Times New Roman" w:hAnsi="Times New Roman" w:cs="Times New Roman"/>
        </w:rPr>
        <w:t xml:space="preserve">konfigūravimo (programavimo) iteracijų metu </w:t>
      </w:r>
      <w:r w:rsidR="00826E8D">
        <w:rPr>
          <w:rFonts w:ascii="Times New Roman" w:hAnsi="Times New Roman" w:cs="Times New Roman"/>
        </w:rPr>
        <w:t xml:space="preserve">– </w:t>
      </w:r>
      <w:r w:rsidR="0020298C" w:rsidRPr="00203215">
        <w:rPr>
          <w:rFonts w:ascii="Times New Roman" w:hAnsi="Times New Roman" w:cs="Times New Roman"/>
        </w:rPr>
        <w:t>realizuoti rezervinių kopijų darymo</w:t>
      </w:r>
      <w:r w:rsidRPr="00203215">
        <w:rPr>
          <w:rFonts w:ascii="Times New Roman" w:hAnsi="Times New Roman" w:cs="Times New Roman"/>
        </w:rPr>
        <w:t xml:space="preserve"> ir jų atstatymo</w:t>
      </w:r>
      <w:r w:rsidR="0020298C" w:rsidRPr="00203215">
        <w:rPr>
          <w:rFonts w:ascii="Times New Roman" w:hAnsi="Times New Roman" w:cs="Times New Roman"/>
        </w:rPr>
        <w:t xml:space="preserve"> proces</w:t>
      </w:r>
      <w:r w:rsidRPr="00203215">
        <w:rPr>
          <w:rFonts w:ascii="Times New Roman" w:hAnsi="Times New Roman" w:cs="Times New Roman"/>
        </w:rPr>
        <w:t>ai</w:t>
      </w:r>
      <w:r w:rsidR="0020298C" w:rsidRPr="00203215">
        <w:rPr>
          <w:rFonts w:ascii="Times New Roman" w:hAnsi="Times New Roman" w:cs="Times New Roman"/>
        </w:rPr>
        <w:t>, priemon</w:t>
      </w:r>
      <w:r w:rsidRPr="00203215">
        <w:rPr>
          <w:rFonts w:ascii="Times New Roman" w:hAnsi="Times New Roman" w:cs="Times New Roman"/>
        </w:rPr>
        <w:t>ė</w:t>
      </w:r>
      <w:r w:rsidR="0020298C" w:rsidRPr="00203215">
        <w:rPr>
          <w:rFonts w:ascii="Times New Roman" w:hAnsi="Times New Roman" w:cs="Times New Roman"/>
        </w:rPr>
        <w:t>s ir taisykl</w:t>
      </w:r>
      <w:r w:rsidRPr="00203215">
        <w:rPr>
          <w:rFonts w:ascii="Times New Roman" w:hAnsi="Times New Roman" w:cs="Times New Roman"/>
        </w:rPr>
        <w:t>ė</w:t>
      </w:r>
      <w:r w:rsidR="0020298C" w:rsidRPr="00203215">
        <w:rPr>
          <w:rFonts w:ascii="Times New Roman" w:hAnsi="Times New Roman" w:cs="Times New Roman"/>
        </w:rPr>
        <w:t xml:space="preserve">s. </w:t>
      </w:r>
    </w:p>
    <w:p w14:paraId="30C11DCD" w14:textId="77777777" w:rsidR="005D1C47" w:rsidRPr="00B45997" w:rsidRDefault="005D1C47" w:rsidP="005D1C47">
      <w:pPr>
        <w:pStyle w:val="Sraopastraipa"/>
        <w:ind w:left="360"/>
        <w:jc w:val="both"/>
        <w:rPr>
          <w:rFonts w:ascii="Times New Roman" w:hAnsi="Times New Roman" w:cs="Times New Roman"/>
        </w:rPr>
      </w:pPr>
    </w:p>
    <w:p w14:paraId="7BA11610" w14:textId="3BFED85F" w:rsidR="00B86B0C" w:rsidRPr="00B45997" w:rsidRDefault="003F1B6B" w:rsidP="0036262D">
      <w:pPr>
        <w:pStyle w:val="Pirmolygiopavadinimas"/>
        <w:numPr>
          <w:ilvl w:val="1"/>
          <w:numId w:val="53"/>
        </w:numPr>
      </w:pPr>
      <w:r>
        <w:t>S</w:t>
      </w:r>
      <w:r w:rsidR="00635436" w:rsidRPr="00B45997">
        <w:t xml:space="preserve">istemų </w:t>
      </w:r>
      <w:r w:rsidR="00B86B0C" w:rsidRPr="00B45997">
        <w:t>monitoring</w:t>
      </w:r>
      <w:r>
        <w:t>as</w:t>
      </w:r>
    </w:p>
    <w:p w14:paraId="6DD866C9" w14:textId="77777777" w:rsidR="00635436" w:rsidRPr="006301FF" w:rsidRDefault="00635436" w:rsidP="00CF6880">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Tiekėjas turi užtikrinti informacijos apie TAR, TAIS ir TAP rengyklę ir juos sudarančių </w:t>
      </w:r>
      <w:r w:rsidRPr="00CF6880">
        <w:rPr>
          <w:rFonts w:ascii="Times New Roman" w:hAnsi="Times New Roman" w:cs="Times New Roman"/>
        </w:rPr>
        <w:t>komponentų</w:t>
      </w:r>
      <w:r w:rsidRPr="006301FF">
        <w:rPr>
          <w:rFonts w:ascii="Times New Roman" w:hAnsi="Times New Roman" w:cs="Times New Roman"/>
        </w:rPr>
        <w:t xml:space="preserve"> veikimą/ neveikimą perdavimą į VSSA naudojamą monitoringo sprendimą.</w:t>
      </w:r>
    </w:p>
    <w:p w14:paraId="79BB560A" w14:textId="0F467F95" w:rsidR="00635436" w:rsidRPr="00B45997" w:rsidRDefault="006301FF" w:rsidP="00CF6880">
      <w:pPr>
        <w:pStyle w:val="Sraopastraipa"/>
        <w:numPr>
          <w:ilvl w:val="0"/>
          <w:numId w:val="49"/>
        </w:numPr>
        <w:jc w:val="both"/>
        <w:rPr>
          <w:rFonts w:ascii="Times New Roman" w:hAnsi="Times New Roman" w:cs="Times New Roman"/>
        </w:rPr>
      </w:pPr>
      <w:r>
        <w:rPr>
          <w:rFonts w:ascii="Times New Roman" w:hAnsi="Times New Roman" w:cs="Times New Roman"/>
        </w:rPr>
        <w:t xml:space="preserve">Detaliosios analizės ir projektavimo iteracijų dokumentuose turi būti numatyta ir </w:t>
      </w:r>
      <w:r w:rsidR="00635436" w:rsidRPr="00B45997">
        <w:rPr>
          <w:rFonts w:ascii="Times New Roman" w:hAnsi="Times New Roman" w:cs="Times New Roman"/>
        </w:rPr>
        <w:t>suderint</w:t>
      </w:r>
      <w:r>
        <w:rPr>
          <w:rFonts w:ascii="Times New Roman" w:hAnsi="Times New Roman" w:cs="Times New Roman"/>
        </w:rPr>
        <w:t>a</w:t>
      </w:r>
      <w:r w:rsidR="00635436" w:rsidRPr="00B45997">
        <w:rPr>
          <w:rFonts w:ascii="Times New Roman" w:hAnsi="Times New Roman" w:cs="Times New Roman"/>
        </w:rPr>
        <w:t xml:space="preserve"> su Pirkėju</w:t>
      </w:r>
      <w:r w:rsidR="009175E5">
        <w:rPr>
          <w:rFonts w:ascii="Times New Roman" w:hAnsi="Times New Roman" w:cs="Times New Roman"/>
        </w:rPr>
        <w:t>,</w:t>
      </w:r>
      <w:r w:rsidR="00635436" w:rsidRPr="00B45997">
        <w:rPr>
          <w:rFonts w:ascii="Times New Roman" w:hAnsi="Times New Roman" w:cs="Times New Roman"/>
        </w:rPr>
        <w:t xml:space="preserve"> kurie komponentai</w:t>
      </w:r>
      <w:r>
        <w:rPr>
          <w:rFonts w:ascii="Times New Roman" w:hAnsi="Times New Roman" w:cs="Times New Roman"/>
        </w:rPr>
        <w:t>,</w:t>
      </w:r>
      <w:r w:rsidR="00635436" w:rsidRPr="00B45997">
        <w:rPr>
          <w:rFonts w:ascii="Times New Roman" w:hAnsi="Times New Roman" w:cs="Times New Roman"/>
        </w:rPr>
        <w:t xml:space="preserve"> servisai</w:t>
      </w:r>
      <w:r>
        <w:rPr>
          <w:rFonts w:ascii="Times New Roman" w:hAnsi="Times New Roman" w:cs="Times New Roman"/>
        </w:rPr>
        <w:t>,</w:t>
      </w:r>
      <w:r w:rsidR="009175E5">
        <w:rPr>
          <w:rFonts w:ascii="Times New Roman" w:hAnsi="Times New Roman" w:cs="Times New Roman"/>
        </w:rPr>
        <w:t xml:space="preserve"> portai</w:t>
      </w:r>
      <w:r>
        <w:rPr>
          <w:rFonts w:ascii="Times New Roman" w:hAnsi="Times New Roman" w:cs="Times New Roman"/>
        </w:rPr>
        <w:t>,</w:t>
      </w:r>
      <w:r w:rsidR="00635436" w:rsidRPr="00B45997">
        <w:rPr>
          <w:rFonts w:ascii="Times New Roman" w:hAnsi="Times New Roman" w:cs="Times New Roman"/>
        </w:rPr>
        <w:t xml:space="preserve"> sąryšiai</w:t>
      </w:r>
      <w:r>
        <w:rPr>
          <w:rFonts w:ascii="Times New Roman" w:hAnsi="Times New Roman" w:cs="Times New Roman"/>
        </w:rPr>
        <w:t>, ir kt.</w:t>
      </w:r>
      <w:r w:rsidR="00635436" w:rsidRPr="00B45997">
        <w:rPr>
          <w:rFonts w:ascii="Times New Roman" w:hAnsi="Times New Roman" w:cs="Times New Roman"/>
        </w:rPr>
        <w:t xml:space="preserve"> resursai turės būti stebimi VSSA monitoringo sistemoje užtikrinant, kad būtų stebimas pilnavertis sistemos veikimas.</w:t>
      </w:r>
    </w:p>
    <w:p w14:paraId="22E0C70E" w14:textId="77777777" w:rsidR="005D1C47" w:rsidRDefault="005D1C47" w:rsidP="005D1C47">
      <w:pPr>
        <w:pStyle w:val="Sraopastraipa"/>
        <w:ind w:left="360"/>
        <w:jc w:val="both"/>
        <w:rPr>
          <w:rFonts w:ascii="Times New Roman" w:hAnsi="Times New Roman" w:cs="Times New Roman"/>
        </w:rPr>
      </w:pPr>
    </w:p>
    <w:p w14:paraId="6534FDA9" w14:textId="3686EF3B" w:rsidR="00B86B0C" w:rsidRPr="00B45997" w:rsidRDefault="00666C9C" w:rsidP="00666C9C">
      <w:pPr>
        <w:pStyle w:val="Pirmolygiopavadinimas"/>
        <w:numPr>
          <w:ilvl w:val="1"/>
          <w:numId w:val="53"/>
        </w:numPr>
      </w:pPr>
      <w:r>
        <w:t>P</w:t>
      </w:r>
      <w:r w:rsidR="00B86B0C" w:rsidRPr="00B45997">
        <w:t xml:space="preserve">aslaugų teikimo </w:t>
      </w:r>
      <w:r>
        <w:t xml:space="preserve">etapai ir </w:t>
      </w:r>
      <w:r w:rsidR="00B4297F">
        <w:t>iteracijos</w:t>
      </w:r>
    </w:p>
    <w:p w14:paraId="1171CDBE" w14:textId="4AB54019" w:rsidR="008D00D9" w:rsidRPr="00E0745E" w:rsidRDefault="008D00D9" w:rsidP="008D00D9">
      <w:pPr>
        <w:pStyle w:val="Sraopastraipa"/>
        <w:numPr>
          <w:ilvl w:val="0"/>
          <w:numId w:val="49"/>
        </w:numPr>
        <w:jc w:val="both"/>
        <w:rPr>
          <w:rFonts w:ascii="Times New Roman" w:hAnsi="Times New Roman" w:cs="Times New Roman"/>
        </w:rPr>
      </w:pPr>
      <w:r w:rsidRPr="00E0745E">
        <w:rPr>
          <w:rFonts w:ascii="Times New Roman" w:hAnsi="Times New Roman" w:cs="Times New Roman"/>
        </w:rPr>
        <w:t>Paslaugos turi būti teikiamos itera</w:t>
      </w:r>
      <w:r w:rsidR="00B90167">
        <w:rPr>
          <w:rFonts w:ascii="Times New Roman" w:hAnsi="Times New Roman" w:cs="Times New Roman"/>
        </w:rPr>
        <w:t>ciniu</w:t>
      </w:r>
      <w:r w:rsidRPr="00E0745E">
        <w:rPr>
          <w:rFonts w:ascii="Times New Roman" w:hAnsi="Times New Roman" w:cs="Times New Roman"/>
        </w:rPr>
        <w:t xml:space="preserve"> kūrimo būdu, kai Sutarties priede „</w:t>
      </w:r>
      <w:r w:rsidR="00E0745E" w:rsidRPr="00E0745E">
        <w:rPr>
          <w:rFonts w:ascii="Times New Roman" w:hAnsi="Times New Roman" w:cs="Times New Roman"/>
        </w:rPr>
        <w:t xml:space="preserve">Terminų ir kainų lentelė“ </w:t>
      </w:r>
      <w:r w:rsidRPr="00E0745E">
        <w:rPr>
          <w:rFonts w:ascii="Times New Roman" w:hAnsi="Times New Roman" w:cs="Times New Roman"/>
        </w:rPr>
        <w:t>nurodyti etapai detalizuojami į mažesnes iteracijas, leidžiančias efektyviau planuoti,</w:t>
      </w:r>
      <w:r w:rsidR="00E0745E" w:rsidRPr="00E0745E">
        <w:rPr>
          <w:rFonts w:ascii="Times New Roman" w:hAnsi="Times New Roman" w:cs="Times New Roman"/>
        </w:rPr>
        <w:t xml:space="preserve"> vykdyti ir kontroliuoti darbus</w:t>
      </w:r>
      <w:r w:rsidRPr="00E0745E">
        <w:rPr>
          <w:rFonts w:ascii="Times New Roman" w:hAnsi="Times New Roman" w:cs="Times New Roman"/>
        </w:rPr>
        <w:t>.</w:t>
      </w:r>
    </w:p>
    <w:p w14:paraId="7E7F757A" w14:textId="0BA37ABB" w:rsidR="00D01FC4" w:rsidRPr="00E0745E" w:rsidRDefault="00666C9C" w:rsidP="00E0745E">
      <w:pPr>
        <w:pStyle w:val="Sraopastraipa"/>
        <w:numPr>
          <w:ilvl w:val="0"/>
          <w:numId w:val="49"/>
        </w:numPr>
        <w:jc w:val="both"/>
        <w:rPr>
          <w:rFonts w:ascii="Times New Roman" w:hAnsi="Times New Roman" w:cs="Times New Roman"/>
        </w:rPr>
      </w:pPr>
      <w:r w:rsidRPr="00E0745E">
        <w:rPr>
          <w:rFonts w:ascii="Times New Roman" w:hAnsi="Times New Roman" w:cs="Times New Roman"/>
        </w:rPr>
        <w:t>Paslaugų teikimo e</w:t>
      </w:r>
      <w:r w:rsidR="00D01FC4" w:rsidRPr="00E0745E">
        <w:rPr>
          <w:rFonts w:ascii="Times New Roman" w:hAnsi="Times New Roman" w:cs="Times New Roman"/>
        </w:rPr>
        <w:t xml:space="preserve">tapų išskaidymą į </w:t>
      </w:r>
      <w:r w:rsidRPr="00E0745E">
        <w:rPr>
          <w:rFonts w:ascii="Times New Roman" w:hAnsi="Times New Roman" w:cs="Times New Roman"/>
        </w:rPr>
        <w:t xml:space="preserve">iteracijas </w:t>
      </w:r>
      <w:r w:rsidR="00D01FC4" w:rsidRPr="00E0745E">
        <w:rPr>
          <w:rFonts w:ascii="Times New Roman" w:hAnsi="Times New Roman" w:cs="Times New Roman"/>
        </w:rPr>
        <w:t>Ti</w:t>
      </w:r>
      <w:r w:rsidR="00423101" w:rsidRPr="00E0745E">
        <w:rPr>
          <w:rFonts w:ascii="Times New Roman" w:hAnsi="Times New Roman" w:cs="Times New Roman"/>
        </w:rPr>
        <w:t>e</w:t>
      </w:r>
      <w:r w:rsidR="00D01FC4" w:rsidRPr="00E0745E">
        <w:rPr>
          <w:rFonts w:ascii="Times New Roman" w:hAnsi="Times New Roman" w:cs="Times New Roman"/>
        </w:rPr>
        <w:t xml:space="preserve">kėjas turi </w:t>
      </w:r>
      <w:r w:rsidR="00E0745E">
        <w:rPr>
          <w:rFonts w:ascii="Times New Roman" w:hAnsi="Times New Roman" w:cs="Times New Roman"/>
        </w:rPr>
        <w:t>nurodyti</w:t>
      </w:r>
      <w:r w:rsidR="00E0745E" w:rsidRPr="00E0745E">
        <w:rPr>
          <w:rFonts w:ascii="Times New Roman" w:hAnsi="Times New Roman" w:cs="Times New Roman"/>
        </w:rPr>
        <w:t xml:space="preserve"> Paslaugų teikimo reglamente ir </w:t>
      </w:r>
      <w:r w:rsidR="00D01FC4" w:rsidRPr="00E0745E">
        <w:rPr>
          <w:rFonts w:ascii="Times New Roman" w:hAnsi="Times New Roman" w:cs="Times New Roman"/>
        </w:rPr>
        <w:t xml:space="preserve">suderinti su Pirkėju. </w:t>
      </w:r>
    </w:p>
    <w:p w14:paraId="4FAAB68C" w14:textId="09B765B9" w:rsidR="00D01FC4" w:rsidRPr="00B45997" w:rsidRDefault="00D01FC4" w:rsidP="00B90167">
      <w:pPr>
        <w:pStyle w:val="Sraopastraipa"/>
        <w:numPr>
          <w:ilvl w:val="0"/>
          <w:numId w:val="49"/>
        </w:numPr>
        <w:jc w:val="both"/>
        <w:rPr>
          <w:rFonts w:ascii="Times New Roman" w:hAnsi="Times New Roman" w:cs="Times New Roman"/>
        </w:rPr>
      </w:pPr>
      <w:r w:rsidRPr="00B45997">
        <w:rPr>
          <w:rFonts w:ascii="Times New Roman" w:hAnsi="Times New Roman" w:cs="Times New Roman"/>
        </w:rPr>
        <w:t>Kiekvieno</w:t>
      </w:r>
      <w:r w:rsidR="00E0745E">
        <w:rPr>
          <w:rFonts w:ascii="Times New Roman" w:hAnsi="Times New Roman" w:cs="Times New Roman"/>
        </w:rPr>
        <w:t>s</w:t>
      </w:r>
      <w:r w:rsidRPr="00B45997">
        <w:rPr>
          <w:rFonts w:ascii="Times New Roman" w:hAnsi="Times New Roman" w:cs="Times New Roman"/>
        </w:rPr>
        <w:t xml:space="preserve"> </w:t>
      </w:r>
      <w:r w:rsidR="00E0745E">
        <w:rPr>
          <w:rFonts w:ascii="Times New Roman" w:hAnsi="Times New Roman" w:cs="Times New Roman"/>
        </w:rPr>
        <w:t>iteracijos</w:t>
      </w:r>
      <w:r w:rsidR="00B90167">
        <w:rPr>
          <w:rFonts w:ascii="Times New Roman" w:hAnsi="Times New Roman" w:cs="Times New Roman"/>
        </w:rPr>
        <w:t xml:space="preserve"> vykdymo</w:t>
      </w:r>
      <w:r w:rsidR="00B90167" w:rsidRPr="00B45997">
        <w:rPr>
          <w:rFonts w:ascii="Times New Roman" w:hAnsi="Times New Roman" w:cs="Times New Roman"/>
        </w:rPr>
        <w:t xml:space="preserve"> </w:t>
      </w:r>
      <w:r w:rsidRPr="00B45997">
        <w:rPr>
          <w:rFonts w:ascii="Times New Roman" w:hAnsi="Times New Roman" w:cs="Times New Roman"/>
        </w:rPr>
        <w:t>metu Ti</w:t>
      </w:r>
      <w:r w:rsidR="00423101" w:rsidRPr="00B45997">
        <w:rPr>
          <w:rFonts w:ascii="Times New Roman" w:hAnsi="Times New Roman" w:cs="Times New Roman"/>
        </w:rPr>
        <w:t>e</w:t>
      </w:r>
      <w:r w:rsidRPr="00B45997">
        <w:rPr>
          <w:rFonts w:ascii="Times New Roman" w:hAnsi="Times New Roman" w:cs="Times New Roman"/>
        </w:rPr>
        <w:t>kėjas turi</w:t>
      </w:r>
      <w:r w:rsidR="002A5F5F">
        <w:rPr>
          <w:rFonts w:ascii="Times New Roman" w:hAnsi="Times New Roman" w:cs="Times New Roman"/>
        </w:rPr>
        <w:t xml:space="preserve"> (</w:t>
      </w:r>
      <w:r w:rsidR="002A5F5F" w:rsidRPr="00B45997">
        <w:rPr>
          <w:rFonts w:ascii="Times New Roman" w:hAnsi="Times New Roman" w:cs="Times New Roman"/>
        </w:rPr>
        <w:t>jeigu toks poreikis paaiškėtų</w:t>
      </w:r>
      <w:r w:rsidR="002A5F5F">
        <w:rPr>
          <w:rFonts w:ascii="Times New Roman" w:hAnsi="Times New Roman" w:cs="Times New Roman"/>
        </w:rPr>
        <w:t>)</w:t>
      </w:r>
      <w:r w:rsidRPr="00B45997">
        <w:rPr>
          <w:rFonts w:ascii="Times New Roman" w:hAnsi="Times New Roman" w:cs="Times New Roman"/>
        </w:rPr>
        <w:t xml:space="preserve">: </w:t>
      </w:r>
    </w:p>
    <w:p w14:paraId="632A026E" w14:textId="4FB9C68F" w:rsidR="00D01FC4" w:rsidRPr="00B45997" w:rsidRDefault="00D01FC4" w:rsidP="002A5F5F">
      <w:pPr>
        <w:pStyle w:val="Sraopastraipa"/>
        <w:numPr>
          <w:ilvl w:val="1"/>
          <w:numId w:val="49"/>
        </w:numPr>
        <w:jc w:val="both"/>
        <w:rPr>
          <w:rFonts w:ascii="Times New Roman" w:hAnsi="Times New Roman" w:cs="Times New Roman"/>
        </w:rPr>
      </w:pPr>
      <w:r w:rsidRPr="00B45997">
        <w:rPr>
          <w:rFonts w:ascii="Times New Roman" w:hAnsi="Times New Roman" w:cs="Times New Roman"/>
        </w:rPr>
        <w:t>patikslinti prieš tai buvusio</w:t>
      </w:r>
      <w:r w:rsidR="002A5F5F">
        <w:rPr>
          <w:rFonts w:ascii="Times New Roman" w:hAnsi="Times New Roman" w:cs="Times New Roman"/>
        </w:rPr>
        <w:t>s</w:t>
      </w:r>
      <w:r w:rsidRPr="00B45997">
        <w:rPr>
          <w:rFonts w:ascii="Times New Roman" w:hAnsi="Times New Roman" w:cs="Times New Roman"/>
        </w:rPr>
        <w:t xml:space="preserve"> </w:t>
      </w:r>
      <w:r w:rsidR="002A5F5F">
        <w:rPr>
          <w:rFonts w:ascii="Times New Roman" w:hAnsi="Times New Roman" w:cs="Times New Roman"/>
        </w:rPr>
        <w:t>iteracijos</w:t>
      </w:r>
      <w:r w:rsidR="00666C9C" w:rsidRPr="00B45997">
        <w:rPr>
          <w:rFonts w:ascii="Times New Roman" w:hAnsi="Times New Roman" w:cs="Times New Roman"/>
        </w:rPr>
        <w:t xml:space="preserve"> </w:t>
      </w:r>
      <w:r w:rsidRPr="00B45997">
        <w:rPr>
          <w:rFonts w:ascii="Times New Roman" w:hAnsi="Times New Roman" w:cs="Times New Roman"/>
        </w:rPr>
        <w:t xml:space="preserve">detalios analizės ir projektavimo rezultatus; </w:t>
      </w:r>
    </w:p>
    <w:p w14:paraId="5DAC338A" w14:textId="00C21F08" w:rsidR="00423101" w:rsidRPr="00B45997" w:rsidRDefault="00D01FC4" w:rsidP="002A5F5F">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atlikti </w:t>
      </w:r>
      <w:r w:rsidR="00E0745E">
        <w:rPr>
          <w:rFonts w:ascii="Times New Roman" w:hAnsi="Times New Roman" w:cs="Times New Roman"/>
        </w:rPr>
        <w:t>jau suku</w:t>
      </w:r>
      <w:r w:rsidRPr="00B45997">
        <w:rPr>
          <w:rFonts w:ascii="Times New Roman" w:hAnsi="Times New Roman" w:cs="Times New Roman"/>
        </w:rPr>
        <w:t>rtų funkcionalumų pakeitimus</w:t>
      </w:r>
      <w:r w:rsidR="005C0A49">
        <w:rPr>
          <w:rFonts w:ascii="Times New Roman" w:hAnsi="Times New Roman" w:cs="Times New Roman"/>
        </w:rPr>
        <w:t>;</w:t>
      </w:r>
    </w:p>
    <w:p w14:paraId="32421F75" w14:textId="77777777" w:rsidR="00D01FC4" w:rsidRPr="00B45997" w:rsidRDefault="00D01FC4" w:rsidP="002A5F5F">
      <w:pPr>
        <w:pStyle w:val="Sraopastraipa"/>
        <w:numPr>
          <w:ilvl w:val="1"/>
          <w:numId w:val="49"/>
        </w:numPr>
        <w:jc w:val="both"/>
        <w:rPr>
          <w:rFonts w:ascii="Times New Roman" w:hAnsi="Times New Roman" w:cs="Times New Roman"/>
        </w:rPr>
      </w:pPr>
      <w:r w:rsidRPr="00B45997">
        <w:rPr>
          <w:rFonts w:ascii="Times New Roman" w:hAnsi="Times New Roman" w:cs="Times New Roman"/>
        </w:rPr>
        <w:t xml:space="preserve">pademonstruoti Pirkėjui </w:t>
      </w:r>
      <w:r w:rsidRPr="006F3A59">
        <w:rPr>
          <w:rFonts w:ascii="Times New Roman" w:hAnsi="Times New Roman" w:cs="Times New Roman"/>
        </w:rPr>
        <w:t>atliktą darbą</w:t>
      </w:r>
      <w:r w:rsidRPr="00B45997">
        <w:rPr>
          <w:rFonts w:ascii="Times New Roman" w:hAnsi="Times New Roman" w:cs="Times New Roman"/>
        </w:rPr>
        <w:t xml:space="preserve">. </w:t>
      </w:r>
    </w:p>
    <w:p w14:paraId="2DBD9BAE" w14:textId="2545846C" w:rsidR="00D01FC4" w:rsidRPr="00B45997" w:rsidRDefault="00D01FC4" w:rsidP="00B90167">
      <w:pPr>
        <w:pStyle w:val="Sraopastraipa"/>
        <w:numPr>
          <w:ilvl w:val="0"/>
          <w:numId w:val="49"/>
        </w:numPr>
        <w:jc w:val="both"/>
        <w:rPr>
          <w:rFonts w:ascii="Times New Roman" w:hAnsi="Times New Roman" w:cs="Times New Roman"/>
        </w:rPr>
      </w:pPr>
      <w:r w:rsidRPr="00B45997">
        <w:rPr>
          <w:rFonts w:ascii="Times New Roman" w:hAnsi="Times New Roman" w:cs="Times New Roman"/>
        </w:rPr>
        <w:t>Kiekvieno</w:t>
      </w:r>
      <w:r w:rsidR="0081156E">
        <w:rPr>
          <w:rFonts w:ascii="Times New Roman" w:hAnsi="Times New Roman" w:cs="Times New Roman"/>
        </w:rPr>
        <w:t xml:space="preserve"> Paslaugų teikimo</w:t>
      </w:r>
      <w:r w:rsidRPr="00B45997">
        <w:rPr>
          <w:rFonts w:ascii="Times New Roman" w:hAnsi="Times New Roman" w:cs="Times New Roman"/>
        </w:rPr>
        <w:t xml:space="preserve"> </w:t>
      </w:r>
      <w:r w:rsidR="00423101" w:rsidRPr="00B45997">
        <w:rPr>
          <w:rFonts w:ascii="Times New Roman" w:hAnsi="Times New Roman" w:cs="Times New Roman"/>
        </w:rPr>
        <w:t xml:space="preserve">etapo </w:t>
      </w:r>
      <w:r w:rsidRPr="00B45997">
        <w:rPr>
          <w:rFonts w:ascii="Times New Roman" w:hAnsi="Times New Roman" w:cs="Times New Roman"/>
        </w:rPr>
        <w:t xml:space="preserve">pabaigoje testavimui turi būti parengtas bent vienas pilnai veikiantis </w:t>
      </w:r>
      <w:r w:rsidR="00423101" w:rsidRPr="00B45997">
        <w:rPr>
          <w:rFonts w:ascii="Times New Roman" w:hAnsi="Times New Roman" w:cs="Times New Roman"/>
        </w:rPr>
        <w:t>TAR, TAIS arba TAP rengyklės</w:t>
      </w:r>
      <w:r w:rsidRPr="00B45997">
        <w:rPr>
          <w:rFonts w:ascii="Times New Roman" w:hAnsi="Times New Roman" w:cs="Times New Roman"/>
        </w:rPr>
        <w:t xml:space="preserve"> komponentas, išskyrus komponentui keliamus </w:t>
      </w:r>
      <w:r w:rsidRPr="00B45997">
        <w:rPr>
          <w:rFonts w:ascii="Times New Roman" w:hAnsi="Times New Roman" w:cs="Times New Roman"/>
        </w:rPr>
        <w:lastRenderedPageBreak/>
        <w:t xml:space="preserve">reikalavimus, kurių nėra galimybės realizuoti dėl trečiųjų šalių arba reikalavimų, kurių tinkamam veikimui yra būtini </w:t>
      </w:r>
      <w:r w:rsidR="004C0332" w:rsidRPr="00B45997">
        <w:rPr>
          <w:rFonts w:ascii="Times New Roman" w:hAnsi="Times New Roman" w:cs="Times New Roman"/>
        </w:rPr>
        <w:t>kitų</w:t>
      </w:r>
      <w:r w:rsidRPr="00B45997">
        <w:rPr>
          <w:rFonts w:ascii="Times New Roman" w:hAnsi="Times New Roman" w:cs="Times New Roman"/>
        </w:rPr>
        <w:t xml:space="preserve"> iteracijų metu kuriami funkcionalumai. </w:t>
      </w:r>
    </w:p>
    <w:p w14:paraId="5E0A2352" w14:textId="3BF26077" w:rsidR="00D01FC4" w:rsidRPr="00B45997" w:rsidRDefault="00D01FC4" w:rsidP="00B90167">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Visos paslaugos turi būti suteiktos </w:t>
      </w:r>
      <w:r w:rsidR="004C0332" w:rsidRPr="00B45997">
        <w:rPr>
          <w:rFonts w:ascii="Times New Roman" w:hAnsi="Times New Roman" w:cs="Times New Roman"/>
        </w:rPr>
        <w:t>S</w:t>
      </w:r>
      <w:r w:rsidRPr="00B45997">
        <w:rPr>
          <w:rFonts w:ascii="Times New Roman" w:hAnsi="Times New Roman" w:cs="Times New Roman"/>
        </w:rPr>
        <w:t xml:space="preserve">utartyje numatytais terminais ir sąlygomis bei vadovaujantis žemiau pateikiama lentele „Paslaugų teikimo </w:t>
      </w:r>
      <w:r w:rsidR="00E0745E">
        <w:rPr>
          <w:rFonts w:ascii="Times New Roman" w:hAnsi="Times New Roman" w:cs="Times New Roman"/>
        </w:rPr>
        <w:t>iteracijos</w:t>
      </w:r>
      <w:r w:rsidR="00E0745E" w:rsidRPr="00B45997">
        <w:rPr>
          <w:rFonts w:ascii="Times New Roman" w:hAnsi="Times New Roman" w:cs="Times New Roman"/>
        </w:rPr>
        <w:t xml:space="preserve"> </w:t>
      </w:r>
      <w:r w:rsidRPr="00B45997">
        <w:rPr>
          <w:rFonts w:ascii="Times New Roman" w:hAnsi="Times New Roman" w:cs="Times New Roman"/>
        </w:rPr>
        <w:t xml:space="preserve">ir </w:t>
      </w:r>
      <w:r w:rsidR="004C0332" w:rsidRPr="00B45997">
        <w:rPr>
          <w:rFonts w:ascii="Times New Roman" w:hAnsi="Times New Roman" w:cs="Times New Roman"/>
        </w:rPr>
        <w:t>jų rezultatai“, kurioje pateikt</w:t>
      </w:r>
      <w:r w:rsidR="00E0745E">
        <w:rPr>
          <w:rFonts w:ascii="Times New Roman" w:hAnsi="Times New Roman" w:cs="Times New Roman"/>
        </w:rPr>
        <w:t>os</w:t>
      </w:r>
      <w:r w:rsidRPr="00B45997">
        <w:rPr>
          <w:rFonts w:ascii="Times New Roman" w:hAnsi="Times New Roman" w:cs="Times New Roman"/>
        </w:rPr>
        <w:t xml:space="preserve"> Paslaugų teikimo </w:t>
      </w:r>
      <w:r w:rsidR="00E0745E">
        <w:rPr>
          <w:rFonts w:ascii="Times New Roman" w:hAnsi="Times New Roman" w:cs="Times New Roman"/>
        </w:rPr>
        <w:t>iteracijos</w:t>
      </w:r>
      <w:r w:rsidRPr="00B45997">
        <w:rPr>
          <w:rFonts w:ascii="Times New Roman" w:hAnsi="Times New Roman" w:cs="Times New Roman"/>
        </w:rPr>
        <w:t>, jų metu atliekam</w:t>
      </w:r>
      <w:r w:rsidR="00E0745E">
        <w:rPr>
          <w:rFonts w:ascii="Times New Roman" w:hAnsi="Times New Roman" w:cs="Times New Roman"/>
        </w:rPr>
        <w:t xml:space="preserve">os </w:t>
      </w:r>
      <w:r w:rsidRPr="00B45997">
        <w:rPr>
          <w:rFonts w:ascii="Times New Roman" w:hAnsi="Times New Roman" w:cs="Times New Roman"/>
        </w:rPr>
        <w:t xml:space="preserve">veiklos, </w:t>
      </w:r>
      <w:r w:rsidR="00E0745E">
        <w:rPr>
          <w:rFonts w:ascii="Times New Roman" w:hAnsi="Times New Roman" w:cs="Times New Roman"/>
        </w:rPr>
        <w:t>iteracijų</w:t>
      </w:r>
      <w:r w:rsidR="00E0745E" w:rsidRPr="00B45997">
        <w:rPr>
          <w:rFonts w:ascii="Times New Roman" w:hAnsi="Times New Roman" w:cs="Times New Roman"/>
        </w:rPr>
        <w:t xml:space="preserve"> </w:t>
      </w:r>
      <w:r w:rsidRPr="00B45997">
        <w:rPr>
          <w:rFonts w:ascii="Times New Roman" w:hAnsi="Times New Roman" w:cs="Times New Roman"/>
        </w:rPr>
        <w:t>rezultatai (taip pat atnaujinta/parengta dokumentacijai).</w:t>
      </w:r>
    </w:p>
    <w:p w14:paraId="45F9FB12" w14:textId="77777777" w:rsidR="005D1C47" w:rsidRPr="00B45997" w:rsidRDefault="005D1C47" w:rsidP="005D1C47">
      <w:pPr>
        <w:pStyle w:val="Sraopastraipa"/>
        <w:ind w:left="360"/>
        <w:jc w:val="both"/>
        <w:rPr>
          <w:rFonts w:ascii="Times New Roman" w:hAnsi="Times New Roman" w:cs="Times New Roman"/>
        </w:rPr>
      </w:pPr>
    </w:p>
    <w:p w14:paraId="2221CC2A" w14:textId="6C29243E" w:rsidR="007C2481" w:rsidRPr="00B45997" w:rsidRDefault="00B45997" w:rsidP="007C2481">
      <w:pPr>
        <w:pStyle w:val="Antrat"/>
        <w:rPr>
          <w:rFonts w:ascii="Times New Roman" w:hAnsi="Times New Roman" w:cs="Times New Roman"/>
        </w:rPr>
      </w:pPr>
      <w:r w:rsidRPr="00B45997">
        <w:rPr>
          <w:rFonts w:ascii="Times New Roman" w:hAnsi="Times New Roman" w:cs="Times New Roman"/>
        </w:rPr>
        <w:fldChar w:fldCharType="begin"/>
      </w:r>
      <w:r w:rsidRPr="00B45997">
        <w:rPr>
          <w:rFonts w:ascii="Times New Roman" w:hAnsi="Times New Roman" w:cs="Times New Roman"/>
        </w:rPr>
        <w:instrText xml:space="preserve"> SEQ Lentelė \* ARABIC </w:instrText>
      </w:r>
      <w:r w:rsidRPr="00B45997">
        <w:rPr>
          <w:rFonts w:ascii="Times New Roman" w:hAnsi="Times New Roman" w:cs="Times New Roman"/>
        </w:rPr>
        <w:fldChar w:fldCharType="separate"/>
      </w:r>
      <w:r w:rsidR="003247C0">
        <w:rPr>
          <w:rFonts w:ascii="Times New Roman" w:hAnsi="Times New Roman" w:cs="Times New Roman"/>
          <w:noProof/>
        </w:rPr>
        <w:t>1</w:t>
      </w:r>
      <w:r w:rsidRPr="00B45997">
        <w:rPr>
          <w:rFonts w:ascii="Times New Roman" w:hAnsi="Times New Roman" w:cs="Times New Roman"/>
          <w:noProof/>
        </w:rPr>
        <w:fldChar w:fldCharType="end"/>
      </w:r>
      <w:r w:rsidR="007C2481" w:rsidRPr="00B45997">
        <w:rPr>
          <w:rFonts w:ascii="Times New Roman" w:hAnsi="Times New Roman" w:cs="Times New Roman"/>
        </w:rPr>
        <w:t xml:space="preserve"> lentelė. Paslaugų teikimo </w:t>
      </w:r>
      <w:r w:rsidR="0081156E">
        <w:rPr>
          <w:rFonts w:ascii="Times New Roman" w:hAnsi="Times New Roman" w:cs="Times New Roman"/>
        </w:rPr>
        <w:t>iteracijos</w:t>
      </w:r>
      <w:r w:rsidR="0081156E" w:rsidRPr="00B45997">
        <w:rPr>
          <w:rFonts w:ascii="Times New Roman" w:hAnsi="Times New Roman" w:cs="Times New Roman"/>
        </w:rPr>
        <w:t xml:space="preserve"> </w:t>
      </w:r>
      <w:r w:rsidR="007C2481" w:rsidRPr="00B45997">
        <w:rPr>
          <w:rFonts w:ascii="Times New Roman" w:hAnsi="Times New Roman" w:cs="Times New Roman"/>
        </w:rPr>
        <w:t>ir jų rezultatai</w:t>
      </w:r>
    </w:p>
    <w:tbl>
      <w:tblPr>
        <w:tblStyle w:val="Lentelstinklelis"/>
        <w:tblW w:w="10490" w:type="dxa"/>
        <w:tblInd w:w="-714" w:type="dxa"/>
        <w:tblLook w:val="04A0" w:firstRow="1" w:lastRow="0" w:firstColumn="1" w:lastColumn="0" w:noHBand="0" w:noVBand="1"/>
      </w:tblPr>
      <w:tblGrid>
        <w:gridCol w:w="993"/>
        <w:gridCol w:w="2268"/>
        <w:gridCol w:w="2693"/>
        <w:gridCol w:w="3034"/>
        <w:gridCol w:w="1502"/>
      </w:tblGrid>
      <w:tr w:rsidR="0025516B" w:rsidRPr="00B45997" w14:paraId="6F16559A" w14:textId="77777777" w:rsidTr="001B7235">
        <w:tc>
          <w:tcPr>
            <w:tcW w:w="993" w:type="dxa"/>
          </w:tcPr>
          <w:p w14:paraId="05A22CF2" w14:textId="77777777" w:rsidR="00A673EC" w:rsidRPr="00B45997" w:rsidRDefault="00A673EC" w:rsidP="21CE94AB">
            <w:pPr>
              <w:contextualSpacing/>
              <w:rPr>
                <w:rFonts w:ascii="Times New Roman" w:hAnsi="Times New Roman" w:cs="Times New Roman"/>
                <w:b/>
                <w:bCs/>
                <w:sz w:val="20"/>
                <w:szCs w:val="20"/>
              </w:rPr>
            </w:pPr>
            <w:r w:rsidRPr="00B45997">
              <w:rPr>
                <w:rFonts w:ascii="Times New Roman" w:hAnsi="Times New Roman" w:cs="Times New Roman"/>
                <w:b/>
                <w:bCs/>
                <w:sz w:val="20"/>
                <w:szCs w:val="20"/>
              </w:rPr>
              <w:t>Nr.</w:t>
            </w:r>
          </w:p>
        </w:tc>
        <w:tc>
          <w:tcPr>
            <w:tcW w:w="2268" w:type="dxa"/>
          </w:tcPr>
          <w:p w14:paraId="39A2F08B" w14:textId="356ACAF2" w:rsidR="00A673EC" w:rsidRDefault="00E0745E" w:rsidP="21CE94AB">
            <w:pPr>
              <w:contextualSpacing/>
              <w:rPr>
                <w:rFonts w:ascii="Times New Roman" w:hAnsi="Times New Roman" w:cs="Times New Roman"/>
                <w:b/>
                <w:bCs/>
                <w:sz w:val="20"/>
                <w:szCs w:val="20"/>
              </w:rPr>
            </w:pPr>
            <w:r>
              <w:rPr>
                <w:rFonts w:ascii="Times New Roman" w:hAnsi="Times New Roman" w:cs="Times New Roman"/>
                <w:b/>
                <w:bCs/>
                <w:sz w:val="20"/>
                <w:szCs w:val="20"/>
              </w:rPr>
              <w:t>Iteracijos</w:t>
            </w:r>
            <w:r w:rsidRPr="00B45997">
              <w:rPr>
                <w:rFonts w:ascii="Times New Roman" w:hAnsi="Times New Roman" w:cs="Times New Roman"/>
                <w:b/>
                <w:bCs/>
                <w:sz w:val="20"/>
                <w:szCs w:val="20"/>
              </w:rPr>
              <w:t xml:space="preserve"> </w:t>
            </w:r>
            <w:r w:rsidR="00A673EC" w:rsidRPr="00B45997">
              <w:rPr>
                <w:rFonts w:ascii="Times New Roman" w:hAnsi="Times New Roman" w:cs="Times New Roman"/>
                <w:b/>
                <w:bCs/>
                <w:sz w:val="20"/>
                <w:szCs w:val="20"/>
              </w:rPr>
              <w:t>pavadinimas</w:t>
            </w:r>
          </w:p>
          <w:p w14:paraId="3AF2D9EA" w14:textId="3E10FAE3" w:rsidR="00B908C4" w:rsidRPr="00B45997" w:rsidRDefault="00B908C4" w:rsidP="21CE94AB">
            <w:pPr>
              <w:contextualSpacing/>
              <w:rPr>
                <w:rFonts w:ascii="Times New Roman" w:hAnsi="Times New Roman" w:cs="Times New Roman"/>
                <w:b/>
                <w:bCs/>
                <w:sz w:val="20"/>
                <w:szCs w:val="20"/>
              </w:rPr>
            </w:pPr>
          </w:p>
        </w:tc>
        <w:tc>
          <w:tcPr>
            <w:tcW w:w="2693" w:type="dxa"/>
          </w:tcPr>
          <w:p w14:paraId="119EC28C" w14:textId="0DF9EBC3" w:rsidR="00A673EC" w:rsidRDefault="00E0745E" w:rsidP="21CE94AB">
            <w:pPr>
              <w:contextualSpacing/>
              <w:rPr>
                <w:rFonts w:ascii="Times New Roman" w:hAnsi="Times New Roman" w:cs="Times New Roman"/>
                <w:b/>
                <w:bCs/>
                <w:sz w:val="20"/>
                <w:szCs w:val="20"/>
              </w:rPr>
            </w:pPr>
            <w:r>
              <w:rPr>
                <w:rFonts w:ascii="Times New Roman" w:hAnsi="Times New Roman" w:cs="Times New Roman"/>
                <w:b/>
                <w:bCs/>
                <w:sz w:val="20"/>
                <w:szCs w:val="20"/>
              </w:rPr>
              <w:t>Iteracijos</w:t>
            </w:r>
            <w:r w:rsidR="00BF7A11">
              <w:rPr>
                <w:rFonts w:ascii="Times New Roman" w:hAnsi="Times New Roman" w:cs="Times New Roman"/>
                <w:b/>
                <w:bCs/>
                <w:sz w:val="20"/>
                <w:szCs w:val="20"/>
              </w:rPr>
              <w:t xml:space="preserve"> </w:t>
            </w:r>
            <w:r w:rsidR="00A673EC" w:rsidRPr="00B45997">
              <w:rPr>
                <w:rFonts w:ascii="Times New Roman" w:hAnsi="Times New Roman" w:cs="Times New Roman"/>
                <w:b/>
                <w:bCs/>
                <w:sz w:val="20"/>
                <w:szCs w:val="20"/>
              </w:rPr>
              <w:t>veiklų aprašymas</w:t>
            </w:r>
          </w:p>
          <w:p w14:paraId="129A34DA" w14:textId="15A3B4EA" w:rsidR="00BF7A11" w:rsidRPr="00B45997" w:rsidRDefault="00BF7A11" w:rsidP="21CE94AB">
            <w:pPr>
              <w:contextualSpacing/>
              <w:rPr>
                <w:rFonts w:ascii="Times New Roman" w:hAnsi="Times New Roman" w:cs="Times New Roman"/>
                <w:b/>
                <w:bCs/>
                <w:sz w:val="20"/>
                <w:szCs w:val="20"/>
              </w:rPr>
            </w:pPr>
          </w:p>
        </w:tc>
        <w:tc>
          <w:tcPr>
            <w:tcW w:w="3034" w:type="dxa"/>
          </w:tcPr>
          <w:p w14:paraId="76BECA23" w14:textId="5B3ACD2D" w:rsidR="00BF7A11" w:rsidRPr="00B45997" w:rsidRDefault="00E0745E" w:rsidP="21CE94AB">
            <w:pPr>
              <w:contextualSpacing/>
              <w:rPr>
                <w:rFonts w:ascii="Times New Roman" w:hAnsi="Times New Roman" w:cs="Times New Roman"/>
                <w:b/>
                <w:bCs/>
                <w:sz w:val="20"/>
                <w:szCs w:val="20"/>
              </w:rPr>
            </w:pPr>
            <w:r>
              <w:rPr>
                <w:rFonts w:ascii="Times New Roman" w:hAnsi="Times New Roman" w:cs="Times New Roman"/>
                <w:b/>
                <w:bCs/>
                <w:sz w:val="20"/>
                <w:szCs w:val="20"/>
              </w:rPr>
              <w:t>Iteracijos veiklų vykdymo rezultatai</w:t>
            </w:r>
          </w:p>
        </w:tc>
        <w:tc>
          <w:tcPr>
            <w:tcW w:w="1502" w:type="dxa"/>
          </w:tcPr>
          <w:p w14:paraId="105D8725" w14:textId="77777777" w:rsidR="00A673EC" w:rsidRPr="00B45997" w:rsidRDefault="00A673EC" w:rsidP="21CE94AB">
            <w:pPr>
              <w:contextualSpacing/>
              <w:rPr>
                <w:rFonts w:ascii="Times New Roman" w:hAnsi="Times New Roman" w:cs="Times New Roman"/>
                <w:b/>
                <w:bCs/>
                <w:sz w:val="20"/>
                <w:szCs w:val="20"/>
              </w:rPr>
            </w:pPr>
            <w:r w:rsidRPr="00B45997">
              <w:rPr>
                <w:rFonts w:ascii="Times New Roman" w:hAnsi="Times New Roman" w:cs="Times New Roman"/>
                <w:b/>
                <w:bCs/>
                <w:sz w:val="20"/>
                <w:szCs w:val="20"/>
              </w:rPr>
              <w:t>Etapo trukmė</w:t>
            </w:r>
          </w:p>
        </w:tc>
      </w:tr>
      <w:tr w:rsidR="0002230F" w:rsidRPr="00B45997" w14:paraId="5E93E490" w14:textId="77777777" w:rsidTr="001B7235">
        <w:tc>
          <w:tcPr>
            <w:tcW w:w="8988" w:type="dxa"/>
            <w:gridSpan w:val="4"/>
          </w:tcPr>
          <w:p w14:paraId="46DEF9DE" w14:textId="270EAEF1" w:rsidR="00A673EC" w:rsidRPr="00B45997" w:rsidRDefault="00E0745E"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Pr>
                <w:rFonts w:ascii="Times New Roman" w:hAnsi="Times New Roman" w:cs="Times New Roman"/>
                <w:b/>
                <w:bCs/>
                <w:sz w:val="20"/>
                <w:szCs w:val="20"/>
              </w:rPr>
              <w:t>PASLAUGŲ TEIKIMO</w:t>
            </w:r>
            <w:r w:rsidR="00A673EC" w:rsidRPr="00B45997">
              <w:rPr>
                <w:rFonts w:ascii="Times New Roman" w:hAnsi="Times New Roman" w:cs="Times New Roman"/>
                <w:b/>
                <w:bCs/>
                <w:sz w:val="20"/>
                <w:szCs w:val="20"/>
              </w:rPr>
              <w:t xml:space="preserve"> INICIJAVIMAS</w:t>
            </w:r>
          </w:p>
        </w:tc>
        <w:tc>
          <w:tcPr>
            <w:tcW w:w="1502" w:type="dxa"/>
          </w:tcPr>
          <w:p w14:paraId="73249C7A" w14:textId="77777777" w:rsidR="00A673EC" w:rsidRPr="00B45997" w:rsidRDefault="00A673EC" w:rsidP="21CE94AB">
            <w:pPr>
              <w:pStyle w:val="Sraopastraipa"/>
              <w:tabs>
                <w:tab w:val="left" w:pos="316"/>
              </w:tabs>
              <w:ind w:left="0" w:right="-1"/>
              <w:jc w:val="both"/>
              <w:rPr>
                <w:rFonts w:ascii="Times New Roman" w:hAnsi="Times New Roman" w:cs="Times New Roman"/>
                <w:b/>
                <w:bCs/>
                <w:sz w:val="20"/>
                <w:szCs w:val="20"/>
              </w:rPr>
            </w:pPr>
          </w:p>
        </w:tc>
      </w:tr>
      <w:tr w:rsidR="0025516B" w:rsidRPr="00B45997" w14:paraId="19105E08" w14:textId="77777777" w:rsidTr="001B7235">
        <w:tc>
          <w:tcPr>
            <w:tcW w:w="993" w:type="dxa"/>
          </w:tcPr>
          <w:p w14:paraId="6AB4460C" w14:textId="77777777" w:rsidR="00A673EC" w:rsidRPr="00B45997" w:rsidRDefault="00A673EC" w:rsidP="003618E0">
            <w:pPr>
              <w:pStyle w:val="Sraopastraipa"/>
              <w:numPr>
                <w:ilvl w:val="1"/>
                <w:numId w:val="16"/>
              </w:numPr>
              <w:ind w:left="0" w:right="-40" w:firstLine="0"/>
              <w:rPr>
                <w:rFonts w:ascii="Times New Roman" w:hAnsi="Times New Roman" w:cs="Times New Roman"/>
                <w:sz w:val="20"/>
                <w:szCs w:val="20"/>
              </w:rPr>
            </w:pPr>
          </w:p>
        </w:tc>
        <w:tc>
          <w:tcPr>
            <w:tcW w:w="2268" w:type="dxa"/>
          </w:tcPr>
          <w:p w14:paraId="20F01D1E" w14:textId="08E921B0" w:rsidR="00A673EC" w:rsidRPr="00B45997" w:rsidRDefault="00A673EC" w:rsidP="00E0745E">
            <w:pPr>
              <w:contextualSpacing/>
              <w:rPr>
                <w:rFonts w:ascii="Times New Roman" w:hAnsi="Times New Roman" w:cs="Times New Roman"/>
                <w:sz w:val="20"/>
                <w:szCs w:val="20"/>
              </w:rPr>
            </w:pPr>
            <w:r w:rsidRPr="002A5F5F">
              <w:rPr>
                <w:rFonts w:ascii="Times New Roman" w:hAnsi="Times New Roman" w:cs="Times New Roman"/>
                <w:sz w:val="20"/>
                <w:szCs w:val="20"/>
              </w:rPr>
              <w:t xml:space="preserve">Parengti </w:t>
            </w:r>
            <w:r w:rsidR="00E0745E" w:rsidRPr="002A5F5F">
              <w:rPr>
                <w:rFonts w:ascii="Times New Roman" w:hAnsi="Times New Roman" w:cs="Times New Roman"/>
                <w:sz w:val="20"/>
                <w:szCs w:val="20"/>
              </w:rPr>
              <w:t>Paslaugų teikimo</w:t>
            </w:r>
            <w:r w:rsidRPr="002A5F5F">
              <w:rPr>
                <w:rFonts w:ascii="Times New Roman" w:hAnsi="Times New Roman" w:cs="Times New Roman"/>
                <w:sz w:val="20"/>
                <w:szCs w:val="20"/>
              </w:rPr>
              <w:t xml:space="preserve"> reglamentą (toliau –</w:t>
            </w:r>
            <w:r w:rsidRPr="00B45997">
              <w:rPr>
                <w:rFonts w:ascii="Times New Roman" w:hAnsi="Times New Roman" w:cs="Times New Roman"/>
                <w:sz w:val="20"/>
                <w:szCs w:val="20"/>
              </w:rPr>
              <w:t xml:space="preserve"> Reglamentas)</w:t>
            </w:r>
          </w:p>
        </w:tc>
        <w:tc>
          <w:tcPr>
            <w:tcW w:w="2693" w:type="dxa"/>
          </w:tcPr>
          <w:p w14:paraId="3699CACF" w14:textId="155E7E72" w:rsidR="00A673EC" w:rsidRPr="00B45997" w:rsidRDefault="00166D44" w:rsidP="008E2298">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8E2298">
              <w:rPr>
                <w:rFonts w:ascii="Times New Roman" w:hAnsi="Times New Roman" w:cs="Times New Roman"/>
                <w:sz w:val="20"/>
                <w:szCs w:val="20"/>
              </w:rPr>
              <w:t>o</w:t>
            </w:r>
            <w:r w:rsidR="00A673EC" w:rsidRPr="00B45997">
              <w:rPr>
                <w:rFonts w:ascii="Times New Roman" w:hAnsi="Times New Roman" w:cs="Times New Roman"/>
                <w:sz w:val="20"/>
                <w:szCs w:val="20"/>
              </w:rPr>
              <w:t xml:space="preserve"> pareng</w:t>
            </w:r>
            <w:r w:rsidR="008E2298">
              <w:rPr>
                <w:rFonts w:ascii="Times New Roman" w:hAnsi="Times New Roman" w:cs="Times New Roman"/>
                <w:sz w:val="20"/>
                <w:szCs w:val="20"/>
              </w:rPr>
              <w:t>tas</w:t>
            </w:r>
            <w:r w:rsidR="00A673EC" w:rsidRPr="00B45997">
              <w:rPr>
                <w:rFonts w:ascii="Times New Roman" w:hAnsi="Times New Roman" w:cs="Times New Roman"/>
                <w:sz w:val="20"/>
                <w:szCs w:val="20"/>
              </w:rPr>
              <w:t xml:space="preserve"> ir </w:t>
            </w:r>
            <w:r w:rsidR="008E2298" w:rsidRPr="00B45997">
              <w:rPr>
                <w:rFonts w:ascii="Times New Roman" w:hAnsi="Times New Roman" w:cs="Times New Roman"/>
                <w:sz w:val="20"/>
                <w:szCs w:val="20"/>
              </w:rPr>
              <w:t xml:space="preserve">su Pirkėju </w:t>
            </w:r>
            <w:r w:rsidR="00A673EC" w:rsidRPr="00B45997">
              <w:rPr>
                <w:rFonts w:ascii="Times New Roman" w:hAnsi="Times New Roman" w:cs="Times New Roman"/>
                <w:sz w:val="20"/>
                <w:szCs w:val="20"/>
              </w:rPr>
              <w:t>suderint</w:t>
            </w:r>
            <w:r w:rsidR="008E2298">
              <w:rPr>
                <w:rFonts w:ascii="Times New Roman" w:hAnsi="Times New Roman" w:cs="Times New Roman"/>
                <w:sz w:val="20"/>
                <w:szCs w:val="20"/>
              </w:rPr>
              <w:t>as</w:t>
            </w:r>
            <w:r w:rsidR="00A673EC" w:rsidRPr="00B45997">
              <w:rPr>
                <w:rFonts w:ascii="Times New Roman" w:hAnsi="Times New Roman" w:cs="Times New Roman"/>
                <w:sz w:val="20"/>
                <w:szCs w:val="20"/>
              </w:rPr>
              <w:t xml:space="preserve"> Reglament</w:t>
            </w:r>
            <w:r w:rsidR="008E2298">
              <w:rPr>
                <w:rFonts w:ascii="Times New Roman" w:hAnsi="Times New Roman" w:cs="Times New Roman"/>
                <w:sz w:val="20"/>
                <w:szCs w:val="20"/>
              </w:rPr>
              <w:t>as</w:t>
            </w:r>
            <w:r w:rsidR="00A673EC" w:rsidRPr="00B45997">
              <w:rPr>
                <w:rFonts w:ascii="Times New Roman" w:hAnsi="Times New Roman" w:cs="Times New Roman"/>
                <w:sz w:val="20"/>
                <w:szCs w:val="20"/>
              </w:rPr>
              <w:t>.</w:t>
            </w:r>
          </w:p>
        </w:tc>
        <w:tc>
          <w:tcPr>
            <w:tcW w:w="3034" w:type="dxa"/>
          </w:tcPr>
          <w:p w14:paraId="450648E8" w14:textId="77777777" w:rsidR="00A673EC" w:rsidRPr="00B45997" w:rsidRDefault="00A673EC" w:rsidP="21CE94AB">
            <w:pPr>
              <w:contextualSpacing/>
              <w:rPr>
                <w:rFonts w:ascii="Times New Roman" w:hAnsi="Times New Roman" w:cs="Times New Roman"/>
                <w:sz w:val="20"/>
                <w:szCs w:val="20"/>
              </w:rPr>
            </w:pPr>
            <w:r w:rsidRPr="00B45997">
              <w:rPr>
                <w:rFonts w:ascii="Times New Roman" w:hAnsi="Times New Roman" w:cs="Times New Roman"/>
                <w:sz w:val="20"/>
                <w:szCs w:val="20"/>
              </w:rPr>
              <w:t>Reglamentas turi apimti (neapsiribojant):</w:t>
            </w:r>
          </w:p>
          <w:p w14:paraId="1D27C0BA" w14:textId="03F8A918" w:rsidR="00A673EC" w:rsidRPr="00674FC5" w:rsidRDefault="00A673EC" w:rsidP="0002230F">
            <w:pPr>
              <w:pStyle w:val="Sraopastraipa"/>
              <w:numPr>
                <w:ilvl w:val="0"/>
                <w:numId w:val="15"/>
              </w:numPr>
              <w:ind w:left="460" w:right="-1"/>
              <w:rPr>
                <w:rFonts w:ascii="Times New Roman" w:hAnsi="Times New Roman" w:cs="Times New Roman"/>
                <w:sz w:val="20"/>
                <w:szCs w:val="20"/>
              </w:rPr>
            </w:pPr>
            <w:r w:rsidRPr="00674FC5">
              <w:rPr>
                <w:rFonts w:ascii="Times New Roman" w:hAnsi="Times New Roman" w:cs="Times New Roman"/>
                <w:sz w:val="20"/>
                <w:szCs w:val="20"/>
              </w:rPr>
              <w:t xml:space="preserve">Detalų </w:t>
            </w:r>
            <w:r w:rsidR="00674FC5" w:rsidRPr="00674FC5">
              <w:rPr>
                <w:rFonts w:ascii="Times New Roman" w:hAnsi="Times New Roman" w:cs="Times New Roman"/>
                <w:sz w:val="20"/>
                <w:szCs w:val="20"/>
              </w:rPr>
              <w:t xml:space="preserve">veiklų atlikimo </w:t>
            </w:r>
            <w:r w:rsidRPr="00674FC5">
              <w:rPr>
                <w:rFonts w:ascii="Times New Roman" w:hAnsi="Times New Roman" w:cs="Times New Roman"/>
                <w:sz w:val="20"/>
                <w:szCs w:val="20"/>
              </w:rPr>
              <w:t>grafiką, kuriame numatom</w:t>
            </w:r>
            <w:r w:rsidR="00674FC5" w:rsidRPr="00674FC5">
              <w:rPr>
                <w:rFonts w:ascii="Times New Roman" w:hAnsi="Times New Roman" w:cs="Times New Roman"/>
                <w:sz w:val="20"/>
                <w:szCs w:val="20"/>
              </w:rPr>
              <w:t>os veiklos</w:t>
            </w:r>
            <w:r w:rsidRPr="00674FC5">
              <w:rPr>
                <w:rFonts w:ascii="Times New Roman" w:hAnsi="Times New Roman" w:cs="Times New Roman"/>
                <w:sz w:val="20"/>
                <w:szCs w:val="20"/>
              </w:rPr>
              <w:t xml:space="preserve">, </w:t>
            </w:r>
            <w:r w:rsidR="00674FC5" w:rsidRPr="00674FC5">
              <w:rPr>
                <w:rFonts w:ascii="Times New Roman" w:hAnsi="Times New Roman" w:cs="Times New Roman"/>
                <w:sz w:val="20"/>
                <w:szCs w:val="20"/>
              </w:rPr>
              <w:t xml:space="preserve">jų vykdymo </w:t>
            </w:r>
            <w:r w:rsidRPr="00674FC5">
              <w:rPr>
                <w:rFonts w:ascii="Times New Roman" w:hAnsi="Times New Roman" w:cs="Times New Roman"/>
                <w:sz w:val="20"/>
                <w:szCs w:val="20"/>
              </w:rPr>
              <w:t xml:space="preserve">terminai bei </w:t>
            </w:r>
            <w:r w:rsidR="00674FC5" w:rsidRPr="00674FC5">
              <w:rPr>
                <w:rFonts w:ascii="Times New Roman" w:hAnsi="Times New Roman" w:cs="Times New Roman"/>
                <w:sz w:val="20"/>
                <w:szCs w:val="20"/>
              </w:rPr>
              <w:t xml:space="preserve">jų </w:t>
            </w:r>
            <w:r w:rsidRPr="00674FC5">
              <w:rPr>
                <w:rFonts w:ascii="Times New Roman" w:hAnsi="Times New Roman" w:cs="Times New Roman"/>
                <w:sz w:val="20"/>
                <w:szCs w:val="20"/>
              </w:rPr>
              <w:t>tarpusavio priklausom</w:t>
            </w:r>
            <w:r w:rsidR="00674FC5" w:rsidRPr="00674FC5">
              <w:rPr>
                <w:rFonts w:ascii="Times New Roman" w:hAnsi="Times New Roman" w:cs="Times New Roman"/>
                <w:sz w:val="20"/>
                <w:szCs w:val="20"/>
              </w:rPr>
              <w:t>ybė</w:t>
            </w:r>
            <w:r w:rsidRPr="00674FC5">
              <w:rPr>
                <w:rFonts w:ascii="Times New Roman" w:hAnsi="Times New Roman" w:cs="Times New Roman"/>
                <w:sz w:val="20"/>
                <w:szCs w:val="20"/>
              </w:rPr>
              <w:t>.</w:t>
            </w:r>
          </w:p>
          <w:p w14:paraId="73EFF7A8" w14:textId="31ED5215" w:rsidR="00A673EC" w:rsidRPr="00674FC5" w:rsidRDefault="00674FC5" w:rsidP="00674FC5">
            <w:pPr>
              <w:pStyle w:val="Sraopastraipa"/>
              <w:numPr>
                <w:ilvl w:val="0"/>
                <w:numId w:val="15"/>
              </w:numPr>
              <w:ind w:left="460" w:right="-1"/>
              <w:rPr>
                <w:rFonts w:ascii="Times New Roman" w:hAnsi="Times New Roman" w:cs="Times New Roman"/>
                <w:sz w:val="20"/>
                <w:szCs w:val="20"/>
              </w:rPr>
            </w:pPr>
            <w:r w:rsidRPr="00674FC5">
              <w:rPr>
                <w:rFonts w:ascii="Times New Roman" w:hAnsi="Times New Roman" w:cs="Times New Roman"/>
                <w:sz w:val="20"/>
                <w:szCs w:val="20"/>
              </w:rPr>
              <w:t>Paslaugų teikimo</w:t>
            </w:r>
            <w:r w:rsidR="00A673EC" w:rsidRPr="00674FC5">
              <w:rPr>
                <w:rFonts w:ascii="Times New Roman" w:hAnsi="Times New Roman" w:cs="Times New Roman"/>
                <w:sz w:val="20"/>
                <w:szCs w:val="20"/>
              </w:rPr>
              <w:t xml:space="preserve"> rizikas</w:t>
            </w:r>
            <w:r w:rsidR="00A673EC" w:rsidRPr="00B45997">
              <w:rPr>
                <w:rFonts w:ascii="Times New Roman" w:hAnsi="Times New Roman" w:cs="Times New Roman"/>
                <w:sz w:val="20"/>
                <w:szCs w:val="20"/>
              </w:rPr>
              <w:t>, jų registrą, rizikų valdymo priemones.</w:t>
            </w:r>
          </w:p>
        </w:tc>
        <w:tc>
          <w:tcPr>
            <w:tcW w:w="1502" w:type="dxa"/>
          </w:tcPr>
          <w:p w14:paraId="57FCD1FB" w14:textId="77777777" w:rsidR="00A673EC" w:rsidRPr="00B45997" w:rsidRDefault="00166D44" w:rsidP="00B908C4">
            <w:pPr>
              <w:contextualSpacing/>
              <w:rPr>
                <w:rFonts w:ascii="Times New Roman" w:hAnsi="Times New Roman" w:cs="Times New Roman"/>
                <w:sz w:val="20"/>
                <w:szCs w:val="20"/>
              </w:rPr>
            </w:pPr>
            <w:r w:rsidRPr="00B45997">
              <w:rPr>
                <w:rFonts w:ascii="Times New Roman" w:hAnsi="Times New Roman" w:cs="Times New Roman"/>
                <w:sz w:val="20"/>
                <w:szCs w:val="20"/>
              </w:rPr>
              <w:t xml:space="preserve">Per 10 darbo </w:t>
            </w:r>
            <w:r w:rsidRPr="002A5F5F">
              <w:rPr>
                <w:rFonts w:ascii="Times New Roman" w:hAnsi="Times New Roman" w:cs="Times New Roman"/>
                <w:sz w:val="20"/>
                <w:szCs w:val="20"/>
              </w:rPr>
              <w:t xml:space="preserve">dienų nuo </w:t>
            </w:r>
            <w:r w:rsidR="00B908C4" w:rsidRPr="002A5F5F">
              <w:rPr>
                <w:rFonts w:ascii="Times New Roman" w:hAnsi="Times New Roman" w:cs="Times New Roman"/>
                <w:sz w:val="20"/>
                <w:szCs w:val="20"/>
              </w:rPr>
              <w:t>Sutarties</w:t>
            </w:r>
            <w:r w:rsidRPr="002A5F5F">
              <w:rPr>
                <w:rFonts w:ascii="Times New Roman" w:hAnsi="Times New Roman" w:cs="Times New Roman"/>
                <w:sz w:val="20"/>
                <w:szCs w:val="20"/>
              </w:rPr>
              <w:t xml:space="preserve"> įsigaliojimo dienos</w:t>
            </w:r>
            <w:r w:rsidRPr="00B45997">
              <w:rPr>
                <w:rFonts w:ascii="Times New Roman" w:hAnsi="Times New Roman" w:cs="Times New Roman"/>
                <w:sz w:val="20"/>
                <w:szCs w:val="20"/>
              </w:rPr>
              <w:t>.</w:t>
            </w:r>
          </w:p>
        </w:tc>
      </w:tr>
      <w:tr w:rsidR="0002230F" w:rsidRPr="00B45997" w14:paraId="52BCCF7F" w14:textId="77777777" w:rsidTr="001B7235">
        <w:tc>
          <w:tcPr>
            <w:tcW w:w="8988" w:type="dxa"/>
            <w:gridSpan w:val="4"/>
          </w:tcPr>
          <w:p w14:paraId="23F41633" w14:textId="77777777" w:rsidR="00A673EC" w:rsidRPr="00B45997" w:rsidRDefault="00A673EC"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sidRPr="00B45997">
              <w:rPr>
                <w:rFonts w:ascii="Times New Roman" w:hAnsi="Times New Roman" w:cs="Times New Roman"/>
                <w:b/>
                <w:bCs/>
                <w:sz w:val="20"/>
                <w:szCs w:val="20"/>
              </w:rPr>
              <w:t>ANALIZĖ</w:t>
            </w:r>
          </w:p>
        </w:tc>
        <w:tc>
          <w:tcPr>
            <w:tcW w:w="1502" w:type="dxa"/>
          </w:tcPr>
          <w:p w14:paraId="66046C54" w14:textId="77777777" w:rsidR="00A673EC" w:rsidRPr="00B45997" w:rsidRDefault="00A673EC" w:rsidP="21CE94AB">
            <w:pPr>
              <w:tabs>
                <w:tab w:val="left" w:pos="316"/>
              </w:tabs>
              <w:ind w:right="-1"/>
              <w:contextualSpacing/>
              <w:jc w:val="both"/>
              <w:rPr>
                <w:rFonts w:ascii="Times New Roman" w:hAnsi="Times New Roman" w:cs="Times New Roman"/>
                <w:b/>
                <w:bCs/>
                <w:sz w:val="20"/>
                <w:szCs w:val="20"/>
              </w:rPr>
            </w:pPr>
          </w:p>
        </w:tc>
      </w:tr>
      <w:tr w:rsidR="0025516B" w:rsidRPr="00B45997" w14:paraId="326AA84E" w14:textId="77777777" w:rsidTr="001B7235">
        <w:tc>
          <w:tcPr>
            <w:tcW w:w="993" w:type="dxa"/>
          </w:tcPr>
          <w:p w14:paraId="30711414" w14:textId="77777777" w:rsidR="00A673EC" w:rsidRPr="00B45997" w:rsidRDefault="00A673EC" w:rsidP="0002230F">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7D1C0E0A" w14:textId="50307128" w:rsidR="00A673EC" w:rsidRPr="00B45997" w:rsidRDefault="00A673EC" w:rsidP="008E2298">
            <w:pPr>
              <w:contextualSpacing/>
              <w:rPr>
                <w:rFonts w:ascii="Times New Roman" w:hAnsi="Times New Roman" w:cs="Times New Roman"/>
                <w:sz w:val="20"/>
                <w:szCs w:val="20"/>
              </w:rPr>
            </w:pPr>
            <w:r w:rsidRPr="00B45997">
              <w:rPr>
                <w:rFonts w:ascii="Times New Roman" w:hAnsi="Times New Roman" w:cs="Times New Roman"/>
                <w:sz w:val="20"/>
                <w:szCs w:val="20"/>
              </w:rPr>
              <w:t xml:space="preserve">Detalizuoti funkcinius ir nefunkcinius Techninės specifikacijos ir jos priedų reikalavimus, </w:t>
            </w:r>
            <w:r w:rsidRPr="0025516B">
              <w:rPr>
                <w:rFonts w:ascii="Times New Roman" w:hAnsi="Times New Roman" w:cs="Times New Roman"/>
                <w:sz w:val="20"/>
                <w:szCs w:val="20"/>
              </w:rPr>
              <w:t>parengti ir suderinti detalios analizės dokumentą</w:t>
            </w:r>
          </w:p>
        </w:tc>
        <w:tc>
          <w:tcPr>
            <w:tcW w:w="2693" w:type="dxa"/>
          </w:tcPr>
          <w:p w14:paraId="3853A07A" w14:textId="4DF5FE9D" w:rsidR="00A673EC" w:rsidRPr="00B45997" w:rsidRDefault="008E2298" w:rsidP="21CE94AB">
            <w:pPr>
              <w:tabs>
                <w:tab w:val="left" w:pos="317"/>
              </w:tabs>
              <w:contextualSpacing/>
              <w:rPr>
                <w:rFonts w:ascii="Times New Roman" w:hAnsi="Times New Roman" w:cs="Times New Roman"/>
                <w:sz w:val="20"/>
                <w:szCs w:val="20"/>
              </w:rPr>
            </w:pPr>
            <w:r w:rsidRPr="00B45997">
              <w:rPr>
                <w:rFonts w:ascii="Times New Roman" w:hAnsi="Times New Roman" w:cs="Times New Roman"/>
                <w:sz w:val="20"/>
                <w:szCs w:val="20"/>
              </w:rPr>
              <w:t>Tiekėj</w:t>
            </w:r>
            <w:r>
              <w:rPr>
                <w:rFonts w:ascii="Times New Roman" w:hAnsi="Times New Roman" w:cs="Times New Roman"/>
                <w:sz w:val="20"/>
                <w:szCs w:val="20"/>
              </w:rPr>
              <w:t>o</w:t>
            </w:r>
            <w:r w:rsidRPr="00B45997">
              <w:rPr>
                <w:rFonts w:ascii="Times New Roman" w:hAnsi="Times New Roman" w:cs="Times New Roman"/>
                <w:sz w:val="20"/>
                <w:szCs w:val="20"/>
              </w:rPr>
              <w:t xml:space="preserve"> </w:t>
            </w:r>
            <w:r>
              <w:rPr>
                <w:rFonts w:ascii="Times New Roman" w:hAnsi="Times New Roman" w:cs="Times New Roman"/>
                <w:sz w:val="20"/>
                <w:szCs w:val="20"/>
              </w:rPr>
              <w:t>atlikta</w:t>
            </w:r>
            <w:r w:rsidR="00A673EC" w:rsidRPr="00BD3B2B">
              <w:rPr>
                <w:rFonts w:ascii="Times New Roman" w:hAnsi="Times New Roman" w:cs="Times New Roman"/>
                <w:color w:val="FF0000"/>
                <w:sz w:val="20"/>
                <w:szCs w:val="20"/>
              </w:rPr>
              <w:t xml:space="preserve"> </w:t>
            </w:r>
            <w:r w:rsidR="00A673EC" w:rsidRPr="00B45997">
              <w:rPr>
                <w:rFonts w:ascii="Times New Roman" w:hAnsi="Times New Roman" w:cs="Times New Roman"/>
                <w:sz w:val="20"/>
                <w:szCs w:val="20"/>
              </w:rPr>
              <w:t xml:space="preserve">visų </w:t>
            </w:r>
            <w:r>
              <w:rPr>
                <w:rFonts w:ascii="Times New Roman" w:hAnsi="Times New Roman" w:cs="Times New Roman"/>
                <w:sz w:val="20"/>
                <w:szCs w:val="20"/>
              </w:rPr>
              <w:t>T</w:t>
            </w:r>
            <w:r w:rsidR="00A673EC" w:rsidRPr="00B45997">
              <w:rPr>
                <w:rFonts w:ascii="Times New Roman" w:hAnsi="Times New Roman" w:cs="Times New Roman"/>
                <w:sz w:val="20"/>
                <w:szCs w:val="20"/>
              </w:rPr>
              <w:t xml:space="preserve">echninėje specifikacijoje ir jos prieduose </w:t>
            </w:r>
            <w:r>
              <w:rPr>
                <w:rFonts w:ascii="Times New Roman" w:hAnsi="Times New Roman" w:cs="Times New Roman"/>
                <w:sz w:val="20"/>
                <w:szCs w:val="20"/>
              </w:rPr>
              <w:t>pateiktų</w:t>
            </w:r>
            <w:r w:rsidRPr="00B45997">
              <w:rPr>
                <w:rFonts w:ascii="Times New Roman" w:hAnsi="Times New Roman" w:cs="Times New Roman"/>
                <w:sz w:val="20"/>
                <w:szCs w:val="20"/>
              </w:rPr>
              <w:t xml:space="preserve"> </w:t>
            </w:r>
            <w:r w:rsidR="00A673EC" w:rsidRPr="00B45997">
              <w:rPr>
                <w:rFonts w:ascii="Times New Roman" w:hAnsi="Times New Roman" w:cs="Times New Roman"/>
                <w:sz w:val="20"/>
                <w:szCs w:val="20"/>
              </w:rPr>
              <w:t>funkcinių ir nefunkcinių reikalavimų analiz</w:t>
            </w:r>
            <w:r>
              <w:rPr>
                <w:rFonts w:ascii="Times New Roman" w:hAnsi="Times New Roman" w:cs="Times New Roman"/>
                <w:sz w:val="20"/>
                <w:szCs w:val="20"/>
              </w:rPr>
              <w:t>ė</w:t>
            </w:r>
            <w:r w:rsidR="00A673EC" w:rsidRPr="00B45997">
              <w:rPr>
                <w:rFonts w:ascii="Times New Roman" w:hAnsi="Times New Roman" w:cs="Times New Roman"/>
                <w:sz w:val="20"/>
                <w:szCs w:val="20"/>
              </w:rPr>
              <w:t>, organizuoti susitikim</w:t>
            </w:r>
            <w:r>
              <w:rPr>
                <w:rFonts w:ascii="Times New Roman" w:hAnsi="Times New Roman" w:cs="Times New Roman"/>
                <w:sz w:val="20"/>
                <w:szCs w:val="20"/>
              </w:rPr>
              <w:t>ai</w:t>
            </w:r>
            <w:r w:rsidR="00A673EC" w:rsidRPr="00B45997">
              <w:rPr>
                <w:rFonts w:ascii="Times New Roman" w:hAnsi="Times New Roman" w:cs="Times New Roman"/>
                <w:sz w:val="20"/>
                <w:szCs w:val="20"/>
              </w:rPr>
              <w:t xml:space="preserve"> papildomos informacijos surinkimui ir </w:t>
            </w:r>
            <w:r>
              <w:rPr>
                <w:rFonts w:ascii="Times New Roman" w:hAnsi="Times New Roman" w:cs="Times New Roman"/>
                <w:sz w:val="20"/>
                <w:szCs w:val="20"/>
              </w:rPr>
              <w:t>parengtas bei su Pirkėju suderintas</w:t>
            </w:r>
            <w:r w:rsidR="00A673EC" w:rsidRPr="00B45997">
              <w:rPr>
                <w:rFonts w:ascii="Times New Roman" w:hAnsi="Times New Roman" w:cs="Times New Roman"/>
                <w:sz w:val="20"/>
                <w:szCs w:val="20"/>
              </w:rPr>
              <w:t xml:space="preserve"> detalios analizės dokument</w:t>
            </w:r>
            <w:r>
              <w:rPr>
                <w:rFonts w:ascii="Times New Roman" w:hAnsi="Times New Roman" w:cs="Times New Roman"/>
                <w:sz w:val="20"/>
                <w:szCs w:val="20"/>
              </w:rPr>
              <w:t>as</w:t>
            </w:r>
            <w:r w:rsidR="0025516B">
              <w:rPr>
                <w:rFonts w:ascii="Times New Roman" w:hAnsi="Times New Roman" w:cs="Times New Roman"/>
                <w:sz w:val="20"/>
                <w:szCs w:val="20"/>
              </w:rPr>
              <w:t>.</w:t>
            </w:r>
            <w:r w:rsidR="00A673EC" w:rsidRPr="00B45997">
              <w:rPr>
                <w:rFonts w:ascii="Times New Roman" w:hAnsi="Times New Roman" w:cs="Times New Roman"/>
                <w:sz w:val="20"/>
                <w:szCs w:val="20"/>
              </w:rPr>
              <w:t xml:space="preserve"> </w:t>
            </w:r>
          </w:p>
          <w:p w14:paraId="7B40321F" w14:textId="2AF23A83" w:rsidR="00A673EC" w:rsidRPr="00B45997" w:rsidRDefault="00A673EC" w:rsidP="21CE94AB">
            <w:pPr>
              <w:tabs>
                <w:tab w:val="left" w:pos="317"/>
              </w:tabs>
              <w:contextualSpacing/>
              <w:rPr>
                <w:rFonts w:ascii="Times New Roman" w:hAnsi="Times New Roman" w:cs="Times New Roman"/>
                <w:sz w:val="20"/>
                <w:szCs w:val="20"/>
              </w:rPr>
            </w:pPr>
            <w:r w:rsidRPr="00B45997">
              <w:rPr>
                <w:rFonts w:ascii="Times New Roman" w:hAnsi="Times New Roman" w:cs="Times New Roman"/>
                <w:sz w:val="20"/>
                <w:szCs w:val="20"/>
              </w:rPr>
              <w:t>Detalioji analizė turi būti pa</w:t>
            </w:r>
            <w:r w:rsidR="008E2298">
              <w:rPr>
                <w:rFonts w:ascii="Times New Roman" w:hAnsi="Times New Roman" w:cs="Times New Roman"/>
                <w:sz w:val="20"/>
                <w:szCs w:val="20"/>
              </w:rPr>
              <w:t>teikta</w:t>
            </w:r>
            <w:r w:rsidRPr="00B45997">
              <w:rPr>
                <w:rFonts w:ascii="Times New Roman" w:hAnsi="Times New Roman" w:cs="Times New Roman"/>
                <w:sz w:val="20"/>
                <w:szCs w:val="20"/>
              </w:rPr>
              <w:t xml:space="preserve"> kaip vienas nuoseklus dokumentų rinkinys, užtikrinantis architektūrinį vientisumą ir tarpusavio suderinamumą.</w:t>
            </w:r>
          </w:p>
          <w:p w14:paraId="68CFCC3D" w14:textId="633D9F4D" w:rsidR="00A673EC" w:rsidRPr="00B45997" w:rsidRDefault="00A673EC" w:rsidP="21CE94AB">
            <w:pPr>
              <w:tabs>
                <w:tab w:val="left" w:pos="317"/>
              </w:tabs>
              <w:contextualSpacing/>
              <w:rPr>
                <w:rFonts w:ascii="Times New Roman" w:hAnsi="Times New Roman" w:cs="Times New Roman"/>
                <w:sz w:val="20"/>
                <w:szCs w:val="20"/>
              </w:rPr>
            </w:pPr>
            <w:r w:rsidRPr="00B45997">
              <w:rPr>
                <w:rFonts w:ascii="Times New Roman" w:hAnsi="Times New Roman" w:cs="Times New Roman"/>
                <w:sz w:val="20"/>
                <w:szCs w:val="20"/>
              </w:rPr>
              <w:t>Detaliosios analizės dokument</w:t>
            </w:r>
            <w:r w:rsidR="008E2298">
              <w:rPr>
                <w:rFonts w:ascii="Times New Roman" w:hAnsi="Times New Roman" w:cs="Times New Roman"/>
                <w:sz w:val="20"/>
                <w:szCs w:val="20"/>
              </w:rPr>
              <w:t>o sudėtinės dalys</w:t>
            </w:r>
            <w:r w:rsidRPr="00B45997">
              <w:rPr>
                <w:rFonts w:ascii="Times New Roman" w:hAnsi="Times New Roman" w:cs="Times New Roman"/>
                <w:sz w:val="20"/>
                <w:szCs w:val="20"/>
              </w:rPr>
              <w:t xml:space="preserve"> turi būti pateikiam</w:t>
            </w:r>
            <w:r w:rsidR="008E2298">
              <w:rPr>
                <w:rFonts w:ascii="Times New Roman" w:hAnsi="Times New Roman" w:cs="Times New Roman"/>
                <w:sz w:val="20"/>
                <w:szCs w:val="20"/>
              </w:rPr>
              <w:t>os</w:t>
            </w:r>
            <w:r w:rsidRPr="00B45997">
              <w:rPr>
                <w:rFonts w:ascii="Times New Roman" w:hAnsi="Times New Roman" w:cs="Times New Roman"/>
                <w:sz w:val="20"/>
                <w:szCs w:val="20"/>
              </w:rPr>
              <w:t xml:space="preserve"> ir derinam</w:t>
            </w:r>
            <w:r w:rsidR="008E2298">
              <w:rPr>
                <w:rFonts w:ascii="Times New Roman" w:hAnsi="Times New Roman" w:cs="Times New Roman"/>
                <w:sz w:val="20"/>
                <w:szCs w:val="20"/>
              </w:rPr>
              <w:t>os</w:t>
            </w:r>
            <w:r w:rsidRPr="00B45997">
              <w:rPr>
                <w:rFonts w:ascii="Times New Roman" w:hAnsi="Times New Roman" w:cs="Times New Roman"/>
                <w:sz w:val="20"/>
                <w:szCs w:val="20"/>
              </w:rPr>
              <w:t xml:space="preserve"> tokia seka, kuri leidžia pradėti atitinkamus darbus:</w:t>
            </w:r>
          </w:p>
          <w:p w14:paraId="06DB3F78" w14:textId="099F4C00" w:rsidR="00A673EC" w:rsidRPr="0025516B" w:rsidRDefault="00A673EC" w:rsidP="0025516B">
            <w:pPr>
              <w:pStyle w:val="Sraopastraipa"/>
              <w:numPr>
                <w:ilvl w:val="1"/>
                <w:numId w:val="84"/>
              </w:numPr>
              <w:tabs>
                <w:tab w:val="left" w:pos="192"/>
              </w:tabs>
              <w:ind w:left="0" w:firstLine="0"/>
              <w:rPr>
                <w:rFonts w:ascii="Times New Roman" w:hAnsi="Times New Roman" w:cs="Times New Roman"/>
                <w:sz w:val="20"/>
                <w:szCs w:val="20"/>
              </w:rPr>
            </w:pPr>
            <w:r w:rsidRPr="0025516B">
              <w:rPr>
                <w:rFonts w:ascii="Times New Roman" w:hAnsi="Times New Roman" w:cs="Times New Roman"/>
                <w:sz w:val="20"/>
                <w:szCs w:val="20"/>
              </w:rPr>
              <w:t>loginio duomenų modelio analizė – prieš pradedant TAR ir TAIS pritaikymą ir fizinio modelio rengimą;</w:t>
            </w:r>
          </w:p>
          <w:p w14:paraId="241E8303" w14:textId="1F8AA37A" w:rsidR="00A673EC" w:rsidRPr="0025516B" w:rsidRDefault="00A673EC" w:rsidP="0025516B">
            <w:pPr>
              <w:pStyle w:val="Sraopastraipa"/>
              <w:numPr>
                <w:ilvl w:val="1"/>
                <w:numId w:val="84"/>
              </w:numPr>
              <w:tabs>
                <w:tab w:val="left" w:pos="192"/>
              </w:tabs>
              <w:ind w:left="0" w:firstLine="0"/>
              <w:rPr>
                <w:rFonts w:ascii="Times New Roman" w:hAnsi="Times New Roman" w:cs="Times New Roman"/>
                <w:sz w:val="20"/>
                <w:szCs w:val="20"/>
              </w:rPr>
            </w:pPr>
            <w:r w:rsidRPr="0025516B">
              <w:rPr>
                <w:rFonts w:ascii="Times New Roman" w:hAnsi="Times New Roman" w:cs="Times New Roman"/>
                <w:sz w:val="20"/>
                <w:szCs w:val="20"/>
              </w:rPr>
              <w:t xml:space="preserve">fizinio duomenų modelio analizė – prieš </w:t>
            </w:r>
            <w:r w:rsidR="000370E6">
              <w:rPr>
                <w:rFonts w:ascii="Times New Roman" w:hAnsi="Times New Roman" w:cs="Times New Roman"/>
                <w:sz w:val="20"/>
                <w:szCs w:val="20"/>
              </w:rPr>
              <w:t>CDB sukūrimą ir duomenų</w:t>
            </w:r>
            <w:r w:rsidR="000370E6" w:rsidRPr="0025516B">
              <w:rPr>
                <w:rFonts w:ascii="Times New Roman" w:hAnsi="Times New Roman" w:cs="Times New Roman"/>
                <w:sz w:val="20"/>
                <w:szCs w:val="20"/>
              </w:rPr>
              <w:t xml:space="preserve"> </w:t>
            </w:r>
            <w:r w:rsidRPr="0025516B">
              <w:rPr>
                <w:rFonts w:ascii="Times New Roman" w:hAnsi="Times New Roman" w:cs="Times New Roman"/>
                <w:sz w:val="20"/>
                <w:szCs w:val="20"/>
              </w:rPr>
              <w:t>migravim</w:t>
            </w:r>
            <w:r w:rsidR="000370E6">
              <w:rPr>
                <w:rFonts w:ascii="Times New Roman" w:hAnsi="Times New Roman" w:cs="Times New Roman"/>
                <w:sz w:val="20"/>
                <w:szCs w:val="20"/>
              </w:rPr>
              <w:t>ą</w:t>
            </w:r>
            <w:r w:rsidRPr="0025516B">
              <w:rPr>
                <w:rFonts w:ascii="Times New Roman" w:hAnsi="Times New Roman" w:cs="Times New Roman"/>
                <w:sz w:val="20"/>
                <w:szCs w:val="20"/>
              </w:rPr>
              <w:t xml:space="preserve"> į CDB;</w:t>
            </w:r>
          </w:p>
          <w:p w14:paraId="4194C835" w14:textId="2FBEBE82" w:rsidR="00A673EC" w:rsidRPr="0025516B" w:rsidRDefault="00A673EC" w:rsidP="0025516B">
            <w:pPr>
              <w:pStyle w:val="Sraopastraipa"/>
              <w:numPr>
                <w:ilvl w:val="1"/>
                <w:numId w:val="84"/>
              </w:numPr>
              <w:tabs>
                <w:tab w:val="left" w:pos="192"/>
              </w:tabs>
              <w:ind w:left="0" w:firstLine="0"/>
              <w:rPr>
                <w:rFonts w:ascii="Times New Roman" w:hAnsi="Times New Roman" w:cs="Times New Roman"/>
                <w:sz w:val="20"/>
                <w:szCs w:val="20"/>
              </w:rPr>
            </w:pPr>
            <w:r w:rsidRPr="0025516B">
              <w:rPr>
                <w:rFonts w:ascii="Times New Roman" w:hAnsi="Times New Roman" w:cs="Times New Roman"/>
                <w:sz w:val="20"/>
                <w:szCs w:val="20"/>
              </w:rPr>
              <w:t>analizės dalys, susijusios su TAP rengykle – prieš pradedant šio komponento kūrimą.</w:t>
            </w:r>
          </w:p>
          <w:p w14:paraId="03D162FD" w14:textId="1D2B437A" w:rsidR="00A673EC" w:rsidRPr="00B45997" w:rsidRDefault="00A673EC" w:rsidP="0081156E">
            <w:pPr>
              <w:contextualSpacing/>
              <w:rPr>
                <w:rFonts w:ascii="Times New Roman" w:hAnsi="Times New Roman" w:cs="Times New Roman"/>
                <w:sz w:val="20"/>
                <w:szCs w:val="20"/>
              </w:rPr>
            </w:pPr>
            <w:r w:rsidRPr="00B45997">
              <w:rPr>
                <w:rFonts w:ascii="Times New Roman" w:hAnsi="Times New Roman" w:cs="Times New Roman"/>
                <w:sz w:val="20"/>
                <w:szCs w:val="20"/>
              </w:rPr>
              <w:t xml:space="preserve">Turi būti atliktas visų Techninės specifikacijos ir jos priedų funkcinių ir nefunkcinių reikalavimų susiejimas su detalios analizės dokumentų turiniu (skyriais, </w:t>
            </w:r>
            <w:r w:rsidRPr="00B45997">
              <w:rPr>
                <w:rFonts w:ascii="Times New Roman" w:hAnsi="Times New Roman" w:cs="Times New Roman"/>
                <w:sz w:val="20"/>
                <w:szCs w:val="20"/>
              </w:rPr>
              <w:lastRenderedPageBreak/>
              <w:t>naudojimo atvejais, diagramomis ir pan.). Siejimas turi būti atliekamas tokia forma, kad būtų aišku kokiu būdu yra projektuojamas ir realizuojamas kiekvienas Techninės specifikacijos reikalavimas.</w:t>
            </w:r>
          </w:p>
        </w:tc>
        <w:tc>
          <w:tcPr>
            <w:tcW w:w="3034" w:type="dxa"/>
          </w:tcPr>
          <w:p w14:paraId="12CF2D33" w14:textId="77777777" w:rsidR="00A673EC" w:rsidRPr="00B45997" w:rsidRDefault="00A673EC"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lastRenderedPageBreak/>
              <w:t>Detaliosios analizės dokumentas turi apimti bent šiuos elementus:</w:t>
            </w:r>
          </w:p>
          <w:p w14:paraId="3105B43A" w14:textId="77777777" w:rsidR="00A673EC" w:rsidRPr="00B45997" w:rsidRDefault="00A673EC" w:rsidP="0002230F">
            <w:pPr>
              <w:pStyle w:val="Sraopastraipa"/>
              <w:numPr>
                <w:ilvl w:val="0"/>
                <w:numId w:val="18"/>
              </w:numPr>
              <w:tabs>
                <w:tab w:val="left" w:pos="601"/>
              </w:tabs>
              <w:ind w:right="-1"/>
              <w:rPr>
                <w:rFonts w:ascii="Times New Roman" w:hAnsi="Times New Roman" w:cs="Times New Roman"/>
                <w:sz w:val="20"/>
                <w:szCs w:val="20"/>
              </w:rPr>
            </w:pPr>
            <w:r w:rsidRPr="00B45997">
              <w:rPr>
                <w:rFonts w:ascii="Times New Roman" w:hAnsi="Times New Roman" w:cs="Times New Roman"/>
                <w:b/>
                <w:bCs/>
                <w:sz w:val="20"/>
                <w:szCs w:val="20"/>
              </w:rPr>
              <w:t>Bendro lygmens funkcinė analizė:</w:t>
            </w:r>
          </w:p>
          <w:p w14:paraId="42DFDF79"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pagrindinių informacinių objektų identifikavimas;</w:t>
            </w:r>
          </w:p>
          <w:p w14:paraId="218D0CF6" w14:textId="1FC867A1"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 xml:space="preserve">priklausomybių matrica tarp atskirų </w:t>
            </w:r>
            <w:r w:rsidR="0081156E">
              <w:rPr>
                <w:rFonts w:ascii="Times New Roman" w:hAnsi="Times New Roman" w:cs="Times New Roman"/>
                <w:sz w:val="20"/>
                <w:szCs w:val="20"/>
              </w:rPr>
              <w:t>Paslaugų teikimo</w:t>
            </w:r>
            <w:r w:rsidRPr="00B45997">
              <w:rPr>
                <w:rFonts w:ascii="Times New Roman" w:hAnsi="Times New Roman" w:cs="Times New Roman"/>
                <w:sz w:val="20"/>
                <w:szCs w:val="20"/>
              </w:rPr>
              <w:t xml:space="preserve"> etapų;</w:t>
            </w:r>
          </w:p>
          <w:p w14:paraId="3B36F157"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 xml:space="preserve">esminių verslo taisyklių (angl. </w:t>
            </w:r>
            <w:proofErr w:type="spellStart"/>
            <w:r w:rsidRPr="00B45997">
              <w:rPr>
                <w:rFonts w:ascii="Times New Roman" w:hAnsi="Times New Roman" w:cs="Times New Roman"/>
                <w:i/>
                <w:iCs/>
                <w:sz w:val="20"/>
                <w:szCs w:val="20"/>
              </w:rPr>
              <w:t>business</w:t>
            </w:r>
            <w:proofErr w:type="spellEnd"/>
            <w:r w:rsidRPr="00B45997">
              <w:rPr>
                <w:rFonts w:ascii="Times New Roman" w:hAnsi="Times New Roman" w:cs="Times New Roman"/>
                <w:i/>
                <w:iCs/>
                <w:sz w:val="20"/>
                <w:szCs w:val="20"/>
              </w:rPr>
              <w:t xml:space="preserve"> </w:t>
            </w:r>
            <w:proofErr w:type="spellStart"/>
            <w:r w:rsidRPr="00B45997">
              <w:rPr>
                <w:rFonts w:ascii="Times New Roman" w:hAnsi="Times New Roman" w:cs="Times New Roman"/>
                <w:i/>
                <w:iCs/>
                <w:sz w:val="20"/>
                <w:szCs w:val="20"/>
              </w:rPr>
              <w:t>rules</w:t>
            </w:r>
            <w:proofErr w:type="spellEnd"/>
            <w:r w:rsidRPr="00B45997">
              <w:rPr>
                <w:rFonts w:ascii="Times New Roman" w:hAnsi="Times New Roman" w:cs="Times New Roman"/>
                <w:sz w:val="20"/>
                <w:szCs w:val="20"/>
              </w:rPr>
              <w:t>), lemiančių duomenų struktūrą, aprašymas;</w:t>
            </w:r>
          </w:p>
          <w:p w14:paraId="45D56462"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duomenų gyvavimo ciklų aprašymas;</w:t>
            </w:r>
          </w:p>
          <w:p w14:paraId="2678CBE9"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bendro lygmens procesų, susijusių su informaciniais objektais, apžvalga.</w:t>
            </w:r>
          </w:p>
          <w:p w14:paraId="033367FD" w14:textId="77777777" w:rsidR="00A673EC" w:rsidRPr="00B45997" w:rsidRDefault="00A673EC" w:rsidP="21CE94AB">
            <w:pPr>
              <w:pStyle w:val="Sraopastraipa"/>
              <w:numPr>
                <w:ilvl w:val="0"/>
                <w:numId w:val="18"/>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Loginio duomenų modelio analizė:</w:t>
            </w:r>
          </w:p>
          <w:p w14:paraId="66290D2E"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informacinių objektų struktūra ir atributai;</w:t>
            </w:r>
          </w:p>
          <w:p w14:paraId="4FEB875D"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 xml:space="preserve">ryšiai tarp objektų, </w:t>
            </w:r>
            <w:proofErr w:type="spellStart"/>
            <w:r w:rsidRPr="00B45997">
              <w:rPr>
                <w:rFonts w:ascii="Times New Roman" w:hAnsi="Times New Roman" w:cs="Times New Roman"/>
                <w:sz w:val="20"/>
                <w:szCs w:val="20"/>
              </w:rPr>
              <w:t>kardinalumas</w:t>
            </w:r>
            <w:proofErr w:type="spellEnd"/>
            <w:r w:rsidRPr="00B45997">
              <w:rPr>
                <w:rFonts w:ascii="Times New Roman" w:hAnsi="Times New Roman" w:cs="Times New Roman"/>
                <w:sz w:val="20"/>
                <w:szCs w:val="20"/>
              </w:rPr>
              <w:t>, privalomumas;</w:t>
            </w:r>
          </w:p>
          <w:p w14:paraId="19B4C99D"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loginio duomenų modelio diagramos;</w:t>
            </w:r>
          </w:p>
          <w:p w14:paraId="47A742CF"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duomenų kokybės ir vientisumo užtikrinimo taisyklės;</w:t>
            </w:r>
          </w:p>
          <w:p w14:paraId="76BAD091"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loginio duomenų modelio pokyčių įtaka TAR ir TAIS.</w:t>
            </w:r>
          </w:p>
          <w:p w14:paraId="77E054EA" w14:textId="77777777" w:rsidR="00A673EC" w:rsidRPr="00B45997" w:rsidRDefault="00A673EC" w:rsidP="21CE94AB">
            <w:pPr>
              <w:pStyle w:val="Sraopastraipa"/>
              <w:numPr>
                <w:ilvl w:val="0"/>
                <w:numId w:val="18"/>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Fizinio duomenų modelio analizė:</w:t>
            </w:r>
          </w:p>
          <w:p w14:paraId="74269A27"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lentelių struktūros, indeksai, raktai;</w:t>
            </w:r>
          </w:p>
          <w:p w14:paraId="07F4C1D5"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našumo, archyvavimo, saugojimo reikalavimai;</w:t>
            </w:r>
          </w:p>
          <w:p w14:paraId="53BCBF00"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duomenų saugos ir prieigos modelis;</w:t>
            </w:r>
          </w:p>
          <w:p w14:paraId="0AF84CCD"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lastRenderedPageBreak/>
              <w:t>fizinio modelio įtaka migravimui ir TAR bei TAIS pritaikymui.</w:t>
            </w:r>
          </w:p>
          <w:p w14:paraId="72A71A3A" w14:textId="77777777" w:rsidR="00A673EC" w:rsidRPr="00B45997" w:rsidRDefault="00A673EC" w:rsidP="21CE94AB">
            <w:pPr>
              <w:pStyle w:val="Sraopastraipa"/>
              <w:numPr>
                <w:ilvl w:val="0"/>
                <w:numId w:val="18"/>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TAR ir TAIS pritaikymo analizė:</w:t>
            </w:r>
          </w:p>
          <w:p w14:paraId="0FA62766"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TAR ir TAIS sąveikos su CDB aprašas;</w:t>
            </w:r>
          </w:p>
          <w:p w14:paraId="74421F23"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reikalingi pakeitimai TAR ir TAIS programinėje įrangoje;</w:t>
            </w:r>
          </w:p>
          <w:p w14:paraId="27B16C90"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API, duomenų mainų formatų ir protokolų analizė;</w:t>
            </w:r>
          </w:p>
          <w:p w14:paraId="5C9EAB0D"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priklausomybės ir integracijų seka.</w:t>
            </w:r>
          </w:p>
          <w:p w14:paraId="4E14EA4A" w14:textId="77777777" w:rsidR="00A673EC" w:rsidRPr="00B45997" w:rsidRDefault="00A673EC" w:rsidP="21CE94AB">
            <w:pPr>
              <w:pStyle w:val="Sraopastraipa"/>
              <w:numPr>
                <w:ilvl w:val="0"/>
                <w:numId w:val="18"/>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Duomenų migravimo analizė:</w:t>
            </w:r>
          </w:p>
          <w:p w14:paraId="136CE730"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šaltinių duomenų analizė;</w:t>
            </w:r>
          </w:p>
          <w:p w14:paraId="53EDC8CB"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duomenų transformacijos taisyklės;</w:t>
            </w:r>
          </w:p>
          <w:p w14:paraId="643D01F7"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duomenų kokybės problemų identifikavimas;</w:t>
            </w:r>
          </w:p>
          <w:p w14:paraId="138141FE"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migravimo strategija ir etapai;</w:t>
            </w:r>
          </w:p>
          <w:p w14:paraId="60CD57E8"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 xml:space="preserve">testavimo ir </w:t>
            </w:r>
            <w:proofErr w:type="spellStart"/>
            <w:r w:rsidRPr="00B45997">
              <w:rPr>
                <w:rFonts w:ascii="Times New Roman" w:hAnsi="Times New Roman" w:cs="Times New Roman"/>
                <w:sz w:val="20"/>
                <w:szCs w:val="20"/>
              </w:rPr>
              <w:t>validavimo</w:t>
            </w:r>
            <w:proofErr w:type="spellEnd"/>
            <w:r w:rsidRPr="00B45997">
              <w:rPr>
                <w:rFonts w:ascii="Times New Roman" w:hAnsi="Times New Roman" w:cs="Times New Roman"/>
                <w:sz w:val="20"/>
                <w:szCs w:val="20"/>
              </w:rPr>
              <w:t xml:space="preserve"> metodai.</w:t>
            </w:r>
          </w:p>
          <w:p w14:paraId="40B246AF" w14:textId="77777777" w:rsidR="00A673EC" w:rsidRPr="00B45997" w:rsidRDefault="00A673EC" w:rsidP="21CE94AB">
            <w:pPr>
              <w:pStyle w:val="Sraopastraipa"/>
              <w:numPr>
                <w:ilvl w:val="0"/>
                <w:numId w:val="18"/>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TAP rengyklės analizė:</w:t>
            </w:r>
          </w:p>
          <w:p w14:paraId="124E7487"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funkcinių reikalavimų detalizacija;</w:t>
            </w:r>
          </w:p>
          <w:p w14:paraId="66D9276C"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naudotojų scenarijai;</w:t>
            </w:r>
          </w:p>
          <w:p w14:paraId="33CA45E8"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sąveika su CDB;</w:t>
            </w:r>
          </w:p>
          <w:p w14:paraId="71E8AFCB" w14:textId="77777777" w:rsidR="00A673EC" w:rsidRPr="00B45997" w:rsidRDefault="00A673EC" w:rsidP="0025516B">
            <w:pPr>
              <w:pStyle w:val="Sraopastraipa"/>
              <w:numPr>
                <w:ilvl w:val="1"/>
                <w:numId w:val="18"/>
              </w:numPr>
              <w:tabs>
                <w:tab w:val="left" w:pos="601"/>
              </w:tabs>
              <w:ind w:left="436" w:right="-1"/>
              <w:rPr>
                <w:rFonts w:ascii="Times New Roman" w:hAnsi="Times New Roman" w:cs="Times New Roman"/>
                <w:sz w:val="20"/>
                <w:szCs w:val="20"/>
              </w:rPr>
            </w:pPr>
            <w:r w:rsidRPr="00B45997">
              <w:rPr>
                <w:rFonts w:ascii="Times New Roman" w:hAnsi="Times New Roman" w:cs="Times New Roman"/>
                <w:sz w:val="20"/>
                <w:szCs w:val="20"/>
              </w:rPr>
              <w:t>priklausomybės nuo TAR ir TAIS.</w:t>
            </w:r>
          </w:p>
        </w:tc>
        <w:tc>
          <w:tcPr>
            <w:tcW w:w="1502" w:type="dxa"/>
          </w:tcPr>
          <w:p w14:paraId="06ACE8C6" w14:textId="6DF775B3" w:rsidR="00A673EC" w:rsidRPr="00B45997" w:rsidRDefault="00166D44"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lastRenderedPageBreak/>
              <w:t xml:space="preserve">Šalių suderintais terminais, nepažeidžiant </w:t>
            </w:r>
            <w:r w:rsidRPr="00B45997">
              <w:rPr>
                <w:rFonts w:ascii="Times New Roman" w:hAnsi="Times New Roman" w:cs="Times New Roman"/>
                <w:sz w:val="20"/>
                <w:szCs w:val="20"/>
              </w:rPr>
              <w:t xml:space="preserve">Sutarties </w:t>
            </w:r>
            <w:r w:rsidR="006F3A59" w:rsidRPr="006F3A59">
              <w:rPr>
                <w:rFonts w:ascii="Times New Roman" w:hAnsi="Times New Roman" w:cs="Times New Roman"/>
                <w:sz w:val="20"/>
                <w:szCs w:val="20"/>
              </w:rPr>
              <w:t>1</w:t>
            </w:r>
            <w:r w:rsidR="006F3A59">
              <w:rPr>
                <w:rFonts w:ascii="Times New Roman" w:hAnsi="Times New Roman" w:cs="Times New Roman"/>
                <w:sz w:val="20"/>
                <w:szCs w:val="20"/>
              </w:rPr>
              <w:t xml:space="preserve"> </w:t>
            </w:r>
            <w:r w:rsidRPr="00B45997">
              <w:rPr>
                <w:rFonts w:ascii="Times New Roman" w:hAnsi="Times New Roman" w:cs="Times New Roman"/>
                <w:sz w:val="20"/>
                <w:szCs w:val="20"/>
              </w:rPr>
              <w:t>priedo</w:t>
            </w:r>
            <w:r w:rsidR="0002230F" w:rsidRPr="00B45997">
              <w:rPr>
                <w:rFonts w:ascii="Times New Roman" w:hAnsi="Times New Roman" w:cs="Times New Roman"/>
                <w:sz w:val="20"/>
                <w:szCs w:val="20"/>
              </w:rPr>
              <w:t xml:space="preserve"> „Terminų ir kainų lentelė“</w:t>
            </w:r>
            <w:r w:rsidRPr="00B45997">
              <w:rPr>
                <w:rFonts w:ascii="Times New Roman" w:hAnsi="Times New Roman" w:cs="Times New Roman"/>
                <w:sz w:val="20"/>
                <w:szCs w:val="20"/>
              </w:rPr>
              <w:t xml:space="preserve"> reikalavimų.</w:t>
            </w:r>
          </w:p>
        </w:tc>
      </w:tr>
      <w:tr w:rsidR="0025516B" w:rsidRPr="00B45997" w14:paraId="402EE48F" w14:textId="77777777" w:rsidTr="001B7235">
        <w:tc>
          <w:tcPr>
            <w:tcW w:w="993" w:type="dxa"/>
          </w:tcPr>
          <w:p w14:paraId="40C790E7" w14:textId="77777777" w:rsidR="00A673EC" w:rsidRPr="00B45997" w:rsidRDefault="00A673EC" w:rsidP="0002230F">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430EBC38" w14:textId="3633D04E" w:rsidR="00A673EC" w:rsidRPr="00B45997" w:rsidRDefault="00A673EC" w:rsidP="0081156E">
            <w:pPr>
              <w:contextualSpacing/>
              <w:rPr>
                <w:rFonts w:ascii="Times New Roman" w:hAnsi="Times New Roman" w:cs="Times New Roman"/>
                <w:sz w:val="20"/>
                <w:szCs w:val="20"/>
              </w:rPr>
            </w:pPr>
            <w:r w:rsidRPr="0081156E">
              <w:rPr>
                <w:rFonts w:ascii="Times New Roman" w:hAnsi="Times New Roman" w:cs="Times New Roman"/>
                <w:sz w:val="20"/>
                <w:szCs w:val="20"/>
              </w:rPr>
              <w:t xml:space="preserve">Parengti </w:t>
            </w:r>
            <w:r w:rsidR="0081156E" w:rsidRPr="0081156E">
              <w:rPr>
                <w:rFonts w:ascii="Times New Roman" w:hAnsi="Times New Roman" w:cs="Times New Roman"/>
                <w:sz w:val="20"/>
                <w:szCs w:val="20"/>
              </w:rPr>
              <w:t>IT</w:t>
            </w:r>
            <w:r w:rsidRPr="0081156E">
              <w:rPr>
                <w:rFonts w:ascii="Times New Roman" w:hAnsi="Times New Roman" w:cs="Times New Roman"/>
                <w:sz w:val="20"/>
                <w:szCs w:val="20"/>
              </w:rPr>
              <w:t xml:space="preserve"> infrastruktūros reikalavimų dokumentą</w:t>
            </w:r>
          </w:p>
        </w:tc>
        <w:tc>
          <w:tcPr>
            <w:tcW w:w="2693" w:type="dxa"/>
          </w:tcPr>
          <w:p w14:paraId="27578311" w14:textId="682AE97D" w:rsidR="00A673EC" w:rsidRPr="00B45997" w:rsidRDefault="00166D44" w:rsidP="21CE94AB">
            <w:pPr>
              <w:tabs>
                <w:tab w:val="left" w:pos="317"/>
              </w:tabs>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81156E">
              <w:rPr>
                <w:rFonts w:ascii="Times New Roman" w:hAnsi="Times New Roman" w:cs="Times New Roman"/>
                <w:sz w:val="20"/>
                <w:szCs w:val="20"/>
              </w:rPr>
              <w:t>o</w:t>
            </w:r>
            <w:r w:rsidR="00A673EC" w:rsidRPr="00B45997">
              <w:rPr>
                <w:rFonts w:ascii="Times New Roman" w:hAnsi="Times New Roman" w:cs="Times New Roman"/>
                <w:sz w:val="20"/>
                <w:szCs w:val="20"/>
              </w:rPr>
              <w:t xml:space="preserve"> pa</w:t>
            </w:r>
            <w:r w:rsidR="0081156E">
              <w:rPr>
                <w:rFonts w:ascii="Times New Roman" w:hAnsi="Times New Roman" w:cs="Times New Roman"/>
                <w:sz w:val="20"/>
                <w:szCs w:val="20"/>
              </w:rPr>
              <w:t>rengti</w:t>
            </w:r>
            <w:r w:rsidR="00A673EC" w:rsidRPr="00B45997">
              <w:rPr>
                <w:rFonts w:ascii="Times New Roman" w:hAnsi="Times New Roman" w:cs="Times New Roman"/>
                <w:sz w:val="20"/>
                <w:szCs w:val="20"/>
              </w:rPr>
              <w:t xml:space="preserve"> reikalavim</w:t>
            </w:r>
            <w:r w:rsidR="0081156E">
              <w:rPr>
                <w:rFonts w:ascii="Times New Roman" w:hAnsi="Times New Roman" w:cs="Times New Roman"/>
                <w:sz w:val="20"/>
                <w:szCs w:val="20"/>
              </w:rPr>
              <w:t>ai IT</w:t>
            </w:r>
            <w:r w:rsidR="00A673EC" w:rsidRPr="00B45997">
              <w:rPr>
                <w:rFonts w:ascii="Times New Roman" w:hAnsi="Times New Roman" w:cs="Times New Roman"/>
                <w:sz w:val="20"/>
                <w:szCs w:val="20"/>
              </w:rPr>
              <w:t xml:space="preserve"> infrastruktūrai, kad būtų užtikrintas optimalus TAR, TAIS ir TAP rengyklės veikimas</w:t>
            </w:r>
            <w:r w:rsidR="0081156E">
              <w:rPr>
                <w:rFonts w:ascii="Times New Roman" w:hAnsi="Times New Roman" w:cs="Times New Roman"/>
                <w:sz w:val="20"/>
                <w:szCs w:val="20"/>
              </w:rPr>
              <w:t xml:space="preserve">, </w:t>
            </w:r>
            <w:r w:rsidR="00A673EC" w:rsidRPr="00B45997">
              <w:rPr>
                <w:rFonts w:ascii="Times New Roman" w:hAnsi="Times New Roman" w:cs="Times New Roman"/>
                <w:sz w:val="20"/>
                <w:szCs w:val="20"/>
              </w:rPr>
              <w:t>užtikrinant sistemų plečiamumo galimybę ateityje.</w:t>
            </w:r>
          </w:p>
          <w:p w14:paraId="634BEB08" w14:textId="57FE9293" w:rsidR="00A673EC" w:rsidRPr="00B45997" w:rsidRDefault="0025516B" w:rsidP="21CE94AB">
            <w:pPr>
              <w:tabs>
                <w:tab w:val="left" w:pos="317"/>
              </w:tabs>
              <w:contextualSpacing/>
              <w:rPr>
                <w:rFonts w:ascii="Times New Roman" w:hAnsi="Times New Roman" w:cs="Times New Roman"/>
                <w:sz w:val="20"/>
                <w:szCs w:val="20"/>
              </w:rPr>
            </w:pPr>
            <w:r>
              <w:rPr>
                <w:rFonts w:ascii="Times New Roman" w:hAnsi="Times New Roman" w:cs="Times New Roman"/>
                <w:sz w:val="20"/>
                <w:szCs w:val="20"/>
              </w:rPr>
              <w:t>IT</w:t>
            </w:r>
            <w:r w:rsidRPr="00B45997">
              <w:rPr>
                <w:rFonts w:ascii="Times New Roman" w:hAnsi="Times New Roman" w:cs="Times New Roman"/>
                <w:sz w:val="20"/>
                <w:szCs w:val="20"/>
              </w:rPr>
              <w:t xml:space="preserve"> </w:t>
            </w:r>
            <w:r w:rsidR="00A673EC" w:rsidRPr="00B45997">
              <w:rPr>
                <w:rFonts w:ascii="Times New Roman" w:hAnsi="Times New Roman" w:cs="Times New Roman"/>
                <w:sz w:val="20"/>
                <w:szCs w:val="20"/>
              </w:rPr>
              <w:t xml:space="preserve">infrastruktūros reikalavimų dokumentas turi apimti darbines ir </w:t>
            </w:r>
            <w:proofErr w:type="spellStart"/>
            <w:r w:rsidR="00A673EC" w:rsidRPr="00B45997">
              <w:rPr>
                <w:rFonts w:ascii="Times New Roman" w:hAnsi="Times New Roman" w:cs="Times New Roman"/>
                <w:sz w:val="20"/>
                <w:szCs w:val="20"/>
              </w:rPr>
              <w:t>testines</w:t>
            </w:r>
            <w:proofErr w:type="spellEnd"/>
            <w:r w:rsidR="00A673EC" w:rsidRPr="00B45997">
              <w:rPr>
                <w:rFonts w:ascii="Times New Roman" w:hAnsi="Times New Roman" w:cs="Times New Roman"/>
                <w:sz w:val="20"/>
                <w:szCs w:val="20"/>
              </w:rPr>
              <w:t xml:space="preserve"> aplinkas TAR, TAIS ir TAP </w:t>
            </w:r>
            <w:proofErr w:type="spellStart"/>
            <w:r w:rsidR="00A673EC" w:rsidRPr="00B45997">
              <w:rPr>
                <w:rFonts w:ascii="Times New Roman" w:hAnsi="Times New Roman" w:cs="Times New Roman"/>
                <w:sz w:val="20"/>
                <w:szCs w:val="20"/>
              </w:rPr>
              <w:t>rengyklei</w:t>
            </w:r>
            <w:proofErr w:type="spellEnd"/>
            <w:r w:rsidR="00A673EC" w:rsidRPr="00B45997">
              <w:rPr>
                <w:rFonts w:ascii="Times New Roman" w:hAnsi="Times New Roman" w:cs="Times New Roman"/>
                <w:sz w:val="20"/>
                <w:szCs w:val="20"/>
              </w:rPr>
              <w:t xml:space="preserve"> bei mokomąją aplinką – TAP </w:t>
            </w:r>
            <w:proofErr w:type="spellStart"/>
            <w:r w:rsidR="00A673EC" w:rsidRPr="00B45997">
              <w:rPr>
                <w:rFonts w:ascii="Times New Roman" w:hAnsi="Times New Roman" w:cs="Times New Roman"/>
                <w:sz w:val="20"/>
                <w:szCs w:val="20"/>
              </w:rPr>
              <w:t>rengyklei</w:t>
            </w:r>
            <w:proofErr w:type="spellEnd"/>
            <w:r w:rsidR="00A673EC" w:rsidRPr="00B45997">
              <w:rPr>
                <w:rFonts w:ascii="Times New Roman" w:hAnsi="Times New Roman" w:cs="Times New Roman"/>
                <w:sz w:val="20"/>
                <w:szCs w:val="20"/>
              </w:rPr>
              <w:t>.</w:t>
            </w:r>
          </w:p>
          <w:p w14:paraId="72847329" w14:textId="546897AC" w:rsidR="00A673EC" w:rsidRPr="0025516B" w:rsidRDefault="00A673EC" w:rsidP="0025516B">
            <w:pPr>
              <w:contextualSpacing/>
              <w:rPr>
                <w:rFonts w:ascii="Times New Roman" w:hAnsi="Times New Roman" w:cs="Times New Roman"/>
                <w:sz w:val="20"/>
                <w:szCs w:val="20"/>
              </w:rPr>
            </w:pPr>
            <w:r w:rsidRPr="0025516B">
              <w:rPr>
                <w:rFonts w:ascii="Times New Roman" w:hAnsi="Times New Roman" w:cs="Times New Roman"/>
                <w:sz w:val="20"/>
                <w:szCs w:val="20"/>
              </w:rPr>
              <w:t xml:space="preserve">Už </w:t>
            </w:r>
            <w:r w:rsidR="0025516B" w:rsidRPr="0025516B">
              <w:rPr>
                <w:rFonts w:ascii="Times New Roman" w:hAnsi="Times New Roman" w:cs="Times New Roman"/>
                <w:sz w:val="20"/>
                <w:szCs w:val="20"/>
              </w:rPr>
              <w:t xml:space="preserve">VSSA centralizuotai teikiamos IT </w:t>
            </w:r>
            <w:r w:rsidRPr="0025516B">
              <w:rPr>
                <w:rFonts w:ascii="Times New Roman" w:hAnsi="Times New Roman" w:cs="Times New Roman"/>
                <w:sz w:val="20"/>
                <w:szCs w:val="20"/>
              </w:rPr>
              <w:t>infrastruktūr</w:t>
            </w:r>
            <w:r w:rsidR="0025516B" w:rsidRPr="0025516B">
              <w:rPr>
                <w:rFonts w:ascii="Times New Roman" w:hAnsi="Times New Roman" w:cs="Times New Roman"/>
                <w:sz w:val="20"/>
                <w:szCs w:val="20"/>
              </w:rPr>
              <w:t>os</w:t>
            </w:r>
            <w:r w:rsidRPr="0025516B">
              <w:rPr>
                <w:rFonts w:ascii="Times New Roman" w:hAnsi="Times New Roman" w:cs="Times New Roman"/>
                <w:sz w:val="20"/>
                <w:szCs w:val="20"/>
              </w:rPr>
              <w:t xml:space="preserve"> </w:t>
            </w:r>
            <w:r w:rsidR="0025516B" w:rsidRPr="0025516B">
              <w:rPr>
                <w:rFonts w:ascii="Times New Roman" w:hAnsi="Times New Roman" w:cs="Times New Roman"/>
                <w:sz w:val="20"/>
                <w:szCs w:val="20"/>
              </w:rPr>
              <w:t>užsakymą ir pateikimą Paslaugų teikimo</w:t>
            </w:r>
            <w:r w:rsidR="0025516B">
              <w:rPr>
                <w:rFonts w:ascii="Times New Roman" w:hAnsi="Times New Roman" w:cs="Times New Roman"/>
                <w:sz w:val="20"/>
                <w:szCs w:val="20"/>
              </w:rPr>
              <w:t xml:space="preserve"> </w:t>
            </w:r>
            <w:r w:rsidRPr="0025516B">
              <w:rPr>
                <w:rFonts w:ascii="Times New Roman" w:hAnsi="Times New Roman" w:cs="Times New Roman"/>
                <w:sz w:val="20"/>
                <w:szCs w:val="20"/>
              </w:rPr>
              <w:t>metu yra atsakinga</w:t>
            </w:r>
            <w:r w:rsidR="0025516B" w:rsidRPr="0025516B">
              <w:rPr>
                <w:rFonts w:ascii="Times New Roman" w:hAnsi="Times New Roman" w:cs="Times New Roman"/>
                <w:sz w:val="20"/>
                <w:szCs w:val="20"/>
              </w:rPr>
              <w:t>s</w:t>
            </w:r>
            <w:r w:rsidRPr="0025516B">
              <w:rPr>
                <w:rFonts w:ascii="Times New Roman" w:hAnsi="Times New Roman" w:cs="Times New Roman"/>
                <w:sz w:val="20"/>
                <w:szCs w:val="20"/>
              </w:rPr>
              <w:t xml:space="preserve"> </w:t>
            </w:r>
            <w:r w:rsidR="0002230F" w:rsidRPr="0025516B">
              <w:rPr>
                <w:rFonts w:ascii="Times New Roman" w:hAnsi="Times New Roman" w:cs="Times New Roman"/>
                <w:sz w:val="20"/>
                <w:szCs w:val="20"/>
              </w:rPr>
              <w:t>Pirkėjas</w:t>
            </w:r>
            <w:r w:rsidRPr="0025516B">
              <w:rPr>
                <w:rFonts w:ascii="Times New Roman" w:hAnsi="Times New Roman" w:cs="Times New Roman"/>
                <w:sz w:val="20"/>
                <w:szCs w:val="20"/>
              </w:rPr>
              <w:t>.</w:t>
            </w:r>
          </w:p>
        </w:tc>
        <w:tc>
          <w:tcPr>
            <w:tcW w:w="3034" w:type="dxa"/>
          </w:tcPr>
          <w:p w14:paraId="5E42E341" w14:textId="51D04B21" w:rsidR="00A673EC" w:rsidRPr="00B45997" w:rsidRDefault="0025516B" w:rsidP="21CE94AB">
            <w:pPr>
              <w:tabs>
                <w:tab w:val="left" w:pos="601"/>
              </w:tabs>
              <w:contextualSpacing/>
              <w:rPr>
                <w:rFonts w:ascii="Times New Roman" w:hAnsi="Times New Roman" w:cs="Times New Roman"/>
                <w:sz w:val="20"/>
                <w:szCs w:val="20"/>
              </w:rPr>
            </w:pPr>
            <w:r>
              <w:rPr>
                <w:rFonts w:ascii="Times New Roman" w:hAnsi="Times New Roman" w:cs="Times New Roman"/>
                <w:sz w:val="20"/>
                <w:szCs w:val="20"/>
              </w:rPr>
              <w:t>IT i</w:t>
            </w:r>
            <w:r w:rsidR="00A673EC" w:rsidRPr="00B45997">
              <w:rPr>
                <w:rFonts w:ascii="Times New Roman" w:hAnsi="Times New Roman" w:cs="Times New Roman"/>
                <w:sz w:val="20"/>
                <w:szCs w:val="20"/>
              </w:rPr>
              <w:t>nfrastruktūros reikalavimų dokumentas turi apimti (neapsiribojant):</w:t>
            </w:r>
          </w:p>
          <w:p w14:paraId="47151C17" w14:textId="77777777" w:rsidR="00A673EC" w:rsidRPr="00B45997" w:rsidRDefault="00A673EC" w:rsidP="0002230F">
            <w:pPr>
              <w:pStyle w:val="Sraopastraipa"/>
              <w:numPr>
                <w:ilvl w:val="0"/>
                <w:numId w:val="19"/>
              </w:numPr>
              <w:ind w:left="316" w:right="-1"/>
              <w:rPr>
                <w:rFonts w:ascii="Times New Roman" w:hAnsi="Times New Roman" w:cs="Times New Roman"/>
                <w:sz w:val="20"/>
                <w:szCs w:val="20"/>
              </w:rPr>
            </w:pPr>
            <w:r w:rsidRPr="00B45997">
              <w:rPr>
                <w:rFonts w:ascii="Times New Roman" w:hAnsi="Times New Roman" w:cs="Times New Roman"/>
                <w:sz w:val="20"/>
                <w:szCs w:val="20"/>
              </w:rPr>
              <w:t>TAR, TAIS ir TAP rengyklės architektūros aprašymas, apimantis funkcinę ir techninę architektūrą, TAR, TAIS ir TAP rengyklės sąveiką, priklausomybes ir reikalavimus VSSA infrastruktūrai.</w:t>
            </w:r>
          </w:p>
          <w:p w14:paraId="0FE37247" w14:textId="491B571E" w:rsidR="00A673EC" w:rsidRPr="00B45997" w:rsidRDefault="00A673EC" w:rsidP="0002230F">
            <w:pPr>
              <w:pStyle w:val="Sraopastraipa"/>
              <w:numPr>
                <w:ilvl w:val="0"/>
                <w:numId w:val="19"/>
              </w:numPr>
              <w:ind w:left="316" w:right="-1"/>
              <w:rPr>
                <w:rFonts w:ascii="Times New Roman" w:hAnsi="Times New Roman" w:cs="Times New Roman"/>
                <w:sz w:val="20"/>
                <w:szCs w:val="20"/>
              </w:rPr>
            </w:pPr>
            <w:r w:rsidRPr="00B45997">
              <w:rPr>
                <w:rFonts w:ascii="Times New Roman" w:hAnsi="Times New Roman" w:cs="Times New Roman"/>
                <w:sz w:val="20"/>
                <w:szCs w:val="20"/>
              </w:rPr>
              <w:t xml:space="preserve">TAR, TAIS ir TAP rengyklės infrastruktūros resursų poreikį, reikalingą TAR, TAIS ir TAP rengyklės veikimui VSSA </w:t>
            </w:r>
            <w:r w:rsidR="0025516B">
              <w:rPr>
                <w:rFonts w:ascii="Times New Roman" w:hAnsi="Times New Roman" w:cs="Times New Roman"/>
                <w:sz w:val="20"/>
                <w:szCs w:val="20"/>
              </w:rPr>
              <w:t xml:space="preserve">centralizuotai </w:t>
            </w:r>
            <w:proofErr w:type="spellStart"/>
            <w:r w:rsidR="0025516B">
              <w:rPr>
                <w:rFonts w:ascii="Times New Roman" w:hAnsi="Times New Roman" w:cs="Times New Roman"/>
                <w:sz w:val="20"/>
                <w:szCs w:val="20"/>
              </w:rPr>
              <w:t>teikamoje</w:t>
            </w:r>
            <w:proofErr w:type="spellEnd"/>
            <w:r w:rsidR="0025516B">
              <w:rPr>
                <w:rFonts w:ascii="Times New Roman" w:hAnsi="Times New Roman" w:cs="Times New Roman"/>
                <w:sz w:val="20"/>
                <w:szCs w:val="20"/>
              </w:rPr>
              <w:t xml:space="preserve"> IT </w:t>
            </w:r>
            <w:r w:rsidRPr="00B45997">
              <w:rPr>
                <w:rFonts w:ascii="Times New Roman" w:hAnsi="Times New Roman" w:cs="Times New Roman"/>
                <w:sz w:val="20"/>
                <w:szCs w:val="20"/>
              </w:rPr>
              <w:t xml:space="preserve">infrastruktūroje (CPU, RAM, failų saugyklos, tinklo pralaidumas, duomenų bazių resursai, aukšto prieinamumo (angl. </w:t>
            </w:r>
            <w:proofErr w:type="spellStart"/>
            <w:r w:rsidRPr="00B45997">
              <w:rPr>
                <w:rFonts w:ascii="Times New Roman" w:hAnsi="Times New Roman" w:cs="Times New Roman"/>
                <w:i/>
                <w:iCs/>
                <w:sz w:val="20"/>
                <w:szCs w:val="20"/>
              </w:rPr>
              <w:t>High</w:t>
            </w:r>
            <w:proofErr w:type="spellEnd"/>
            <w:r w:rsidRPr="00B45997">
              <w:rPr>
                <w:rFonts w:ascii="Times New Roman" w:hAnsi="Times New Roman" w:cs="Times New Roman"/>
                <w:i/>
                <w:iCs/>
                <w:sz w:val="20"/>
                <w:szCs w:val="20"/>
              </w:rPr>
              <w:t xml:space="preserve"> </w:t>
            </w:r>
            <w:proofErr w:type="spellStart"/>
            <w:r w:rsidRPr="00B45997">
              <w:rPr>
                <w:rFonts w:ascii="Times New Roman" w:hAnsi="Times New Roman" w:cs="Times New Roman"/>
                <w:i/>
                <w:iCs/>
                <w:sz w:val="20"/>
                <w:szCs w:val="20"/>
              </w:rPr>
              <w:t>Availability</w:t>
            </w:r>
            <w:proofErr w:type="spellEnd"/>
            <w:r w:rsidRPr="00B45997">
              <w:rPr>
                <w:rFonts w:ascii="Times New Roman" w:hAnsi="Times New Roman" w:cs="Times New Roman"/>
                <w:sz w:val="20"/>
                <w:szCs w:val="20"/>
              </w:rPr>
              <w:t>) poreikiai</w:t>
            </w:r>
            <w:r w:rsidR="0025516B">
              <w:rPr>
                <w:rFonts w:ascii="Times New Roman" w:hAnsi="Times New Roman" w:cs="Times New Roman"/>
                <w:sz w:val="20"/>
                <w:szCs w:val="20"/>
              </w:rPr>
              <w:t xml:space="preserve"> ir kt.</w:t>
            </w:r>
            <w:r w:rsidRPr="00B45997">
              <w:rPr>
                <w:rFonts w:ascii="Times New Roman" w:hAnsi="Times New Roman" w:cs="Times New Roman"/>
                <w:sz w:val="20"/>
                <w:szCs w:val="20"/>
              </w:rPr>
              <w:t>).</w:t>
            </w:r>
          </w:p>
          <w:p w14:paraId="23A3D20E" w14:textId="6490162E" w:rsidR="00A673EC" w:rsidRPr="00B45997" w:rsidRDefault="0025516B" w:rsidP="0002230F">
            <w:pPr>
              <w:pStyle w:val="Sraopastraipa"/>
              <w:numPr>
                <w:ilvl w:val="0"/>
                <w:numId w:val="19"/>
              </w:numPr>
              <w:ind w:left="316" w:right="-1"/>
              <w:rPr>
                <w:rFonts w:ascii="Times New Roman" w:hAnsi="Times New Roman" w:cs="Times New Roman"/>
                <w:sz w:val="20"/>
                <w:szCs w:val="20"/>
              </w:rPr>
            </w:pPr>
            <w:r>
              <w:rPr>
                <w:rFonts w:ascii="Times New Roman" w:hAnsi="Times New Roman" w:cs="Times New Roman"/>
                <w:sz w:val="20"/>
                <w:szCs w:val="20"/>
              </w:rPr>
              <w:t>IT</w:t>
            </w:r>
            <w:r w:rsidRPr="00B45997">
              <w:rPr>
                <w:rFonts w:ascii="Times New Roman" w:hAnsi="Times New Roman" w:cs="Times New Roman"/>
                <w:sz w:val="20"/>
                <w:szCs w:val="20"/>
              </w:rPr>
              <w:t xml:space="preserve"> </w:t>
            </w:r>
            <w:r w:rsidR="00A673EC" w:rsidRPr="00B45997">
              <w:rPr>
                <w:rFonts w:ascii="Times New Roman" w:hAnsi="Times New Roman" w:cs="Times New Roman"/>
                <w:sz w:val="20"/>
                <w:szCs w:val="20"/>
              </w:rPr>
              <w:t>infrastruktūros poreikių suderinimą su VSSA, įskaitant resursų paskyrimą, tinklo jungtis, saugumo reikalavimus ir duomenų bazių parengimą.</w:t>
            </w:r>
          </w:p>
        </w:tc>
        <w:tc>
          <w:tcPr>
            <w:tcW w:w="1502" w:type="dxa"/>
          </w:tcPr>
          <w:p w14:paraId="5EBE28C5" w14:textId="28AD261B" w:rsidR="00A673EC" w:rsidRPr="003F7AA0" w:rsidRDefault="006F3A59"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02230F" w:rsidRPr="00B45997" w14:paraId="594518ED" w14:textId="77777777" w:rsidTr="001B7235">
        <w:tc>
          <w:tcPr>
            <w:tcW w:w="8988" w:type="dxa"/>
            <w:gridSpan w:val="4"/>
          </w:tcPr>
          <w:p w14:paraId="6203175E" w14:textId="77777777" w:rsidR="00A673EC" w:rsidRPr="00B45997" w:rsidRDefault="00A673EC"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sidRPr="00B45997">
              <w:rPr>
                <w:rFonts w:ascii="Times New Roman" w:hAnsi="Times New Roman" w:cs="Times New Roman"/>
                <w:b/>
                <w:bCs/>
                <w:sz w:val="20"/>
                <w:szCs w:val="20"/>
              </w:rPr>
              <w:t>PROJEKTAVIMAS</w:t>
            </w:r>
          </w:p>
        </w:tc>
        <w:tc>
          <w:tcPr>
            <w:tcW w:w="1502" w:type="dxa"/>
          </w:tcPr>
          <w:p w14:paraId="2BA44DB0" w14:textId="77777777" w:rsidR="00A673EC" w:rsidRPr="00B45997" w:rsidRDefault="00A673EC" w:rsidP="21CE94AB">
            <w:pPr>
              <w:tabs>
                <w:tab w:val="left" w:pos="316"/>
              </w:tabs>
              <w:ind w:right="-1"/>
              <w:contextualSpacing/>
              <w:jc w:val="both"/>
              <w:rPr>
                <w:rFonts w:ascii="Times New Roman" w:hAnsi="Times New Roman" w:cs="Times New Roman"/>
                <w:b/>
                <w:bCs/>
                <w:sz w:val="20"/>
                <w:szCs w:val="20"/>
              </w:rPr>
            </w:pPr>
          </w:p>
        </w:tc>
      </w:tr>
      <w:tr w:rsidR="0025516B" w:rsidRPr="00B45997" w14:paraId="77B37692" w14:textId="77777777" w:rsidTr="001B7235">
        <w:tc>
          <w:tcPr>
            <w:tcW w:w="993" w:type="dxa"/>
          </w:tcPr>
          <w:p w14:paraId="4ADA1A95" w14:textId="77777777" w:rsidR="00A673EC" w:rsidRPr="00B45997" w:rsidRDefault="00A673EC" w:rsidP="0002230F">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2C3AA1D8" w14:textId="5B040F9F" w:rsidR="00A673EC" w:rsidRPr="00B45997" w:rsidRDefault="00A673EC" w:rsidP="004B4FB7">
            <w:pPr>
              <w:contextualSpacing/>
              <w:rPr>
                <w:rFonts w:ascii="Times New Roman" w:hAnsi="Times New Roman" w:cs="Times New Roman"/>
                <w:sz w:val="20"/>
                <w:szCs w:val="20"/>
              </w:rPr>
            </w:pPr>
            <w:r w:rsidRPr="004B4FB7">
              <w:rPr>
                <w:rFonts w:ascii="Times New Roman" w:hAnsi="Times New Roman" w:cs="Times New Roman"/>
                <w:sz w:val="20"/>
                <w:szCs w:val="20"/>
              </w:rPr>
              <w:t>Parengti projektavimo dokument</w:t>
            </w:r>
            <w:r w:rsidR="004B4FB7" w:rsidRPr="004B4FB7">
              <w:rPr>
                <w:rFonts w:ascii="Times New Roman" w:hAnsi="Times New Roman" w:cs="Times New Roman"/>
                <w:sz w:val="20"/>
                <w:szCs w:val="20"/>
              </w:rPr>
              <w:t>ą</w:t>
            </w:r>
          </w:p>
        </w:tc>
        <w:tc>
          <w:tcPr>
            <w:tcW w:w="2693" w:type="dxa"/>
          </w:tcPr>
          <w:p w14:paraId="605F9B88" w14:textId="5F91A6D6" w:rsidR="00A673EC" w:rsidRPr="00B45997" w:rsidRDefault="00166D44" w:rsidP="21CE94AB">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4B4FB7">
              <w:rPr>
                <w:rFonts w:ascii="Times New Roman" w:hAnsi="Times New Roman" w:cs="Times New Roman"/>
                <w:sz w:val="20"/>
                <w:szCs w:val="20"/>
              </w:rPr>
              <w:t>o</w:t>
            </w:r>
            <w:r w:rsidR="00A673EC" w:rsidRPr="00B45997">
              <w:rPr>
                <w:rFonts w:ascii="Times New Roman" w:hAnsi="Times New Roman" w:cs="Times New Roman"/>
                <w:sz w:val="20"/>
                <w:szCs w:val="20"/>
              </w:rPr>
              <w:t>, detalizav</w:t>
            </w:r>
            <w:r w:rsidR="004B4FB7">
              <w:rPr>
                <w:rFonts w:ascii="Times New Roman" w:hAnsi="Times New Roman" w:cs="Times New Roman"/>
                <w:sz w:val="20"/>
                <w:szCs w:val="20"/>
              </w:rPr>
              <w:t>u</w:t>
            </w:r>
            <w:r w:rsidR="00A673EC" w:rsidRPr="00B45997">
              <w:rPr>
                <w:rFonts w:ascii="Times New Roman" w:hAnsi="Times New Roman" w:cs="Times New Roman"/>
                <w:sz w:val="20"/>
                <w:szCs w:val="20"/>
              </w:rPr>
              <w:t>s</w:t>
            </w:r>
            <w:r w:rsidR="004B4FB7">
              <w:rPr>
                <w:rFonts w:ascii="Times New Roman" w:hAnsi="Times New Roman" w:cs="Times New Roman"/>
                <w:sz w:val="20"/>
                <w:szCs w:val="20"/>
              </w:rPr>
              <w:t>io</w:t>
            </w:r>
            <w:r w:rsidR="00A673EC" w:rsidRPr="00B45997">
              <w:rPr>
                <w:rFonts w:ascii="Times New Roman" w:hAnsi="Times New Roman" w:cs="Times New Roman"/>
                <w:sz w:val="20"/>
                <w:szCs w:val="20"/>
              </w:rPr>
              <w:t xml:space="preserve"> </w:t>
            </w:r>
            <w:r w:rsidR="004B4FB7">
              <w:rPr>
                <w:rFonts w:ascii="Times New Roman" w:hAnsi="Times New Roman" w:cs="Times New Roman"/>
                <w:sz w:val="20"/>
                <w:szCs w:val="20"/>
              </w:rPr>
              <w:t xml:space="preserve">Techninėje specifikacijoje </w:t>
            </w:r>
            <w:r w:rsidR="00A673EC" w:rsidRPr="00B45997">
              <w:rPr>
                <w:rFonts w:ascii="Times New Roman" w:hAnsi="Times New Roman" w:cs="Times New Roman"/>
                <w:sz w:val="20"/>
                <w:szCs w:val="20"/>
              </w:rPr>
              <w:t>pateiktus funkcinius</w:t>
            </w:r>
            <w:r w:rsidR="004B4FB7">
              <w:rPr>
                <w:rFonts w:ascii="Times New Roman" w:hAnsi="Times New Roman" w:cs="Times New Roman"/>
                <w:sz w:val="20"/>
                <w:szCs w:val="20"/>
              </w:rPr>
              <w:t xml:space="preserve"> ir </w:t>
            </w:r>
            <w:r w:rsidR="00A673EC" w:rsidRPr="00B45997">
              <w:rPr>
                <w:rFonts w:ascii="Times New Roman" w:hAnsi="Times New Roman" w:cs="Times New Roman"/>
                <w:sz w:val="20"/>
                <w:szCs w:val="20"/>
              </w:rPr>
              <w:t xml:space="preserve"> nefunkcinius reikalavimus, </w:t>
            </w:r>
            <w:r w:rsidR="00A673EC" w:rsidRPr="004B4FB7">
              <w:rPr>
                <w:rFonts w:ascii="Times New Roman" w:hAnsi="Times New Roman" w:cs="Times New Roman"/>
                <w:sz w:val="20"/>
                <w:szCs w:val="20"/>
              </w:rPr>
              <w:lastRenderedPageBreak/>
              <w:t>parengt</w:t>
            </w:r>
            <w:r w:rsidR="004B4FB7" w:rsidRPr="004B4FB7">
              <w:rPr>
                <w:rFonts w:ascii="Times New Roman" w:hAnsi="Times New Roman" w:cs="Times New Roman"/>
                <w:sz w:val="20"/>
                <w:szCs w:val="20"/>
              </w:rPr>
              <w:t>as</w:t>
            </w:r>
            <w:r w:rsidR="00A673EC" w:rsidRPr="004B4FB7">
              <w:rPr>
                <w:rFonts w:ascii="Times New Roman" w:hAnsi="Times New Roman" w:cs="Times New Roman"/>
                <w:sz w:val="20"/>
                <w:szCs w:val="20"/>
              </w:rPr>
              <w:t xml:space="preserve"> šių reikalavimų </w:t>
            </w:r>
            <w:r w:rsidR="004B4FB7">
              <w:rPr>
                <w:rFonts w:ascii="Times New Roman" w:hAnsi="Times New Roman" w:cs="Times New Roman"/>
                <w:sz w:val="20"/>
                <w:szCs w:val="20"/>
              </w:rPr>
              <w:t>projektavimo dokumentas</w:t>
            </w:r>
            <w:r w:rsidR="00A673EC" w:rsidRPr="00B45997">
              <w:rPr>
                <w:rFonts w:ascii="Times New Roman" w:hAnsi="Times New Roman" w:cs="Times New Roman"/>
                <w:sz w:val="20"/>
                <w:szCs w:val="20"/>
              </w:rPr>
              <w:t>.</w:t>
            </w:r>
          </w:p>
          <w:p w14:paraId="4EDE95DC" w14:textId="188BF394" w:rsidR="00A673EC" w:rsidRPr="00B45997" w:rsidRDefault="00A673EC" w:rsidP="21CE94AB">
            <w:pPr>
              <w:tabs>
                <w:tab w:val="left" w:pos="317"/>
              </w:tabs>
              <w:contextualSpacing/>
              <w:rPr>
                <w:rFonts w:ascii="Times New Roman" w:hAnsi="Times New Roman" w:cs="Times New Roman"/>
                <w:sz w:val="20"/>
                <w:szCs w:val="20"/>
              </w:rPr>
            </w:pPr>
            <w:r w:rsidRPr="004B4FB7">
              <w:rPr>
                <w:rFonts w:ascii="Times New Roman" w:hAnsi="Times New Roman" w:cs="Times New Roman"/>
                <w:sz w:val="20"/>
                <w:szCs w:val="20"/>
              </w:rPr>
              <w:t xml:space="preserve">Projektavimo dokumento dalys turi būti pateikiamos ir derinamos tokia seka, kuri leidžia </w:t>
            </w:r>
            <w:r w:rsidR="004B4FB7" w:rsidRPr="004B4FB7">
              <w:rPr>
                <w:rFonts w:ascii="Times New Roman" w:hAnsi="Times New Roman" w:cs="Times New Roman"/>
                <w:sz w:val="20"/>
                <w:szCs w:val="20"/>
              </w:rPr>
              <w:t xml:space="preserve">vykdyti </w:t>
            </w:r>
            <w:r w:rsidRPr="004B4FB7">
              <w:rPr>
                <w:rFonts w:ascii="Times New Roman" w:hAnsi="Times New Roman" w:cs="Times New Roman"/>
                <w:sz w:val="20"/>
                <w:szCs w:val="20"/>
              </w:rPr>
              <w:t>atitinkam</w:t>
            </w:r>
            <w:r w:rsidR="004B4FB7" w:rsidRPr="004B4FB7">
              <w:rPr>
                <w:rFonts w:ascii="Times New Roman" w:hAnsi="Times New Roman" w:cs="Times New Roman"/>
                <w:sz w:val="20"/>
                <w:szCs w:val="20"/>
              </w:rPr>
              <w:t>as</w:t>
            </w:r>
            <w:r w:rsidRPr="004B4FB7">
              <w:rPr>
                <w:rFonts w:ascii="Times New Roman" w:hAnsi="Times New Roman" w:cs="Times New Roman"/>
                <w:sz w:val="20"/>
                <w:szCs w:val="20"/>
              </w:rPr>
              <w:t xml:space="preserve"> </w:t>
            </w:r>
            <w:r w:rsidR="004B4FB7" w:rsidRPr="004B4FB7">
              <w:rPr>
                <w:rFonts w:ascii="Times New Roman" w:hAnsi="Times New Roman" w:cs="Times New Roman"/>
                <w:sz w:val="20"/>
                <w:szCs w:val="20"/>
              </w:rPr>
              <w:t>veiklas</w:t>
            </w:r>
            <w:r w:rsidRPr="004B4FB7">
              <w:rPr>
                <w:rFonts w:ascii="Times New Roman" w:hAnsi="Times New Roman" w:cs="Times New Roman"/>
                <w:sz w:val="20"/>
                <w:szCs w:val="20"/>
              </w:rPr>
              <w:t xml:space="preserve"> pagal </w:t>
            </w:r>
            <w:r w:rsidR="004B4FB7" w:rsidRPr="004B4FB7">
              <w:rPr>
                <w:rFonts w:ascii="Times New Roman" w:hAnsi="Times New Roman" w:cs="Times New Roman"/>
                <w:sz w:val="20"/>
                <w:szCs w:val="20"/>
              </w:rPr>
              <w:t xml:space="preserve">Paslaugų teikimo reglamente </w:t>
            </w:r>
            <w:r w:rsidRPr="004B4FB7">
              <w:rPr>
                <w:rFonts w:ascii="Times New Roman" w:hAnsi="Times New Roman" w:cs="Times New Roman"/>
                <w:sz w:val="20"/>
                <w:szCs w:val="20"/>
              </w:rPr>
              <w:t xml:space="preserve">suderintą </w:t>
            </w:r>
            <w:r w:rsidR="004B4FB7" w:rsidRPr="004B4FB7">
              <w:rPr>
                <w:rFonts w:ascii="Times New Roman" w:hAnsi="Times New Roman" w:cs="Times New Roman"/>
                <w:sz w:val="20"/>
                <w:szCs w:val="20"/>
              </w:rPr>
              <w:t xml:space="preserve">veiklų </w:t>
            </w:r>
            <w:r w:rsidR="00674FC5">
              <w:rPr>
                <w:rFonts w:ascii="Times New Roman" w:hAnsi="Times New Roman" w:cs="Times New Roman"/>
                <w:sz w:val="20"/>
                <w:szCs w:val="20"/>
              </w:rPr>
              <w:t>atlikimo</w:t>
            </w:r>
            <w:r w:rsidR="00674FC5" w:rsidRPr="004B4FB7">
              <w:rPr>
                <w:rFonts w:ascii="Times New Roman" w:hAnsi="Times New Roman" w:cs="Times New Roman"/>
                <w:sz w:val="20"/>
                <w:szCs w:val="20"/>
              </w:rPr>
              <w:t xml:space="preserve"> </w:t>
            </w:r>
            <w:r w:rsidRPr="004B4FB7">
              <w:rPr>
                <w:rFonts w:ascii="Times New Roman" w:hAnsi="Times New Roman" w:cs="Times New Roman"/>
                <w:sz w:val="20"/>
                <w:szCs w:val="20"/>
              </w:rPr>
              <w:t>grafiką, pavyzdžiui:</w:t>
            </w:r>
          </w:p>
          <w:p w14:paraId="4C27F083" w14:textId="7AF6D187" w:rsidR="00A673EC" w:rsidRPr="004B4FB7" w:rsidRDefault="00A673EC" w:rsidP="004B4FB7">
            <w:pPr>
              <w:pStyle w:val="Sraopastraipa"/>
              <w:numPr>
                <w:ilvl w:val="0"/>
                <w:numId w:val="85"/>
              </w:numPr>
              <w:tabs>
                <w:tab w:val="left" w:pos="172"/>
              </w:tabs>
              <w:ind w:left="0" w:firstLine="0"/>
              <w:rPr>
                <w:rFonts w:ascii="Times New Roman" w:hAnsi="Times New Roman" w:cs="Times New Roman"/>
                <w:sz w:val="20"/>
                <w:szCs w:val="20"/>
              </w:rPr>
            </w:pPr>
            <w:r w:rsidRPr="004B4FB7">
              <w:rPr>
                <w:rFonts w:ascii="Times New Roman" w:hAnsi="Times New Roman" w:cs="Times New Roman"/>
                <w:sz w:val="20"/>
                <w:szCs w:val="20"/>
              </w:rPr>
              <w:t>loginio duomenų modelio projektavimas – prieš pradedant TAR ir TAIS pritaikymą ir fizinio modelio rengimą;</w:t>
            </w:r>
          </w:p>
          <w:p w14:paraId="3342B864" w14:textId="6189F292" w:rsidR="00A673EC" w:rsidRPr="004B4FB7" w:rsidRDefault="00A673EC" w:rsidP="004B4FB7">
            <w:pPr>
              <w:pStyle w:val="Sraopastraipa"/>
              <w:numPr>
                <w:ilvl w:val="0"/>
                <w:numId w:val="85"/>
              </w:numPr>
              <w:tabs>
                <w:tab w:val="left" w:pos="172"/>
              </w:tabs>
              <w:ind w:left="0" w:firstLine="0"/>
              <w:rPr>
                <w:rFonts w:ascii="Times New Roman" w:hAnsi="Times New Roman" w:cs="Times New Roman"/>
                <w:sz w:val="20"/>
                <w:szCs w:val="20"/>
              </w:rPr>
            </w:pPr>
            <w:r w:rsidRPr="004B4FB7">
              <w:rPr>
                <w:rFonts w:ascii="Times New Roman" w:hAnsi="Times New Roman" w:cs="Times New Roman"/>
                <w:sz w:val="20"/>
                <w:szCs w:val="20"/>
              </w:rPr>
              <w:t xml:space="preserve">fizinio duomenų modelio projektavimas – prieš </w:t>
            </w:r>
            <w:r w:rsidR="000370E6">
              <w:rPr>
                <w:rFonts w:ascii="Times New Roman" w:hAnsi="Times New Roman" w:cs="Times New Roman"/>
                <w:sz w:val="20"/>
                <w:szCs w:val="20"/>
              </w:rPr>
              <w:t xml:space="preserve">sukuriant CDB ir </w:t>
            </w:r>
            <w:r w:rsidRPr="004B4FB7">
              <w:rPr>
                <w:rFonts w:ascii="Times New Roman" w:hAnsi="Times New Roman" w:cs="Times New Roman"/>
                <w:sz w:val="20"/>
                <w:szCs w:val="20"/>
              </w:rPr>
              <w:t xml:space="preserve">pradedant </w:t>
            </w:r>
            <w:r w:rsidR="000370E6">
              <w:rPr>
                <w:rFonts w:ascii="Times New Roman" w:hAnsi="Times New Roman" w:cs="Times New Roman"/>
                <w:sz w:val="20"/>
                <w:szCs w:val="20"/>
              </w:rPr>
              <w:t xml:space="preserve">duomenų </w:t>
            </w:r>
            <w:r w:rsidRPr="004B4FB7">
              <w:rPr>
                <w:rFonts w:ascii="Times New Roman" w:hAnsi="Times New Roman" w:cs="Times New Roman"/>
                <w:sz w:val="20"/>
                <w:szCs w:val="20"/>
              </w:rPr>
              <w:t>migravim</w:t>
            </w:r>
            <w:r w:rsidR="000370E6">
              <w:rPr>
                <w:rFonts w:ascii="Times New Roman" w:hAnsi="Times New Roman" w:cs="Times New Roman"/>
                <w:sz w:val="20"/>
                <w:szCs w:val="20"/>
              </w:rPr>
              <w:t>ą</w:t>
            </w:r>
            <w:r w:rsidRPr="004B4FB7">
              <w:rPr>
                <w:rFonts w:ascii="Times New Roman" w:hAnsi="Times New Roman" w:cs="Times New Roman"/>
                <w:sz w:val="20"/>
                <w:szCs w:val="20"/>
              </w:rPr>
              <w:t xml:space="preserve"> į CDB;</w:t>
            </w:r>
          </w:p>
          <w:p w14:paraId="6064EB53" w14:textId="6A710DA8" w:rsidR="00A673EC" w:rsidRPr="00B45997" w:rsidRDefault="00A673EC" w:rsidP="003618E0">
            <w:pPr>
              <w:pStyle w:val="Sraopastraipa"/>
              <w:numPr>
                <w:ilvl w:val="0"/>
                <w:numId w:val="85"/>
              </w:numPr>
              <w:tabs>
                <w:tab w:val="left" w:pos="172"/>
              </w:tabs>
              <w:ind w:left="0" w:firstLine="0"/>
              <w:rPr>
                <w:rFonts w:ascii="Times New Roman" w:hAnsi="Times New Roman" w:cs="Times New Roman"/>
                <w:sz w:val="20"/>
                <w:szCs w:val="20"/>
              </w:rPr>
            </w:pPr>
            <w:r w:rsidRPr="004B4FB7">
              <w:rPr>
                <w:rFonts w:ascii="Times New Roman" w:hAnsi="Times New Roman" w:cs="Times New Roman"/>
                <w:sz w:val="20"/>
                <w:szCs w:val="20"/>
              </w:rPr>
              <w:t>projektavimo dalys, susijusios su TAP rengykle – prieš pradedant šio komponento kūrimą.</w:t>
            </w:r>
          </w:p>
        </w:tc>
        <w:tc>
          <w:tcPr>
            <w:tcW w:w="3034" w:type="dxa"/>
          </w:tcPr>
          <w:p w14:paraId="1AA4B7D4" w14:textId="77777777" w:rsidR="00A673EC" w:rsidRPr="00B45997" w:rsidRDefault="00A673EC"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lastRenderedPageBreak/>
              <w:t>Projektavimo dokumentas turi apimti (neapsiribojant):</w:t>
            </w:r>
          </w:p>
          <w:p w14:paraId="3C2D1057" w14:textId="77777777" w:rsidR="00A673EC" w:rsidRPr="00B45997" w:rsidRDefault="00A673EC" w:rsidP="21CE94AB">
            <w:pPr>
              <w:pStyle w:val="Sraopastraipa"/>
              <w:numPr>
                <w:ilvl w:val="0"/>
                <w:numId w:val="20"/>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Funkcinį projektavimą:</w:t>
            </w:r>
          </w:p>
          <w:p w14:paraId="27D8A8A8"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lastRenderedPageBreak/>
              <w:t>reikalavimų realizavimo aprašą (standartinė funkcija ar modifikacija);</w:t>
            </w:r>
          </w:p>
          <w:p w14:paraId="3DCB00B6"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pagrindinius naudotojo sąsajos maketus / ekranų prototipus (jeigu jie neatitinka prototipų, pateiktų su Technine specifikacija);</w:t>
            </w:r>
          </w:p>
          <w:p w14:paraId="2FE70B21"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TAR, TAIS ir TAP rengyklės parametrus ir konfigūracijas;</w:t>
            </w:r>
          </w:p>
          <w:p w14:paraId="4DA2AFA1"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rolių ir teisių modelį.</w:t>
            </w:r>
          </w:p>
          <w:p w14:paraId="753887A1" w14:textId="77777777" w:rsidR="00A673EC" w:rsidRPr="00B45997" w:rsidRDefault="00A673EC" w:rsidP="21CE94AB">
            <w:pPr>
              <w:pStyle w:val="Sraopastraipa"/>
              <w:numPr>
                <w:ilvl w:val="0"/>
                <w:numId w:val="20"/>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Architektūrinį projektavimą, kuris apima:</w:t>
            </w:r>
          </w:p>
          <w:p w14:paraId="14B82B05"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funkcinę architektūrą (komponentai, jų funkcijos, sąveikos);</w:t>
            </w:r>
          </w:p>
          <w:p w14:paraId="78571849"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techninę architektūrą (programiniai komponentai, technologijos, licencijos);</w:t>
            </w:r>
          </w:p>
          <w:p w14:paraId="404B8E92"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duomenų architektūrą (loginio ir fizinio modelio detalizavimas, DB struktūrų pakeitimai);</w:t>
            </w:r>
          </w:p>
          <w:p w14:paraId="2DA9602A"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dislokavimo architektūrą (komponentų išdėstymas VSSA infrastruktūroje);</w:t>
            </w:r>
          </w:p>
          <w:p w14:paraId="55DAFF07"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operacinę architektūrą (periodiniai darbai, žurnalai, monitoringas).</w:t>
            </w:r>
          </w:p>
          <w:p w14:paraId="4D768C3B" w14:textId="77777777" w:rsidR="00A673EC" w:rsidRPr="00B45997" w:rsidRDefault="00A673EC" w:rsidP="21CE94AB">
            <w:pPr>
              <w:pStyle w:val="Sraopastraipa"/>
              <w:numPr>
                <w:ilvl w:val="0"/>
                <w:numId w:val="20"/>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Integracijų projektavimą, kuris apima:</w:t>
            </w:r>
          </w:p>
          <w:p w14:paraId="57EE815C"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integracinių sąsajų specifikacijas (API, duomenų struktūros, validacijos);</w:t>
            </w:r>
          </w:p>
          <w:p w14:paraId="73E57CA9"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integracinių taškų žemėlapį;</w:t>
            </w:r>
          </w:p>
          <w:p w14:paraId="45EC6238"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integracijų topologiją ir priklausomybes.</w:t>
            </w:r>
          </w:p>
          <w:p w14:paraId="1880DDE1" w14:textId="77777777" w:rsidR="00A673EC" w:rsidRPr="00B45997" w:rsidRDefault="00A673EC" w:rsidP="21CE94AB">
            <w:pPr>
              <w:pStyle w:val="Sraopastraipa"/>
              <w:numPr>
                <w:ilvl w:val="0"/>
                <w:numId w:val="20"/>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Duomenų ir migravimo projektavimą, kuris apima:</w:t>
            </w:r>
          </w:p>
          <w:p w14:paraId="22CCCAEB"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duomenų struktūrų pakeitimų žemėlapį (lentelės, atributai, ryšiai);</w:t>
            </w:r>
          </w:p>
          <w:p w14:paraId="25916C78"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duomenų transformacijų taisykles;</w:t>
            </w:r>
          </w:p>
          <w:p w14:paraId="56FAFBED"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migravimo strategiją ir seką;</w:t>
            </w:r>
          </w:p>
          <w:p w14:paraId="759FA61C"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migravimo testavimo planą.</w:t>
            </w:r>
          </w:p>
          <w:p w14:paraId="08B47969" w14:textId="77777777" w:rsidR="00A673EC" w:rsidRPr="00B45997" w:rsidRDefault="00A673EC" w:rsidP="21CE94AB">
            <w:pPr>
              <w:pStyle w:val="Sraopastraipa"/>
              <w:numPr>
                <w:ilvl w:val="0"/>
                <w:numId w:val="20"/>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Nefunkcinių reikalavimų realizavimo projektavimą:</w:t>
            </w:r>
          </w:p>
          <w:p w14:paraId="0EA260BA"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našumo ir apkrovų modelį;</w:t>
            </w:r>
          </w:p>
          <w:p w14:paraId="0665802A"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saugumo sprendinius (autentifikavimas, autorizavimas, duomenų apsauga);</w:t>
            </w:r>
          </w:p>
          <w:p w14:paraId="7EF26E65" w14:textId="7281003B" w:rsidR="00A673EC" w:rsidRPr="00B45997" w:rsidRDefault="00A673EC" w:rsidP="00BC58C9">
            <w:pPr>
              <w:pStyle w:val="Sraopastraipa"/>
              <w:numPr>
                <w:ilvl w:val="1"/>
                <w:numId w:val="20"/>
              </w:numPr>
              <w:tabs>
                <w:tab w:val="left" w:pos="601"/>
              </w:tabs>
              <w:ind w:right="-1"/>
              <w:rPr>
                <w:rFonts w:ascii="Times New Roman" w:hAnsi="Times New Roman" w:cs="Times New Roman"/>
                <w:sz w:val="20"/>
                <w:szCs w:val="20"/>
              </w:rPr>
            </w:pPr>
            <w:r w:rsidRPr="00B45997">
              <w:rPr>
                <w:rFonts w:ascii="Times New Roman" w:hAnsi="Times New Roman" w:cs="Times New Roman"/>
                <w:sz w:val="20"/>
                <w:szCs w:val="20"/>
              </w:rPr>
              <w:t>prieinamumo ir atsparumo sprendinius (</w:t>
            </w:r>
            <w:r w:rsidR="00BC58C9" w:rsidRPr="00BC58C9">
              <w:rPr>
                <w:rFonts w:ascii="Times New Roman" w:hAnsi="Times New Roman" w:cs="Times New Roman"/>
                <w:sz w:val="20"/>
                <w:szCs w:val="20"/>
              </w:rPr>
              <w:t xml:space="preserve">aukštas prieinamumas, atsarginės kopijos, atkūrimas, geografinio rezervavimo (veikimo keliuose duomenų centruose) ir automatinio </w:t>
            </w:r>
            <w:r w:rsidR="00BC58C9" w:rsidRPr="00BC58C9">
              <w:rPr>
                <w:rFonts w:ascii="Times New Roman" w:hAnsi="Times New Roman" w:cs="Times New Roman"/>
                <w:sz w:val="20"/>
                <w:szCs w:val="20"/>
              </w:rPr>
              <w:lastRenderedPageBreak/>
              <w:t>srautų persijungimo mechanizmai);</w:t>
            </w:r>
            <w:r w:rsidRPr="00B45997">
              <w:rPr>
                <w:rFonts w:ascii="Times New Roman" w:hAnsi="Times New Roman" w:cs="Times New Roman"/>
                <w:sz w:val="20"/>
                <w:szCs w:val="20"/>
              </w:rPr>
              <w:t>);</w:t>
            </w:r>
          </w:p>
          <w:p w14:paraId="3582202A"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žurnalų ir audito realizavimą.</w:t>
            </w:r>
          </w:p>
          <w:p w14:paraId="5C18AE51" w14:textId="77777777" w:rsidR="00A673EC" w:rsidRPr="00B45997" w:rsidRDefault="00A673EC" w:rsidP="21CE94AB">
            <w:pPr>
              <w:pStyle w:val="Sraopastraipa"/>
              <w:numPr>
                <w:ilvl w:val="0"/>
                <w:numId w:val="20"/>
              </w:numPr>
              <w:tabs>
                <w:tab w:val="left" w:pos="601"/>
              </w:tabs>
              <w:ind w:right="-1"/>
              <w:rPr>
                <w:rFonts w:ascii="Times New Roman" w:hAnsi="Times New Roman" w:cs="Times New Roman"/>
                <w:b/>
                <w:bCs/>
                <w:sz w:val="20"/>
                <w:szCs w:val="20"/>
              </w:rPr>
            </w:pPr>
            <w:r w:rsidRPr="00B45997">
              <w:rPr>
                <w:rFonts w:ascii="Times New Roman" w:hAnsi="Times New Roman" w:cs="Times New Roman"/>
                <w:b/>
                <w:bCs/>
                <w:sz w:val="20"/>
                <w:szCs w:val="20"/>
              </w:rPr>
              <w:t xml:space="preserve">Diegimų ir </w:t>
            </w:r>
            <w:proofErr w:type="spellStart"/>
            <w:r w:rsidRPr="00B45997">
              <w:rPr>
                <w:rFonts w:ascii="Times New Roman" w:hAnsi="Times New Roman" w:cs="Times New Roman"/>
                <w:b/>
                <w:bCs/>
                <w:sz w:val="20"/>
                <w:szCs w:val="20"/>
              </w:rPr>
              <w:t>versijavimo</w:t>
            </w:r>
            <w:proofErr w:type="spellEnd"/>
            <w:r w:rsidRPr="00B45997">
              <w:rPr>
                <w:rFonts w:ascii="Times New Roman" w:hAnsi="Times New Roman" w:cs="Times New Roman"/>
                <w:b/>
                <w:bCs/>
                <w:sz w:val="20"/>
                <w:szCs w:val="20"/>
              </w:rPr>
              <w:t xml:space="preserve"> projektavimą:</w:t>
            </w:r>
          </w:p>
          <w:p w14:paraId="39E44912"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diegimo seką ir priklausomybes;</w:t>
            </w:r>
          </w:p>
          <w:p w14:paraId="05D403BF"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aplinkų struktūrą ir paruošimą;</w:t>
            </w:r>
          </w:p>
          <w:p w14:paraId="31A05F73" w14:textId="77777777" w:rsidR="00A673EC" w:rsidRPr="00B45997" w:rsidRDefault="00A673EC" w:rsidP="004B4FB7">
            <w:pPr>
              <w:pStyle w:val="Sraopastraipa"/>
              <w:numPr>
                <w:ilvl w:val="1"/>
                <w:numId w:val="20"/>
              </w:numPr>
              <w:tabs>
                <w:tab w:val="left" w:pos="601"/>
              </w:tabs>
              <w:ind w:left="459" w:right="-1"/>
              <w:rPr>
                <w:rFonts w:ascii="Times New Roman" w:hAnsi="Times New Roman" w:cs="Times New Roman"/>
                <w:sz w:val="20"/>
                <w:szCs w:val="20"/>
              </w:rPr>
            </w:pPr>
            <w:r w:rsidRPr="00B45997">
              <w:rPr>
                <w:rFonts w:ascii="Times New Roman" w:hAnsi="Times New Roman" w:cs="Times New Roman"/>
                <w:sz w:val="20"/>
                <w:szCs w:val="20"/>
              </w:rPr>
              <w:t>versijų suderinamumo taisykles;</w:t>
            </w:r>
          </w:p>
          <w:p w14:paraId="27975598" w14:textId="0A9AC925" w:rsidR="00472229" w:rsidRPr="004B4FB7" w:rsidRDefault="00A673EC" w:rsidP="004B4FB7">
            <w:pPr>
              <w:pStyle w:val="Sraopastraipa"/>
              <w:numPr>
                <w:ilvl w:val="1"/>
                <w:numId w:val="20"/>
              </w:numPr>
              <w:tabs>
                <w:tab w:val="left" w:pos="601"/>
              </w:tabs>
              <w:ind w:left="459" w:right="-1"/>
              <w:rPr>
                <w:rFonts w:ascii="Times New Roman" w:hAnsi="Times New Roman" w:cs="Times New Roman"/>
                <w:b/>
                <w:bCs/>
                <w:sz w:val="20"/>
                <w:szCs w:val="20"/>
              </w:rPr>
            </w:pPr>
            <w:r w:rsidRPr="00B45997">
              <w:rPr>
                <w:rFonts w:ascii="Times New Roman" w:hAnsi="Times New Roman" w:cs="Times New Roman"/>
                <w:sz w:val="20"/>
                <w:szCs w:val="20"/>
              </w:rPr>
              <w:t xml:space="preserve">grąžinimo į ankstesnę būklę (angl. </w:t>
            </w:r>
            <w:proofErr w:type="spellStart"/>
            <w:r w:rsidRPr="00B45997">
              <w:rPr>
                <w:rFonts w:ascii="Times New Roman" w:hAnsi="Times New Roman" w:cs="Times New Roman"/>
                <w:i/>
                <w:iCs/>
                <w:sz w:val="20"/>
                <w:szCs w:val="20"/>
              </w:rPr>
              <w:t>rollback</w:t>
            </w:r>
            <w:proofErr w:type="spellEnd"/>
            <w:r w:rsidRPr="00B45997">
              <w:rPr>
                <w:rFonts w:ascii="Times New Roman" w:hAnsi="Times New Roman" w:cs="Times New Roman"/>
                <w:sz w:val="20"/>
                <w:szCs w:val="20"/>
              </w:rPr>
              <w:t>) strategiją.</w:t>
            </w:r>
          </w:p>
        </w:tc>
        <w:tc>
          <w:tcPr>
            <w:tcW w:w="1502" w:type="dxa"/>
          </w:tcPr>
          <w:p w14:paraId="73BB68E1" w14:textId="242CD126" w:rsidR="00A673EC" w:rsidRPr="003F7AA0" w:rsidRDefault="006F3A59"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lastRenderedPageBreak/>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lastRenderedPageBreak/>
              <w:t>priedo „Terminų ir kainų lentelė“ reikalavimų.</w:t>
            </w:r>
          </w:p>
        </w:tc>
      </w:tr>
      <w:tr w:rsidR="0002230F" w:rsidRPr="00B45997" w14:paraId="68928D9C" w14:textId="77777777" w:rsidTr="001B7235">
        <w:tc>
          <w:tcPr>
            <w:tcW w:w="8988" w:type="dxa"/>
            <w:gridSpan w:val="4"/>
          </w:tcPr>
          <w:p w14:paraId="3AD8C28A" w14:textId="77777777" w:rsidR="00A673EC" w:rsidRPr="00B45997" w:rsidRDefault="00A673EC"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sidRPr="00B45997">
              <w:rPr>
                <w:rFonts w:ascii="Times New Roman" w:hAnsi="Times New Roman" w:cs="Times New Roman"/>
                <w:b/>
                <w:bCs/>
                <w:sz w:val="20"/>
                <w:szCs w:val="20"/>
              </w:rPr>
              <w:lastRenderedPageBreak/>
              <w:t>KONFIGŪRAVIMAS (PROGRAMAVIMAS)</w:t>
            </w:r>
          </w:p>
        </w:tc>
        <w:tc>
          <w:tcPr>
            <w:tcW w:w="1502" w:type="dxa"/>
          </w:tcPr>
          <w:p w14:paraId="28ABF995" w14:textId="77777777" w:rsidR="00A673EC" w:rsidRPr="00B45997" w:rsidRDefault="00A673EC" w:rsidP="21CE94AB">
            <w:pPr>
              <w:tabs>
                <w:tab w:val="left" w:pos="316"/>
              </w:tabs>
              <w:ind w:right="-1"/>
              <w:contextualSpacing/>
              <w:jc w:val="both"/>
              <w:rPr>
                <w:rFonts w:ascii="Times New Roman" w:hAnsi="Times New Roman" w:cs="Times New Roman"/>
                <w:b/>
                <w:bCs/>
                <w:sz w:val="20"/>
                <w:szCs w:val="20"/>
              </w:rPr>
            </w:pPr>
          </w:p>
        </w:tc>
      </w:tr>
      <w:tr w:rsidR="0025516B" w:rsidRPr="00B45997" w14:paraId="4B4C8672" w14:textId="77777777" w:rsidTr="001B7235">
        <w:tc>
          <w:tcPr>
            <w:tcW w:w="993" w:type="dxa"/>
          </w:tcPr>
          <w:p w14:paraId="594F9A9F" w14:textId="77777777" w:rsidR="00A673EC" w:rsidRPr="00B45997" w:rsidRDefault="00A673EC" w:rsidP="0002230F">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5DEBB6C1" w14:textId="209CA443" w:rsidR="00A673EC" w:rsidRPr="00B45997" w:rsidRDefault="00A673EC" w:rsidP="000370E6">
            <w:pPr>
              <w:contextualSpacing/>
              <w:rPr>
                <w:rFonts w:ascii="Times New Roman" w:hAnsi="Times New Roman" w:cs="Times New Roman"/>
                <w:sz w:val="20"/>
                <w:szCs w:val="20"/>
              </w:rPr>
            </w:pPr>
            <w:r w:rsidRPr="00692416">
              <w:rPr>
                <w:rFonts w:ascii="Times New Roman" w:hAnsi="Times New Roman" w:cs="Times New Roman"/>
                <w:sz w:val="20"/>
                <w:szCs w:val="20"/>
              </w:rPr>
              <w:t xml:space="preserve">Parengti </w:t>
            </w:r>
            <w:r w:rsidR="000370E6" w:rsidRPr="00692416">
              <w:rPr>
                <w:rFonts w:ascii="Times New Roman" w:hAnsi="Times New Roman" w:cs="Times New Roman"/>
                <w:sz w:val="20"/>
                <w:szCs w:val="20"/>
              </w:rPr>
              <w:t xml:space="preserve">CDB pagal </w:t>
            </w:r>
            <w:r w:rsidRPr="00692416">
              <w:rPr>
                <w:rFonts w:ascii="Times New Roman" w:hAnsi="Times New Roman" w:cs="Times New Roman"/>
                <w:sz w:val="20"/>
                <w:szCs w:val="20"/>
              </w:rPr>
              <w:t>fizin</w:t>
            </w:r>
            <w:r w:rsidR="000370E6" w:rsidRPr="00692416">
              <w:rPr>
                <w:rFonts w:ascii="Times New Roman" w:hAnsi="Times New Roman" w:cs="Times New Roman"/>
                <w:sz w:val="20"/>
                <w:szCs w:val="20"/>
              </w:rPr>
              <w:t>į</w:t>
            </w:r>
            <w:r w:rsidRPr="00692416">
              <w:rPr>
                <w:rFonts w:ascii="Times New Roman" w:hAnsi="Times New Roman" w:cs="Times New Roman"/>
                <w:sz w:val="20"/>
                <w:szCs w:val="20"/>
              </w:rPr>
              <w:t xml:space="preserve"> duomenų model</w:t>
            </w:r>
            <w:r w:rsidR="000370E6" w:rsidRPr="00692416">
              <w:rPr>
                <w:rFonts w:ascii="Times New Roman" w:hAnsi="Times New Roman" w:cs="Times New Roman"/>
                <w:sz w:val="20"/>
                <w:szCs w:val="20"/>
              </w:rPr>
              <w:t>į</w:t>
            </w:r>
          </w:p>
        </w:tc>
        <w:tc>
          <w:tcPr>
            <w:tcW w:w="2693" w:type="dxa"/>
          </w:tcPr>
          <w:p w14:paraId="36CEE0A8" w14:textId="41E437BB" w:rsidR="00A673EC" w:rsidRPr="00B45997" w:rsidRDefault="00166D44" w:rsidP="000370E6">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0370E6">
              <w:rPr>
                <w:rFonts w:ascii="Times New Roman" w:hAnsi="Times New Roman" w:cs="Times New Roman"/>
                <w:sz w:val="20"/>
                <w:szCs w:val="20"/>
              </w:rPr>
              <w:t>ui</w:t>
            </w:r>
            <w:r w:rsidR="00A673EC" w:rsidRPr="00B45997">
              <w:rPr>
                <w:rFonts w:ascii="Times New Roman" w:hAnsi="Times New Roman" w:cs="Times New Roman"/>
                <w:sz w:val="20"/>
                <w:szCs w:val="20"/>
              </w:rPr>
              <w:t xml:space="preserve"> vadovau</w:t>
            </w:r>
            <w:r w:rsidR="000370E6">
              <w:rPr>
                <w:rFonts w:ascii="Times New Roman" w:hAnsi="Times New Roman" w:cs="Times New Roman"/>
                <w:sz w:val="20"/>
                <w:szCs w:val="20"/>
              </w:rPr>
              <w:t>jantis</w:t>
            </w:r>
            <w:r w:rsidR="00A673EC" w:rsidRPr="00B45997">
              <w:rPr>
                <w:rFonts w:ascii="Times New Roman" w:hAnsi="Times New Roman" w:cs="Times New Roman"/>
                <w:sz w:val="20"/>
                <w:szCs w:val="20"/>
              </w:rPr>
              <w:t xml:space="preserve"> loginiu </w:t>
            </w:r>
            <w:r w:rsidR="000370E6">
              <w:rPr>
                <w:rFonts w:ascii="Times New Roman" w:hAnsi="Times New Roman" w:cs="Times New Roman"/>
                <w:sz w:val="20"/>
                <w:szCs w:val="20"/>
              </w:rPr>
              <w:t xml:space="preserve">ir fiziniu </w:t>
            </w:r>
            <w:r w:rsidR="00A673EC" w:rsidRPr="00B45997">
              <w:rPr>
                <w:rFonts w:ascii="Times New Roman" w:hAnsi="Times New Roman" w:cs="Times New Roman"/>
                <w:sz w:val="20"/>
                <w:szCs w:val="20"/>
              </w:rPr>
              <w:t>duomenų modeli</w:t>
            </w:r>
            <w:r w:rsidR="000370E6">
              <w:rPr>
                <w:rFonts w:ascii="Times New Roman" w:hAnsi="Times New Roman" w:cs="Times New Roman"/>
                <w:sz w:val="20"/>
                <w:szCs w:val="20"/>
              </w:rPr>
              <w:t>ais</w:t>
            </w:r>
            <w:r w:rsidR="00A673EC" w:rsidRPr="00B45997">
              <w:rPr>
                <w:rFonts w:ascii="Times New Roman" w:hAnsi="Times New Roman" w:cs="Times New Roman"/>
                <w:sz w:val="20"/>
                <w:szCs w:val="20"/>
              </w:rPr>
              <w:t xml:space="preserve">, </w:t>
            </w:r>
            <w:r w:rsidR="000370E6">
              <w:rPr>
                <w:rFonts w:ascii="Times New Roman" w:hAnsi="Times New Roman" w:cs="Times New Roman"/>
                <w:sz w:val="20"/>
                <w:szCs w:val="20"/>
              </w:rPr>
              <w:t>sukurta ir sukonfigūruota CDB</w:t>
            </w:r>
          </w:p>
        </w:tc>
        <w:tc>
          <w:tcPr>
            <w:tcW w:w="3034" w:type="dxa"/>
          </w:tcPr>
          <w:p w14:paraId="398D5F01" w14:textId="554ABDFC" w:rsidR="00A673EC" w:rsidRPr="00B45997" w:rsidRDefault="00A673EC" w:rsidP="000370E6">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Parengta </w:t>
            </w:r>
            <w:r w:rsidR="000370E6">
              <w:rPr>
                <w:rFonts w:ascii="Times New Roman" w:hAnsi="Times New Roman" w:cs="Times New Roman"/>
                <w:sz w:val="20"/>
                <w:szCs w:val="20"/>
              </w:rPr>
              <w:t>CDB sukūrimo</w:t>
            </w:r>
            <w:r w:rsidRPr="00B45997">
              <w:rPr>
                <w:rFonts w:ascii="Times New Roman" w:hAnsi="Times New Roman" w:cs="Times New Roman"/>
                <w:sz w:val="20"/>
                <w:szCs w:val="20"/>
              </w:rPr>
              <w:t xml:space="preserve"> ataskaita.</w:t>
            </w:r>
          </w:p>
        </w:tc>
        <w:tc>
          <w:tcPr>
            <w:tcW w:w="1502" w:type="dxa"/>
          </w:tcPr>
          <w:p w14:paraId="7F827842" w14:textId="230B9810" w:rsidR="00A673EC"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Šalių suderintais terminais, nepažeidžiant Sutarties </w:t>
            </w:r>
            <w:r w:rsidR="006F3A59">
              <w:rPr>
                <w:rFonts w:ascii="Times New Roman" w:hAnsi="Times New Roman" w:cs="Times New Roman"/>
                <w:sz w:val="20"/>
                <w:szCs w:val="20"/>
              </w:rPr>
              <w:t xml:space="preserve">1 </w:t>
            </w:r>
            <w:r w:rsidRPr="00B45997">
              <w:rPr>
                <w:rFonts w:ascii="Times New Roman" w:hAnsi="Times New Roman" w:cs="Times New Roman"/>
                <w:sz w:val="20"/>
                <w:szCs w:val="20"/>
              </w:rPr>
              <w:t>priedo „Terminų ir kainų lentelė“ reikalavimų.</w:t>
            </w:r>
          </w:p>
        </w:tc>
      </w:tr>
      <w:tr w:rsidR="0025516B" w:rsidRPr="00B45997" w14:paraId="0BB2F72E" w14:textId="77777777" w:rsidTr="001B7235">
        <w:tc>
          <w:tcPr>
            <w:tcW w:w="993" w:type="dxa"/>
          </w:tcPr>
          <w:p w14:paraId="51CE90AA" w14:textId="77777777" w:rsidR="00A673EC" w:rsidRPr="00B45997" w:rsidRDefault="00A673EC" w:rsidP="0002230F">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7C90AE02" w14:textId="3BD69BA6" w:rsidR="00A673EC" w:rsidRPr="00B45997" w:rsidRDefault="000370E6" w:rsidP="00692416">
            <w:pPr>
              <w:contextualSpacing/>
              <w:rPr>
                <w:rFonts w:ascii="Times New Roman" w:hAnsi="Times New Roman" w:cs="Times New Roman"/>
                <w:sz w:val="20"/>
                <w:szCs w:val="20"/>
              </w:rPr>
            </w:pPr>
            <w:r>
              <w:rPr>
                <w:rFonts w:ascii="Times New Roman" w:hAnsi="Times New Roman" w:cs="Times New Roman"/>
                <w:sz w:val="20"/>
                <w:szCs w:val="20"/>
              </w:rPr>
              <w:t xml:space="preserve">Sukurti ir įdiegti </w:t>
            </w:r>
            <w:r w:rsidR="00A673EC" w:rsidRPr="00B45997">
              <w:rPr>
                <w:rFonts w:ascii="Times New Roman" w:hAnsi="Times New Roman" w:cs="Times New Roman"/>
                <w:sz w:val="20"/>
                <w:szCs w:val="20"/>
              </w:rPr>
              <w:t>TAP rengykl</w:t>
            </w:r>
            <w:r w:rsidR="00692416">
              <w:rPr>
                <w:rFonts w:ascii="Times New Roman" w:hAnsi="Times New Roman" w:cs="Times New Roman"/>
                <w:sz w:val="20"/>
                <w:szCs w:val="20"/>
              </w:rPr>
              <w:t>ę</w:t>
            </w:r>
          </w:p>
        </w:tc>
        <w:tc>
          <w:tcPr>
            <w:tcW w:w="2693" w:type="dxa"/>
          </w:tcPr>
          <w:p w14:paraId="55708447" w14:textId="5D0EA68B" w:rsidR="00A673EC" w:rsidRPr="00B45997" w:rsidRDefault="00166D44" w:rsidP="21CE94AB">
            <w:pPr>
              <w:contextualSpacing/>
              <w:rPr>
                <w:rFonts w:ascii="Times New Roman" w:hAnsi="Times New Roman" w:cs="Times New Roman"/>
                <w:sz w:val="20"/>
                <w:szCs w:val="20"/>
              </w:rPr>
            </w:pPr>
            <w:r w:rsidRPr="00B45997">
              <w:rPr>
                <w:rFonts w:ascii="Times New Roman" w:hAnsi="Times New Roman" w:cs="Times New Roman"/>
                <w:sz w:val="20"/>
                <w:szCs w:val="20"/>
              </w:rPr>
              <w:t>Tiek</w:t>
            </w:r>
            <w:r w:rsidR="000370E6">
              <w:rPr>
                <w:rFonts w:ascii="Times New Roman" w:hAnsi="Times New Roman" w:cs="Times New Roman"/>
                <w:sz w:val="20"/>
                <w:szCs w:val="20"/>
              </w:rPr>
              <w:t xml:space="preserve">ėjo </w:t>
            </w:r>
            <w:r w:rsidR="00A673EC" w:rsidRPr="00B45997">
              <w:rPr>
                <w:rFonts w:ascii="Times New Roman" w:hAnsi="Times New Roman" w:cs="Times New Roman"/>
                <w:sz w:val="20"/>
                <w:szCs w:val="20"/>
              </w:rPr>
              <w:t>sukurt</w:t>
            </w:r>
            <w:r w:rsidR="000370E6">
              <w:rPr>
                <w:rFonts w:ascii="Times New Roman" w:hAnsi="Times New Roman" w:cs="Times New Roman"/>
                <w:sz w:val="20"/>
                <w:szCs w:val="20"/>
              </w:rPr>
              <w:t>a</w:t>
            </w:r>
            <w:r w:rsidR="00A673EC" w:rsidRPr="00B45997">
              <w:rPr>
                <w:rFonts w:ascii="Times New Roman" w:hAnsi="Times New Roman" w:cs="Times New Roman"/>
                <w:sz w:val="20"/>
                <w:szCs w:val="20"/>
              </w:rPr>
              <w:t xml:space="preserve"> ir įdiegt</w:t>
            </w:r>
            <w:r w:rsidR="000370E6">
              <w:rPr>
                <w:rFonts w:ascii="Times New Roman" w:hAnsi="Times New Roman" w:cs="Times New Roman"/>
                <w:sz w:val="20"/>
                <w:szCs w:val="20"/>
              </w:rPr>
              <w:t>a</w:t>
            </w:r>
            <w:r w:rsidR="00A673EC" w:rsidRPr="00B45997">
              <w:rPr>
                <w:rFonts w:ascii="Times New Roman" w:hAnsi="Times New Roman" w:cs="Times New Roman"/>
                <w:sz w:val="20"/>
                <w:szCs w:val="20"/>
              </w:rPr>
              <w:t xml:space="preserve"> TAP </w:t>
            </w:r>
            <w:proofErr w:type="spellStart"/>
            <w:r w:rsidR="00A673EC" w:rsidRPr="00B45997">
              <w:rPr>
                <w:rFonts w:ascii="Times New Roman" w:hAnsi="Times New Roman" w:cs="Times New Roman"/>
                <w:sz w:val="20"/>
                <w:szCs w:val="20"/>
              </w:rPr>
              <w:t>rengykl</w:t>
            </w:r>
            <w:r w:rsidR="000370E6">
              <w:rPr>
                <w:rFonts w:ascii="Times New Roman" w:hAnsi="Times New Roman" w:cs="Times New Roman"/>
                <w:sz w:val="20"/>
                <w:szCs w:val="20"/>
              </w:rPr>
              <w:t>ė</w:t>
            </w:r>
            <w:proofErr w:type="spellEnd"/>
            <w:r w:rsidR="00A673EC" w:rsidRPr="00B45997">
              <w:rPr>
                <w:rFonts w:ascii="Times New Roman" w:hAnsi="Times New Roman" w:cs="Times New Roman"/>
                <w:sz w:val="20"/>
                <w:szCs w:val="20"/>
              </w:rPr>
              <w:t xml:space="preserve"> trijose aplinkose:</w:t>
            </w:r>
          </w:p>
          <w:p w14:paraId="588F73E1" w14:textId="38ED511D" w:rsidR="00A673EC" w:rsidRPr="00B45997" w:rsidRDefault="00A673EC" w:rsidP="0002230F">
            <w:pPr>
              <w:pStyle w:val="Sraopastraipa"/>
              <w:numPr>
                <w:ilvl w:val="0"/>
                <w:numId w:val="21"/>
              </w:numPr>
              <w:ind w:right="-1"/>
              <w:jc w:val="both"/>
              <w:rPr>
                <w:rFonts w:ascii="Times New Roman" w:hAnsi="Times New Roman" w:cs="Times New Roman"/>
                <w:sz w:val="20"/>
                <w:szCs w:val="20"/>
              </w:rPr>
            </w:pPr>
            <w:r w:rsidRPr="00B45997">
              <w:rPr>
                <w:rFonts w:ascii="Times New Roman" w:hAnsi="Times New Roman" w:cs="Times New Roman"/>
                <w:sz w:val="20"/>
                <w:szCs w:val="20"/>
              </w:rPr>
              <w:t xml:space="preserve">Darbinėje aplinkoje turi būti </w:t>
            </w:r>
            <w:r w:rsidR="000370E6">
              <w:rPr>
                <w:rFonts w:ascii="Times New Roman" w:hAnsi="Times New Roman" w:cs="Times New Roman"/>
                <w:sz w:val="20"/>
                <w:szCs w:val="20"/>
              </w:rPr>
              <w:t xml:space="preserve">prieinami </w:t>
            </w:r>
            <w:r w:rsidRPr="00B45997">
              <w:rPr>
                <w:rFonts w:ascii="Times New Roman" w:hAnsi="Times New Roman" w:cs="Times New Roman"/>
                <w:sz w:val="20"/>
                <w:szCs w:val="20"/>
              </w:rPr>
              <w:t>visų TAR ir TAIS naudotojų, įstaigų ir kitų administracinių objektų duomenys, numatyti detaliosios analizės ir projektavimo dokumentuose.</w:t>
            </w:r>
          </w:p>
          <w:p w14:paraId="125D61A6" w14:textId="77777777" w:rsidR="00A673EC" w:rsidRPr="00B45997" w:rsidRDefault="00A673EC" w:rsidP="0002230F">
            <w:pPr>
              <w:pStyle w:val="Sraopastraipa"/>
              <w:numPr>
                <w:ilvl w:val="0"/>
                <w:numId w:val="21"/>
              </w:numPr>
              <w:ind w:right="-1"/>
              <w:jc w:val="both"/>
              <w:rPr>
                <w:rFonts w:ascii="Times New Roman" w:hAnsi="Times New Roman" w:cs="Times New Roman"/>
                <w:sz w:val="20"/>
                <w:szCs w:val="20"/>
              </w:rPr>
            </w:pPr>
            <w:r w:rsidRPr="00B45997">
              <w:rPr>
                <w:rFonts w:ascii="Times New Roman" w:hAnsi="Times New Roman" w:cs="Times New Roman"/>
                <w:sz w:val="20"/>
                <w:szCs w:val="20"/>
              </w:rPr>
              <w:t>Mokomojoje aplinkoje periodiškai turi būti perkeliami visi darbinės aplinkos administraciniai objektai ir TAP rengyklės nustatymai, reikalingi naudotojų mokymuisi ir instruktavimui.</w:t>
            </w:r>
          </w:p>
          <w:p w14:paraId="2377C7CB" w14:textId="77777777" w:rsidR="00A673EC" w:rsidRPr="00B45997" w:rsidRDefault="00A673EC" w:rsidP="0002230F">
            <w:pPr>
              <w:pStyle w:val="Sraopastraipa"/>
              <w:numPr>
                <w:ilvl w:val="0"/>
                <w:numId w:val="21"/>
              </w:numPr>
              <w:ind w:right="-1"/>
              <w:jc w:val="both"/>
              <w:rPr>
                <w:rFonts w:ascii="Times New Roman" w:hAnsi="Times New Roman" w:cs="Times New Roman"/>
                <w:sz w:val="20"/>
                <w:szCs w:val="20"/>
              </w:rPr>
            </w:pPr>
            <w:proofErr w:type="spellStart"/>
            <w:r w:rsidRPr="00B45997">
              <w:rPr>
                <w:rFonts w:ascii="Times New Roman" w:hAnsi="Times New Roman" w:cs="Times New Roman"/>
                <w:sz w:val="20"/>
                <w:szCs w:val="20"/>
              </w:rPr>
              <w:t>Testinėje</w:t>
            </w:r>
            <w:proofErr w:type="spellEnd"/>
            <w:r w:rsidRPr="00B45997">
              <w:rPr>
                <w:rFonts w:ascii="Times New Roman" w:hAnsi="Times New Roman" w:cs="Times New Roman"/>
                <w:sz w:val="20"/>
                <w:szCs w:val="20"/>
              </w:rPr>
              <w:t xml:space="preserve"> aplinkoje (turi būti parengti pradiniai administraciniai objektai ir TAP rengyklės nustatymai, reikalingi priėmimo, atnaujinimų ir pakeitimų testavimams atlikti.</w:t>
            </w:r>
          </w:p>
        </w:tc>
        <w:tc>
          <w:tcPr>
            <w:tcW w:w="3034" w:type="dxa"/>
          </w:tcPr>
          <w:p w14:paraId="453869D9" w14:textId="77777777" w:rsidR="00A673EC" w:rsidRPr="00B45997" w:rsidRDefault="00A673EC"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Parengta TAP rengyklės darbinės, mokomosios ir </w:t>
            </w:r>
            <w:proofErr w:type="spellStart"/>
            <w:r w:rsidRPr="00B45997">
              <w:rPr>
                <w:rFonts w:ascii="Times New Roman" w:hAnsi="Times New Roman" w:cs="Times New Roman"/>
                <w:sz w:val="20"/>
                <w:szCs w:val="20"/>
              </w:rPr>
              <w:t>testinės</w:t>
            </w:r>
            <w:proofErr w:type="spellEnd"/>
            <w:r w:rsidRPr="00B45997">
              <w:rPr>
                <w:rFonts w:ascii="Times New Roman" w:hAnsi="Times New Roman" w:cs="Times New Roman"/>
                <w:sz w:val="20"/>
                <w:szCs w:val="20"/>
              </w:rPr>
              <w:t xml:space="preserve"> aplinkų sukūrimo ir įdiegimo ataskaita.</w:t>
            </w:r>
          </w:p>
        </w:tc>
        <w:tc>
          <w:tcPr>
            <w:tcW w:w="1502" w:type="dxa"/>
          </w:tcPr>
          <w:p w14:paraId="20417F07" w14:textId="18AE039B" w:rsidR="00A673EC"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Šalių suderintais terminais, nepažeidžiant Sutarties </w:t>
            </w:r>
            <w:r w:rsidR="006F3A59">
              <w:rPr>
                <w:rFonts w:ascii="Times New Roman" w:hAnsi="Times New Roman" w:cs="Times New Roman"/>
                <w:sz w:val="20"/>
                <w:szCs w:val="20"/>
              </w:rPr>
              <w:t xml:space="preserve">1 </w:t>
            </w:r>
            <w:r w:rsidRPr="00B45997">
              <w:rPr>
                <w:rFonts w:ascii="Times New Roman" w:hAnsi="Times New Roman" w:cs="Times New Roman"/>
                <w:sz w:val="20"/>
                <w:szCs w:val="20"/>
              </w:rPr>
              <w:t>priedo „Terminų ir kainų lentelė“ reikalavimų.</w:t>
            </w:r>
          </w:p>
        </w:tc>
      </w:tr>
      <w:tr w:rsidR="0025516B" w:rsidRPr="00B45997" w14:paraId="600537BA" w14:textId="77777777" w:rsidTr="001B7235">
        <w:tc>
          <w:tcPr>
            <w:tcW w:w="993" w:type="dxa"/>
          </w:tcPr>
          <w:p w14:paraId="6BC145B2"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709BC163" w14:textId="00CFBC58" w:rsidR="00B63C59" w:rsidRPr="00B45997" w:rsidRDefault="000370E6" w:rsidP="004A2618">
            <w:pPr>
              <w:contextualSpacing/>
              <w:rPr>
                <w:rFonts w:ascii="Times New Roman" w:hAnsi="Times New Roman" w:cs="Times New Roman"/>
                <w:sz w:val="20"/>
                <w:szCs w:val="20"/>
              </w:rPr>
            </w:pPr>
            <w:r>
              <w:rPr>
                <w:rFonts w:ascii="Times New Roman" w:hAnsi="Times New Roman" w:cs="Times New Roman"/>
                <w:sz w:val="20"/>
                <w:szCs w:val="20"/>
              </w:rPr>
              <w:t xml:space="preserve">Atnaujinti </w:t>
            </w:r>
            <w:r w:rsidR="00B63C59" w:rsidRPr="00B45997">
              <w:rPr>
                <w:rFonts w:ascii="Times New Roman" w:hAnsi="Times New Roman" w:cs="Times New Roman"/>
                <w:sz w:val="20"/>
                <w:szCs w:val="20"/>
              </w:rPr>
              <w:t>TAR ir TAIS</w:t>
            </w:r>
            <w:r>
              <w:rPr>
                <w:rFonts w:ascii="Times New Roman" w:hAnsi="Times New Roman" w:cs="Times New Roman"/>
                <w:sz w:val="20"/>
                <w:szCs w:val="20"/>
              </w:rPr>
              <w:t xml:space="preserve"> </w:t>
            </w:r>
            <w:r w:rsidR="004A2618">
              <w:rPr>
                <w:rFonts w:ascii="Times New Roman" w:hAnsi="Times New Roman" w:cs="Times New Roman"/>
                <w:sz w:val="20"/>
                <w:szCs w:val="20"/>
              </w:rPr>
              <w:t>programinę įrangą</w:t>
            </w:r>
            <w:r w:rsidR="00B63C59" w:rsidRPr="00B45997">
              <w:rPr>
                <w:rFonts w:ascii="Times New Roman" w:hAnsi="Times New Roman" w:cs="Times New Roman"/>
                <w:sz w:val="20"/>
                <w:szCs w:val="20"/>
              </w:rPr>
              <w:t xml:space="preserve"> </w:t>
            </w:r>
          </w:p>
        </w:tc>
        <w:tc>
          <w:tcPr>
            <w:tcW w:w="2693" w:type="dxa"/>
          </w:tcPr>
          <w:p w14:paraId="2256D965" w14:textId="1BBCA9D9" w:rsidR="00B63C59" w:rsidRPr="00B45997" w:rsidRDefault="004A2618" w:rsidP="004A2618">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Pr>
                <w:rFonts w:ascii="Times New Roman" w:hAnsi="Times New Roman" w:cs="Times New Roman"/>
                <w:sz w:val="20"/>
                <w:szCs w:val="20"/>
              </w:rPr>
              <w:t>o</w:t>
            </w:r>
            <w:r w:rsidRPr="00B45997">
              <w:rPr>
                <w:rFonts w:ascii="Times New Roman" w:hAnsi="Times New Roman" w:cs="Times New Roman"/>
                <w:sz w:val="20"/>
                <w:szCs w:val="20"/>
              </w:rPr>
              <w:t xml:space="preserve"> </w:t>
            </w:r>
            <w:r>
              <w:rPr>
                <w:rFonts w:ascii="Times New Roman" w:hAnsi="Times New Roman" w:cs="Times New Roman"/>
                <w:sz w:val="20"/>
                <w:szCs w:val="20"/>
              </w:rPr>
              <w:t>atliktas</w:t>
            </w:r>
            <w:r w:rsidR="00B63C59" w:rsidRPr="00B45997">
              <w:rPr>
                <w:rFonts w:ascii="Times New Roman" w:hAnsi="Times New Roman" w:cs="Times New Roman"/>
                <w:sz w:val="20"/>
                <w:szCs w:val="20"/>
              </w:rPr>
              <w:t xml:space="preserve"> TAR ir TAIS taikomosios programinės įrangos pritaikym</w:t>
            </w:r>
            <w:r>
              <w:rPr>
                <w:rFonts w:ascii="Times New Roman" w:hAnsi="Times New Roman" w:cs="Times New Roman"/>
                <w:sz w:val="20"/>
                <w:szCs w:val="20"/>
              </w:rPr>
              <w:t>as</w:t>
            </w:r>
            <w:r w:rsidR="00B63C59" w:rsidRPr="00B45997">
              <w:rPr>
                <w:rFonts w:ascii="Times New Roman" w:hAnsi="Times New Roman" w:cs="Times New Roman"/>
                <w:sz w:val="20"/>
                <w:szCs w:val="20"/>
              </w:rPr>
              <w:t xml:space="preserve"> darbui su CDB ir </w:t>
            </w:r>
            <w:proofErr w:type="spellStart"/>
            <w:r w:rsidR="00B63C59" w:rsidRPr="00B45997">
              <w:rPr>
                <w:rFonts w:ascii="Times New Roman" w:hAnsi="Times New Roman" w:cs="Times New Roman"/>
                <w:sz w:val="20"/>
                <w:szCs w:val="20"/>
              </w:rPr>
              <w:t>failinėmis</w:t>
            </w:r>
            <w:proofErr w:type="spellEnd"/>
            <w:r w:rsidR="00B63C59" w:rsidRPr="00B45997">
              <w:rPr>
                <w:rFonts w:ascii="Times New Roman" w:hAnsi="Times New Roman" w:cs="Times New Roman"/>
                <w:sz w:val="20"/>
                <w:szCs w:val="20"/>
              </w:rPr>
              <w:t xml:space="preserve"> saugyklomis bei </w:t>
            </w:r>
            <w:r>
              <w:rPr>
                <w:rFonts w:ascii="Times New Roman" w:hAnsi="Times New Roman" w:cs="Times New Roman"/>
                <w:sz w:val="20"/>
                <w:szCs w:val="20"/>
              </w:rPr>
              <w:t xml:space="preserve">užtikrintas </w:t>
            </w:r>
            <w:r w:rsidR="00B63C59" w:rsidRPr="00B45997">
              <w:rPr>
                <w:rFonts w:ascii="Times New Roman" w:hAnsi="Times New Roman" w:cs="Times New Roman"/>
                <w:sz w:val="20"/>
                <w:szCs w:val="20"/>
              </w:rPr>
              <w:t>suderinamum</w:t>
            </w:r>
            <w:r>
              <w:rPr>
                <w:rFonts w:ascii="Times New Roman" w:hAnsi="Times New Roman" w:cs="Times New Roman"/>
                <w:sz w:val="20"/>
                <w:szCs w:val="20"/>
              </w:rPr>
              <w:t>as</w:t>
            </w:r>
            <w:r w:rsidR="00B63C59" w:rsidRPr="00B45997">
              <w:rPr>
                <w:rFonts w:ascii="Times New Roman" w:hAnsi="Times New Roman" w:cs="Times New Roman"/>
                <w:sz w:val="20"/>
                <w:szCs w:val="20"/>
              </w:rPr>
              <w:t xml:space="preserve"> su TAP rengykle.</w:t>
            </w:r>
          </w:p>
        </w:tc>
        <w:tc>
          <w:tcPr>
            <w:tcW w:w="3034" w:type="dxa"/>
          </w:tcPr>
          <w:p w14:paraId="78DEB6DA" w14:textId="70BE4976" w:rsidR="00B63C59" w:rsidRPr="00B45997" w:rsidRDefault="00B63C59" w:rsidP="004A2618">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Parengta TAR ir TAIS </w:t>
            </w:r>
            <w:r w:rsidR="004A2618">
              <w:rPr>
                <w:rFonts w:ascii="Times New Roman" w:hAnsi="Times New Roman" w:cs="Times New Roman"/>
                <w:sz w:val="20"/>
                <w:szCs w:val="20"/>
              </w:rPr>
              <w:t>atnaujinimo</w:t>
            </w:r>
            <w:r w:rsidRPr="00B45997">
              <w:rPr>
                <w:rFonts w:ascii="Times New Roman" w:hAnsi="Times New Roman" w:cs="Times New Roman"/>
                <w:sz w:val="20"/>
                <w:szCs w:val="20"/>
              </w:rPr>
              <w:t xml:space="preserve"> ataskaita.</w:t>
            </w:r>
          </w:p>
        </w:tc>
        <w:tc>
          <w:tcPr>
            <w:tcW w:w="1502" w:type="dxa"/>
          </w:tcPr>
          <w:p w14:paraId="1319CE1F" w14:textId="421E791A" w:rsidR="00B63C59"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Šalių suderintais terminais, nepažeidžiant Sutarties </w:t>
            </w:r>
            <w:r w:rsidR="006F3A59">
              <w:rPr>
                <w:rFonts w:ascii="Times New Roman" w:hAnsi="Times New Roman" w:cs="Times New Roman"/>
                <w:sz w:val="20"/>
                <w:szCs w:val="20"/>
              </w:rPr>
              <w:t xml:space="preserve">1 </w:t>
            </w:r>
            <w:r w:rsidRPr="00B45997">
              <w:rPr>
                <w:rFonts w:ascii="Times New Roman" w:hAnsi="Times New Roman" w:cs="Times New Roman"/>
                <w:sz w:val="20"/>
                <w:szCs w:val="20"/>
              </w:rPr>
              <w:t>priedo „Terminų ir kainų lentelė“ reikalavimų.</w:t>
            </w:r>
          </w:p>
        </w:tc>
      </w:tr>
      <w:tr w:rsidR="0025516B" w:rsidRPr="00B45997" w14:paraId="58393B3C" w14:textId="77777777" w:rsidTr="001B7235">
        <w:tc>
          <w:tcPr>
            <w:tcW w:w="993" w:type="dxa"/>
          </w:tcPr>
          <w:p w14:paraId="4337CAD0"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4E6C6B26" w14:textId="0B852E69" w:rsidR="00B63C59" w:rsidRPr="00B45997" w:rsidRDefault="004A2618" w:rsidP="004A2618">
            <w:pPr>
              <w:contextualSpacing/>
              <w:rPr>
                <w:rFonts w:ascii="Times New Roman" w:hAnsi="Times New Roman" w:cs="Times New Roman"/>
                <w:sz w:val="20"/>
                <w:szCs w:val="20"/>
              </w:rPr>
            </w:pPr>
            <w:r>
              <w:rPr>
                <w:rFonts w:ascii="Times New Roman" w:hAnsi="Times New Roman" w:cs="Times New Roman"/>
                <w:sz w:val="20"/>
                <w:szCs w:val="20"/>
              </w:rPr>
              <w:t>Atlikti</w:t>
            </w:r>
            <w:r w:rsidRPr="00B45997">
              <w:rPr>
                <w:rFonts w:ascii="Times New Roman" w:hAnsi="Times New Roman" w:cs="Times New Roman"/>
                <w:sz w:val="20"/>
                <w:szCs w:val="20"/>
              </w:rPr>
              <w:t xml:space="preserve"> </w:t>
            </w:r>
            <w:r w:rsidR="00B63C59" w:rsidRPr="00B45997">
              <w:rPr>
                <w:rFonts w:ascii="Times New Roman" w:hAnsi="Times New Roman" w:cs="Times New Roman"/>
                <w:sz w:val="20"/>
                <w:szCs w:val="20"/>
              </w:rPr>
              <w:t>TAR ir TAIS struktūruotų ir nestruktūruotų duomenų migravim</w:t>
            </w:r>
            <w:r>
              <w:rPr>
                <w:rFonts w:ascii="Times New Roman" w:hAnsi="Times New Roman" w:cs="Times New Roman"/>
                <w:sz w:val="20"/>
                <w:szCs w:val="20"/>
              </w:rPr>
              <w:t>ą</w:t>
            </w:r>
            <w:r w:rsidR="00B63C59" w:rsidRPr="00B45997">
              <w:rPr>
                <w:rFonts w:ascii="Times New Roman" w:hAnsi="Times New Roman" w:cs="Times New Roman"/>
                <w:sz w:val="20"/>
                <w:szCs w:val="20"/>
              </w:rPr>
              <w:t xml:space="preserve"> į CDB ir failų saugyklas</w:t>
            </w:r>
          </w:p>
        </w:tc>
        <w:tc>
          <w:tcPr>
            <w:tcW w:w="2693" w:type="dxa"/>
          </w:tcPr>
          <w:p w14:paraId="305765A0" w14:textId="666625E0" w:rsidR="00B63C59" w:rsidRPr="00B45997" w:rsidRDefault="00B63C59" w:rsidP="004A2618">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4A2618">
              <w:rPr>
                <w:rFonts w:ascii="Times New Roman" w:hAnsi="Times New Roman" w:cs="Times New Roman"/>
                <w:sz w:val="20"/>
                <w:szCs w:val="20"/>
              </w:rPr>
              <w:t>o</w:t>
            </w:r>
            <w:r w:rsidRPr="00B45997">
              <w:rPr>
                <w:rFonts w:ascii="Times New Roman" w:hAnsi="Times New Roman" w:cs="Times New Roman"/>
                <w:sz w:val="20"/>
                <w:szCs w:val="20"/>
              </w:rPr>
              <w:t xml:space="preserve"> </w:t>
            </w:r>
            <w:r w:rsidR="004A2618">
              <w:rPr>
                <w:rFonts w:ascii="Times New Roman" w:hAnsi="Times New Roman" w:cs="Times New Roman"/>
                <w:sz w:val="20"/>
                <w:szCs w:val="20"/>
              </w:rPr>
              <w:t>atliktas</w:t>
            </w:r>
            <w:r w:rsidRPr="00B45997">
              <w:rPr>
                <w:rFonts w:ascii="Times New Roman" w:hAnsi="Times New Roman" w:cs="Times New Roman"/>
                <w:sz w:val="20"/>
                <w:szCs w:val="20"/>
              </w:rPr>
              <w:t xml:space="preserve"> TAR ir TAIS duomenų</w:t>
            </w:r>
            <w:r w:rsidR="004A2618">
              <w:rPr>
                <w:rFonts w:ascii="Times New Roman" w:hAnsi="Times New Roman" w:cs="Times New Roman"/>
                <w:sz w:val="20"/>
                <w:szCs w:val="20"/>
              </w:rPr>
              <w:t xml:space="preserve"> transformavimas ir</w:t>
            </w:r>
            <w:r w:rsidRPr="00B45997">
              <w:rPr>
                <w:rFonts w:ascii="Times New Roman" w:hAnsi="Times New Roman" w:cs="Times New Roman"/>
                <w:sz w:val="20"/>
                <w:szCs w:val="20"/>
              </w:rPr>
              <w:t xml:space="preserve"> migravim</w:t>
            </w:r>
            <w:r w:rsidR="004A2618">
              <w:rPr>
                <w:rFonts w:ascii="Times New Roman" w:hAnsi="Times New Roman" w:cs="Times New Roman"/>
                <w:sz w:val="20"/>
                <w:szCs w:val="20"/>
              </w:rPr>
              <w:t>as</w:t>
            </w:r>
            <w:r w:rsidRPr="00B45997">
              <w:rPr>
                <w:rFonts w:ascii="Times New Roman" w:hAnsi="Times New Roman" w:cs="Times New Roman"/>
                <w:sz w:val="20"/>
                <w:szCs w:val="20"/>
              </w:rPr>
              <w:t xml:space="preserve"> į CDB ir failų saugyklas.</w:t>
            </w:r>
          </w:p>
        </w:tc>
        <w:tc>
          <w:tcPr>
            <w:tcW w:w="3034" w:type="dxa"/>
          </w:tcPr>
          <w:p w14:paraId="23E27648" w14:textId="6371C247" w:rsidR="00B63C59"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Parengta TAR ir TAIS duomenų migravimo į CDB ir failų saugyklas ataskaita.</w:t>
            </w:r>
          </w:p>
        </w:tc>
        <w:tc>
          <w:tcPr>
            <w:tcW w:w="1502" w:type="dxa"/>
          </w:tcPr>
          <w:p w14:paraId="41E062C0" w14:textId="516F9812" w:rsidR="00B63C59"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Šalių suderintais terminais, nepažeidžiant Sutarties </w:t>
            </w:r>
            <w:r w:rsidR="006F3A59">
              <w:rPr>
                <w:rFonts w:ascii="Times New Roman" w:hAnsi="Times New Roman" w:cs="Times New Roman"/>
                <w:sz w:val="20"/>
                <w:szCs w:val="20"/>
              </w:rPr>
              <w:t xml:space="preserve">1 </w:t>
            </w:r>
            <w:r w:rsidRPr="00B45997">
              <w:rPr>
                <w:rFonts w:ascii="Times New Roman" w:hAnsi="Times New Roman" w:cs="Times New Roman"/>
                <w:sz w:val="20"/>
                <w:szCs w:val="20"/>
              </w:rPr>
              <w:t xml:space="preserve">priedo </w:t>
            </w:r>
            <w:r w:rsidRPr="00B45997">
              <w:rPr>
                <w:rFonts w:ascii="Times New Roman" w:hAnsi="Times New Roman" w:cs="Times New Roman"/>
                <w:sz w:val="20"/>
                <w:szCs w:val="20"/>
              </w:rPr>
              <w:lastRenderedPageBreak/>
              <w:t>„Terminų ir kainų lentelė“ reikalavimų.</w:t>
            </w:r>
          </w:p>
        </w:tc>
      </w:tr>
      <w:tr w:rsidR="0025516B" w:rsidRPr="00B45997" w14:paraId="5ED7E4E7" w14:textId="77777777" w:rsidTr="001B7235">
        <w:tc>
          <w:tcPr>
            <w:tcW w:w="993" w:type="dxa"/>
          </w:tcPr>
          <w:p w14:paraId="26A264AF"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3EFD5907"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Parengti (atnaujinti) TAR, TAIS ir TAP rengyklės paleidimo ir veiklos atkūrimo dokumentaciją</w:t>
            </w:r>
          </w:p>
        </w:tc>
        <w:tc>
          <w:tcPr>
            <w:tcW w:w="2693" w:type="dxa"/>
          </w:tcPr>
          <w:p w14:paraId="184D3803" w14:textId="1761A2FA" w:rsidR="00B63C59" w:rsidRPr="00B45997" w:rsidRDefault="00B63C59" w:rsidP="004A2618">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4A2618">
              <w:rPr>
                <w:rFonts w:ascii="Times New Roman" w:hAnsi="Times New Roman" w:cs="Times New Roman"/>
                <w:sz w:val="20"/>
                <w:szCs w:val="20"/>
              </w:rPr>
              <w:t>o</w:t>
            </w:r>
            <w:r w:rsidRPr="00B45997">
              <w:rPr>
                <w:rFonts w:ascii="Times New Roman" w:hAnsi="Times New Roman" w:cs="Times New Roman"/>
                <w:sz w:val="20"/>
                <w:szCs w:val="20"/>
              </w:rPr>
              <w:t xml:space="preserve"> parengt</w:t>
            </w:r>
            <w:r w:rsidR="004A2618">
              <w:rPr>
                <w:rFonts w:ascii="Times New Roman" w:hAnsi="Times New Roman" w:cs="Times New Roman"/>
                <w:sz w:val="20"/>
                <w:szCs w:val="20"/>
              </w:rPr>
              <w:t>a</w:t>
            </w:r>
            <w:r w:rsidRPr="00B45997">
              <w:rPr>
                <w:rFonts w:ascii="Times New Roman" w:hAnsi="Times New Roman" w:cs="Times New Roman"/>
                <w:sz w:val="20"/>
                <w:szCs w:val="20"/>
              </w:rPr>
              <w:t xml:space="preserve"> </w:t>
            </w:r>
            <w:r w:rsidR="004A2618">
              <w:rPr>
                <w:rFonts w:ascii="Times New Roman" w:hAnsi="Times New Roman" w:cs="Times New Roman"/>
                <w:sz w:val="20"/>
                <w:szCs w:val="20"/>
              </w:rPr>
              <w:t>(</w:t>
            </w:r>
            <w:r w:rsidRPr="00B45997">
              <w:rPr>
                <w:rFonts w:ascii="Times New Roman" w:hAnsi="Times New Roman" w:cs="Times New Roman"/>
                <w:sz w:val="20"/>
                <w:szCs w:val="20"/>
              </w:rPr>
              <w:t>atnaujint</w:t>
            </w:r>
            <w:r w:rsidR="004A2618">
              <w:rPr>
                <w:rFonts w:ascii="Times New Roman" w:hAnsi="Times New Roman" w:cs="Times New Roman"/>
                <w:sz w:val="20"/>
                <w:szCs w:val="20"/>
              </w:rPr>
              <w:t>a)</w:t>
            </w:r>
            <w:r w:rsidRPr="00B45997">
              <w:rPr>
                <w:rFonts w:ascii="Times New Roman" w:hAnsi="Times New Roman" w:cs="Times New Roman"/>
                <w:sz w:val="20"/>
                <w:szCs w:val="20"/>
              </w:rPr>
              <w:t xml:space="preserve"> TAR, TAIS ir TAP rengyklės paleidimo ir veiklos atkūrimo dokumentacij</w:t>
            </w:r>
            <w:r w:rsidR="004A2618">
              <w:rPr>
                <w:rFonts w:ascii="Times New Roman" w:hAnsi="Times New Roman" w:cs="Times New Roman"/>
                <w:sz w:val="20"/>
                <w:szCs w:val="20"/>
              </w:rPr>
              <w:t>a</w:t>
            </w:r>
            <w:r w:rsidRPr="00B45997">
              <w:rPr>
                <w:rFonts w:ascii="Times New Roman" w:hAnsi="Times New Roman" w:cs="Times New Roman"/>
                <w:sz w:val="20"/>
                <w:szCs w:val="20"/>
              </w:rPr>
              <w:t>, kurioje pateikiamas pilno TAR, TAIS ir TAP rengyklės paleidimo be Tiekėj</w:t>
            </w:r>
            <w:r w:rsidR="004A2618">
              <w:rPr>
                <w:rFonts w:ascii="Times New Roman" w:hAnsi="Times New Roman" w:cs="Times New Roman"/>
                <w:sz w:val="20"/>
                <w:szCs w:val="20"/>
              </w:rPr>
              <w:t>o</w:t>
            </w:r>
            <w:r w:rsidRPr="00B45997">
              <w:rPr>
                <w:rFonts w:ascii="Times New Roman" w:hAnsi="Times New Roman" w:cs="Times New Roman"/>
                <w:sz w:val="20"/>
                <w:szCs w:val="20"/>
              </w:rPr>
              <w:t xml:space="preserve"> įsikišimo ir veiklos atkūrimo aprašymas.</w:t>
            </w:r>
          </w:p>
        </w:tc>
        <w:tc>
          <w:tcPr>
            <w:tcW w:w="3034" w:type="dxa"/>
          </w:tcPr>
          <w:p w14:paraId="656A9617" w14:textId="77777777" w:rsidR="00B63C59" w:rsidRPr="00B45997" w:rsidRDefault="00B63C59" w:rsidP="21CE94AB">
            <w:pPr>
              <w:contextualSpacing/>
              <w:rPr>
                <w:rFonts w:ascii="Times New Roman" w:hAnsi="Times New Roman" w:cs="Times New Roman"/>
                <w:sz w:val="20"/>
                <w:szCs w:val="20"/>
                <w:lang w:eastAsia="lt-LT"/>
              </w:rPr>
            </w:pPr>
            <w:r w:rsidRPr="00B45997">
              <w:rPr>
                <w:rFonts w:ascii="Times New Roman" w:hAnsi="Times New Roman" w:cs="Times New Roman"/>
                <w:sz w:val="20"/>
                <w:szCs w:val="20"/>
                <w:lang w:eastAsia="lt-LT"/>
              </w:rPr>
              <w:t>TAR, TAIS ir TAP rengyklės paleidimo ir atstatymo dokumentacija turi apimti (neapsiribojant):</w:t>
            </w:r>
          </w:p>
          <w:p w14:paraId="450CE9BD" w14:textId="77777777" w:rsidR="00B63C59" w:rsidRPr="00B45997" w:rsidRDefault="00B63C59" w:rsidP="00B63C59">
            <w:pPr>
              <w:pStyle w:val="Sraopastraipa"/>
              <w:numPr>
                <w:ilvl w:val="0"/>
                <w:numId w:val="22"/>
              </w:numPr>
              <w:ind w:right="-1"/>
              <w:rPr>
                <w:rFonts w:ascii="Times New Roman" w:hAnsi="Times New Roman" w:cs="Times New Roman"/>
                <w:sz w:val="20"/>
                <w:szCs w:val="20"/>
              </w:rPr>
            </w:pPr>
            <w:r w:rsidRPr="00B45997">
              <w:rPr>
                <w:rFonts w:ascii="Times New Roman" w:hAnsi="Times New Roman" w:cs="Times New Roman"/>
                <w:sz w:val="20"/>
                <w:szCs w:val="20"/>
              </w:rPr>
              <w:t>TAR, TAIS ir TAP rengyklės paleidimo aprašymą ir instrukciją;</w:t>
            </w:r>
          </w:p>
          <w:p w14:paraId="1B6FDB64" w14:textId="77777777" w:rsidR="00B63C59" w:rsidRPr="00B45997" w:rsidRDefault="00B63C59" w:rsidP="00B63C59">
            <w:pPr>
              <w:pStyle w:val="Sraopastraipa"/>
              <w:numPr>
                <w:ilvl w:val="0"/>
                <w:numId w:val="22"/>
              </w:numPr>
              <w:ind w:right="-1"/>
              <w:rPr>
                <w:rFonts w:ascii="Times New Roman" w:hAnsi="Times New Roman" w:cs="Times New Roman"/>
                <w:sz w:val="20"/>
                <w:szCs w:val="20"/>
              </w:rPr>
            </w:pPr>
            <w:r w:rsidRPr="00B45997">
              <w:rPr>
                <w:rFonts w:ascii="Times New Roman" w:hAnsi="Times New Roman" w:cs="Times New Roman"/>
                <w:sz w:val="20"/>
                <w:szCs w:val="20"/>
              </w:rPr>
              <w:t>TAR, TAIS ir TAP rengyklės įdiegimo aprašymą ir instrukciją;</w:t>
            </w:r>
          </w:p>
          <w:p w14:paraId="2D405C1A" w14:textId="77777777" w:rsidR="00B63C59" w:rsidRPr="00B45997" w:rsidRDefault="00B63C59" w:rsidP="00B63C59">
            <w:pPr>
              <w:pStyle w:val="Sraopastraipa"/>
              <w:numPr>
                <w:ilvl w:val="0"/>
                <w:numId w:val="22"/>
              </w:numPr>
              <w:ind w:right="-1"/>
              <w:rPr>
                <w:rFonts w:ascii="Times New Roman" w:hAnsi="Times New Roman" w:cs="Times New Roman"/>
                <w:sz w:val="20"/>
                <w:szCs w:val="20"/>
              </w:rPr>
            </w:pPr>
            <w:r w:rsidRPr="00B45997">
              <w:rPr>
                <w:rFonts w:ascii="Times New Roman" w:hAnsi="Times New Roman" w:cs="Times New Roman"/>
                <w:sz w:val="20"/>
                <w:szCs w:val="20"/>
              </w:rPr>
              <w:t>TAR, TAIS ir TAP rengyklės nustatymų (administracinių objektų, konfigūruojamų parametrų, taisyklių,  ir kt. nustatymų) aprašymą ir instrukciją;</w:t>
            </w:r>
          </w:p>
          <w:p w14:paraId="191A23F2" w14:textId="77777777" w:rsidR="00B63C59" w:rsidRPr="00B45997" w:rsidRDefault="00B63C59" w:rsidP="00B63C59">
            <w:pPr>
              <w:pStyle w:val="Sraopastraipa"/>
              <w:numPr>
                <w:ilvl w:val="0"/>
                <w:numId w:val="22"/>
              </w:numPr>
              <w:ind w:right="-1"/>
              <w:rPr>
                <w:rFonts w:ascii="Times New Roman" w:hAnsi="Times New Roman" w:cs="Times New Roman"/>
                <w:sz w:val="20"/>
                <w:szCs w:val="20"/>
              </w:rPr>
            </w:pPr>
            <w:r w:rsidRPr="00B45997">
              <w:rPr>
                <w:rFonts w:ascii="Times New Roman" w:hAnsi="Times New Roman" w:cs="Times New Roman"/>
                <w:sz w:val="20"/>
                <w:szCs w:val="20"/>
              </w:rPr>
              <w:t>TAR, TAIS ir TAP rengyklės veiklos atkūrimo (įskaitant duomenų atstatymą) aprašymą ir instrukciją.</w:t>
            </w:r>
          </w:p>
        </w:tc>
        <w:tc>
          <w:tcPr>
            <w:tcW w:w="1502" w:type="dxa"/>
          </w:tcPr>
          <w:p w14:paraId="1AE1ADDE" w14:textId="600E3A31" w:rsidR="00B63C59" w:rsidRPr="00B45997" w:rsidRDefault="006F3A59" w:rsidP="21CE94AB">
            <w:pPr>
              <w:contextualSpacing/>
              <w:rPr>
                <w:rFonts w:ascii="Times New Roman" w:hAnsi="Times New Roman" w:cs="Times New Roman"/>
                <w:sz w:val="20"/>
                <w:szCs w:val="20"/>
                <w:lang w:eastAsia="lt-LT"/>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25516B" w:rsidRPr="00B45997" w14:paraId="6FE04E3A" w14:textId="77777777" w:rsidTr="001B7235">
        <w:tc>
          <w:tcPr>
            <w:tcW w:w="993" w:type="dxa"/>
          </w:tcPr>
          <w:p w14:paraId="1B756828"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02299223"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TAR, TAIS ir TAP rengyklės vidinį testavimą </w:t>
            </w:r>
          </w:p>
        </w:tc>
        <w:tc>
          <w:tcPr>
            <w:tcW w:w="2693" w:type="dxa"/>
          </w:tcPr>
          <w:p w14:paraId="0FD806C2" w14:textId="5B54B734" w:rsidR="00B63C59" w:rsidRPr="00B45997" w:rsidRDefault="004A2618" w:rsidP="0067142B">
            <w:pPr>
              <w:contextualSpacing/>
              <w:rPr>
                <w:rFonts w:ascii="Times New Roman" w:hAnsi="Times New Roman" w:cs="Times New Roman"/>
                <w:sz w:val="20"/>
                <w:szCs w:val="20"/>
              </w:rPr>
            </w:pPr>
            <w:r>
              <w:rPr>
                <w:rFonts w:ascii="Times New Roman" w:hAnsi="Times New Roman" w:cs="Times New Roman"/>
                <w:sz w:val="20"/>
                <w:szCs w:val="20"/>
              </w:rPr>
              <w:t>Tiekėjui v</w:t>
            </w:r>
            <w:r w:rsidR="00B63C59" w:rsidRPr="00B45997">
              <w:rPr>
                <w:rFonts w:ascii="Times New Roman" w:hAnsi="Times New Roman" w:cs="Times New Roman"/>
                <w:sz w:val="20"/>
                <w:szCs w:val="20"/>
              </w:rPr>
              <w:t>adovau</w:t>
            </w:r>
            <w:r>
              <w:rPr>
                <w:rFonts w:ascii="Times New Roman" w:hAnsi="Times New Roman" w:cs="Times New Roman"/>
                <w:sz w:val="20"/>
                <w:szCs w:val="20"/>
              </w:rPr>
              <w:t>jantis</w:t>
            </w:r>
            <w:r w:rsidR="00B63C59" w:rsidRPr="00B45997">
              <w:rPr>
                <w:rFonts w:ascii="Times New Roman" w:hAnsi="Times New Roman" w:cs="Times New Roman"/>
                <w:sz w:val="20"/>
                <w:szCs w:val="20"/>
              </w:rPr>
              <w:t xml:space="preserve"> detaliosios analizės ir projektavimo dokumenta</w:t>
            </w:r>
            <w:r>
              <w:rPr>
                <w:rFonts w:ascii="Times New Roman" w:hAnsi="Times New Roman" w:cs="Times New Roman"/>
                <w:sz w:val="20"/>
                <w:szCs w:val="20"/>
              </w:rPr>
              <w:t>is</w:t>
            </w:r>
            <w:r w:rsidR="00B63C59" w:rsidRPr="00B45997">
              <w:rPr>
                <w:rFonts w:ascii="Times New Roman" w:hAnsi="Times New Roman" w:cs="Times New Roman"/>
                <w:sz w:val="20"/>
                <w:szCs w:val="20"/>
              </w:rPr>
              <w:t>, atlikt</w:t>
            </w:r>
            <w:r>
              <w:rPr>
                <w:rFonts w:ascii="Times New Roman" w:hAnsi="Times New Roman" w:cs="Times New Roman"/>
                <w:sz w:val="20"/>
                <w:szCs w:val="20"/>
              </w:rPr>
              <w:t>os</w:t>
            </w:r>
            <w:r w:rsidR="00B63C59" w:rsidRPr="00B45997">
              <w:rPr>
                <w:rFonts w:ascii="Times New Roman" w:hAnsi="Times New Roman" w:cs="Times New Roman"/>
                <w:sz w:val="20"/>
                <w:szCs w:val="20"/>
              </w:rPr>
              <w:t xml:space="preserve"> reikaling</w:t>
            </w:r>
            <w:r>
              <w:rPr>
                <w:rFonts w:ascii="Times New Roman" w:hAnsi="Times New Roman" w:cs="Times New Roman"/>
                <w:sz w:val="20"/>
                <w:szCs w:val="20"/>
              </w:rPr>
              <w:t>os</w:t>
            </w:r>
            <w:r w:rsidR="00B63C59" w:rsidRPr="00B45997">
              <w:rPr>
                <w:rFonts w:ascii="Times New Roman" w:hAnsi="Times New Roman" w:cs="Times New Roman"/>
                <w:sz w:val="20"/>
                <w:szCs w:val="20"/>
              </w:rPr>
              <w:t xml:space="preserve"> TAR, TAIS ir TAP rengyklės </w:t>
            </w:r>
            <w:r>
              <w:rPr>
                <w:rFonts w:ascii="Times New Roman" w:hAnsi="Times New Roman" w:cs="Times New Roman"/>
                <w:sz w:val="20"/>
                <w:szCs w:val="20"/>
              </w:rPr>
              <w:t xml:space="preserve">programinės įrangos </w:t>
            </w:r>
            <w:r w:rsidR="00B63C59" w:rsidRPr="00B45997">
              <w:rPr>
                <w:rFonts w:ascii="Times New Roman" w:hAnsi="Times New Roman" w:cs="Times New Roman"/>
                <w:sz w:val="20"/>
                <w:szCs w:val="20"/>
              </w:rPr>
              <w:t xml:space="preserve">kūrimo, konfigūravimo ir </w:t>
            </w:r>
            <w:r>
              <w:rPr>
                <w:rFonts w:ascii="Times New Roman" w:hAnsi="Times New Roman" w:cs="Times New Roman"/>
                <w:sz w:val="20"/>
                <w:szCs w:val="20"/>
              </w:rPr>
              <w:t>keitimo veiklos</w:t>
            </w:r>
            <w:r w:rsidR="00B63C59" w:rsidRPr="00B45997">
              <w:rPr>
                <w:rFonts w:ascii="Times New Roman" w:hAnsi="Times New Roman" w:cs="Times New Roman"/>
                <w:sz w:val="20"/>
                <w:szCs w:val="20"/>
              </w:rPr>
              <w:t>, įdiegti TAR, TAIS ir TAP rengyklės technologin</w:t>
            </w:r>
            <w:r w:rsidR="00692416">
              <w:rPr>
                <w:rFonts w:ascii="Times New Roman" w:hAnsi="Times New Roman" w:cs="Times New Roman"/>
                <w:sz w:val="20"/>
                <w:szCs w:val="20"/>
              </w:rPr>
              <w:t>i</w:t>
            </w:r>
            <w:r>
              <w:rPr>
                <w:rFonts w:ascii="Times New Roman" w:hAnsi="Times New Roman" w:cs="Times New Roman"/>
                <w:sz w:val="20"/>
                <w:szCs w:val="20"/>
              </w:rPr>
              <w:t>ai</w:t>
            </w:r>
            <w:r w:rsidR="00B63C59" w:rsidRPr="00B45997">
              <w:rPr>
                <w:rFonts w:ascii="Times New Roman" w:hAnsi="Times New Roman" w:cs="Times New Roman"/>
                <w:sz w:val="20"/>
                <w:szCs w:val="20"/>
              </w:rPr>
              <w:t xml:space="preserve"> komponent</w:t>
            </w:r>
            <w:r w:rsidR="00741BA4">
              <w:rPr>
                <w:rFonts w:ascii="Times New Roman" w:hAnsi="Times New Roman" w:cs="Times New Roman"/>
                <w:sz w:val="20"/>
                <w:szCs w:val="20"/>
              </w:rPr>
              <w:t>ai</w:t>
            </w:r>
            <w:r w:rsidR="00B63C59" w:rsidRPr="00B45997">
              <w:rPr>
                <w:rFonts w:ascii="Times New Roman" w:hAnsi="Times New Roman" w:cs="Times New Roman"/>
                <w:sz w:val="20"/>
                <w:szCs w:val="20"/>
              </w:rPr>
              <w:t xml:space="preserve"> ir aplink</w:t>
            </w:r>
            <w:r w:rsidR="00741BA4">
              <w:rPr>
                <w:rFonts w:ascii="Times New Roman" w:hAnsi="Times New Roman" w:cs="Times New Roman"/>
                <w:sz w:val="20"/>
                <w:szCs w:val="20"/>
              </w:rPr>
              <w:t>os</w:t>
            </w:r>
            <w:r w:rsidR="00B63C59" w:rsidRPr="00B45997">
              <w:rPr>
                <w:rFonts w:ascii="Times New Roman" w:hAnsi="Times New Roman" w:cs="Times New Roman"/>
                <w:sz w:val="20"/>
                <w:szCs w:val="20"/>
              </w:rPr>
              <w:t xml:space="preserve">. Atlikus </w:t>
            </w:r>
            <w:r w:rsidR="00B63C59" w:rsidRPr="0067142B">
              <w:rPr>
                <w:rFonts w:ascii="Times New Roman" w:hAnsi="Times New Roman" w:cs="Times New Roman"/>
                <w:sz w:val="20"/>
                <w:szCs w:val="20"/>
              </w:rPr>
              <w:t>ši</w:t>
            </w:r>
            <w:r w:rsidR="00741BA4" w:rsidRPr="0067142B">
              <w:rPr>
                <w:rFonts w:ascii="Times New Roman" w:hAnsi="Times New Roman" w:cs="Times New Roman"/>
                <w:sz w:val="20"/>
                <w:szCs w:val="20"/>
              </w:rPr>
              <w:t>as</w:t>
            </w:r>
            <w:r w:rsidR="00B63C59" w:rsidRPr="0067142B">
              <w:rPr>
                <w:rFonts w:ascii="Times New Roman" w:hAnsi="Times New Roman" w:cs="Times New Roman"/>
                <w:sz w:val="20"/>
                <w:szCs w:val="20"/>
              </w:rPr>
              <w:t xml:space="preserve"> </w:t>
            </w:r>
            <w:r w:rsidR="00741BA4" w:rsidRPr="0067142B">
              <w:rPr>
                <w:rFonts w:ascii="Times New Roman" w:hAnsi="Times New Roman" w:cs="Times New Roman"/>
                <w:sz w:val="20"/>
                <w:szCs w:val="20"/>
              </w:rPr>
              <w:t>veiklas,</w:t>
            </w:r>
            <w:r w:rsidR="00B63C59" w:rsidRPr="0067142B">
              <w:rPr>
                <w:rFonts w:ascii="Times New Roman" w:hAnsi="Times New Roman" w:cs="Times New Roman"/>
                <w:sz w:val="20"/>
                <w:szCs w:val="20"/>
              </w:rPr>
              <w:t xml:space="preserve"> </w:t>
            </w:r>
            <w:r w:rsidR="0067142B" w:rsidRPr="0067142B">
              <w:rPr>
                <w:rFonts w:ascii="Times New Roman" w:hAnsi="Times New Roman" w:cs="Times New Roman"/>
                <w:sz w:val="20"/>
                <w:szCs w:val="20"/>
              </w:rPr>
              <w:t>įvykdytas</w:t>
            </w:r>
            <w:r w:rsidR="00B63C59" w:rsidRPr="0067142B">
              <w:rPr>
                <w:rFonts w:ascii="Times New Roman" w:hAnsi="Times New Roman" w:cs="Times New Roman"/>
                <w:sz w:val="20"/>
                <w:szCs w:val="20"/>
              </w:rPr>
              <w:t xml:space="preserve"> </w:t>
            </w:r>
            <w:r w:rsidR="00B63C59" w:rsidRPr="00B45997">
              <w:rPr>
                <w:rFonts w:ascii="Times New Roman" w:hAnsi="Times New Roman" w:cs="Times New Roman"/>
                <w:sz w:val="20"/>
                <w:szCs w:val="20"/>
              </w:rPr>
              <w:t>TAR, TAIS ir TAP rengyklės vidinis testavimas, kurio ataskaita suderin</w:t>
            </w:r>
            <w:r w:rsidR="00741BA4">
              <w:rPr>
                <w:rFonts w:ascii="Times New Roman" w:hAnsi="Times New Roman" w:cs="Times New Roman"/>
                <w:sz w:val="20"/>
                <w:szCs w:val="20"/>
              </w:rPr>
              <w:t>ama</w:t>
            </w:r>
            <w:r w:rsidR="00B63C59" w:rsidRPr="00B45997">
              <w:rPr>
                <w:rFonts w:ascii="Times New Roman" w:hAnsi="Times New Roman" w:cs="Times New Roman"/>
                <w:sz w:val="20"/>
                <w:szCs w:val="20"/>
              </w:rPr>
              <w:t xml:space="preserve"> su Pirkėju.</w:t>
            </w:r>
          </w:p>
        </w:tc>
        <w:tc>
          <w:tcPr>
            <w:tcW w:w="3034" w:type="dxa"/>
          </w:tcPr>
          <w:p w14:paraId="6D88033D" w14:textId="77777777" w:rsidR="00B63C59"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Vidinio testavimo ataskaita turi apimti (neapsiribojant):</w:t>
            </w:r>
          </w:p>
          <w:p w14:paraId="15F125F0" w14:textId="364494D0" w:rsidR="00B63C59" w:rsidRPr="00B45997" w:rsidRDefault="00B63C59" w:rsidP="00B63C59">
            <w:pPr>
              <w:pStyle w:val="Sraopastraipa"/>
              <w:numPr>
                <w:ilvl w:val="0"/>
                <w:numId w:val="23"/>
              </w:numPr>
              <w:ind w:left="316" w:right="-1"/>
              <w:rPr>
                <w:rFonts w:ascii="Times New Roman" w:hAnsi="Times New Roman" w:cs="Times New Roman"/>
                <w:sz w:val="20"/>
                <w:szCs w:val="20"/>
              </w:rPr>
            </w:pPr>
            <w:r w:rsidRPr="00B45997">
              <w:rPr>
                <w:rFonts w:ascii="Times New Roman" w:hAnsi="Times New Roman" w:cs="Times New Roman"/>
                <w:sz w:val="20"/>
                <w:szCs w:val="20"/>
              </w:rPr>
              <w:t>Tiekėj</w:t>
            </w:r>
            <w:r w:rsidR="00741BA4">
              <w:rPr>
                <w:rFonts w:ascii="Times New Roman" w:hAnsi="Times New Roman" w:cs="Times New Roman"/>
                <w:sz w:val="20"/>
                <w:szCs w:val="20"/>
              </w:rPr>
              <w:t>o</w:t>
            </w:r>
            <w:r w:rsidRPr="00B45997">
              <w:rPr>
                <w:rFonts w:ascii="Times New Roman" w:hAnsi="Times New Roman" w:cs="Times New Roman"/>
                <w:sz w:val="20"/>
                <w:szCs w:val="20"/>
              </w:rPr>
              <w:t xml:space="preserve"> atliktų TAR, TAIS ir TAP rengyklės funkcijų ir sąsajų testų rezultatus, detalizuojant taikytus testavimo scenarijus per visus funkcinius reikalavimus.</w:t>
            </w:r>
          </w:p>
          <w:p w14:paraId="5F491584" w14:textId="220AF897" w:rsidR="00B63C59" w:rsidRPr="00B45997" w:rsidRDefault="00B63C59" w:rsidP="00B63C59">
            <w:pPr>
              <w:pStyle w:val="Sraopastraipa"/>
              <w:numPr>
                <w:ilvl w:val="0"/>
                <w:numId w:val="23"/>
              </w:numPr>
              <w:ind w:left="316" w:right="-1"/>
              <w:rPr>
                <w:rFonts w:ascii="Times New Roman" w:hAnsi="Times New Roman" w:cs="Times New Roman"/>
                <w:sz w:val="20"/>
                <w:szCs w:val="20"/>
              </w:rPr>
            </w:pPr>
            <w:r w:rsidRPr="00B45997">
              <w:rPr>
                <w:rFonts w:ascii="Times New Roman" w:hAnsi="Times New Roman" w:cs="Times New Roman"/>
                <w:sz w:val="20"/>
                <w:szCs w:val="20"/>
              </w:rPr>
              <w:t>Tiekėj</w:t>
            </w:r>
            <w:r w:rsidR="00741BA4">
              <w:rPr>
                <w:rFonts w:ascii="Times New Roman" w:hAnsi="Times New Roman" w:cs="Times New Roman"/>
                <w:sz w:val="20"/>
                <w:szCs w:val="20"/>
              </w:rPr>
              <w:t>o</w:t>
            </w:r>
            <w:r w:rsidRPr="00B45997">
              <w:rPr>
                <w:rFonts w:ascii="Times New Roman" w:hAnsi="Times New Roman" w:cs="Times New Roman"/>
                <w:sz w:val="20"/>
                <w:szCs w:val="20"/>
              </w:rPr>
              <w:t xml:space="preserve"> atliktų TAR, TAIS ir TAP rengyklės nefunkcinių reikalavimų, tokių kaip našumo, greitaveikos, saugumo ir atsparumo įsilaužimui ir kt. testavimo rezultatus, detalizuojant taikytus testavimo scenarijus.</w:t>
            </w:r>
          </w:p>
          <w:p w14:paraId="11CB650A" w14:textId="77777777" w:rsidR="00B63C59" w:rsidRPr="00B45997" w:rsidRDefault="00B63C59" w:rsidP="00B63C59">
            <w:pPr>
              <w:pStyle w:val="Sraopastraipa"/>
              <w:numPr>
                <w:ilvl w:val="0"/>
                <w:numId w:val="23"/>
              </w:numPr>
              <w:ind w:left="316" w:right="-1"/>
              <w:rPr>
                <w:rFonts w:ascii="Times New Roman" w:hAnsi="Times New Roman" w:cs="Times New Roman"/>
                <w:sz w:val="20"/>
                <w:szCs w:val="20"/>
              </w:rPr>
            </w:pPr>
            <w:r w:rsidRPr="00B45997">
              <w:rPr>
                <w:rFonts w:ascii="Times New Roman" w:hAnsi="Times New Roman" w:cs="Times New Roman"/>
                <w:sz w:val="20"/>
                <w:szCs w:val="20"/>
              </w:rPr>
              <w:t>Identifikuotų trikdžių ir klaidų sąrašą bei jų statusus.</w:t>
            </w:r>
          </w:p>
          <w:p w14:paraId="42EFDC51" w14:textId="77777777" w:rsidR="00B63C59"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Atlikęs vidinį testavimą, Tiekėjas vidinio testavimo ataskaitoje turi patvirtinti, kad TAR, TAIS ir TAP </w:t>
            </w:r>
            <w:proofErr w:type="spellStart"/>
            <w:r w:rsidRPr="00B45997">
              <w:rPr>
                <w:rFonts w:ascii="Times New Roman" w:hAnsi="Times New Roman" w:cs="Times New Roman"/>
                <w:sz w:val="20"/>
                <w:szCs w:val="20"/>
              </w:rPr>
              <w:t>rengyklė</w:t>
            </w:r>
            <w:proofErr w:type="spellEnd"/>
            <w:r w:rsidRPr="00B45997">
              <w:rPr>
                <w:rFonts w:ascii="Times New Roman" w:hAnsi="Times New Roman" w:cs="Times New Roman"/>
                <w:sz w:val="20"/>
                <w:szCs w:val="20"/>
              </w:rPr>
              <w:t xml:space="preserve"> veikia tinkamai ir su Pirkėju gali būti atliekamas priėmimo testavimas.</w:t>
            </w:r>
          </w:p>
        </w:tc>
        <w:tc>
          <w:tcPr>
            <w:tcW w:w="1502" w:type="dxa"/>
          </w:tcPr>
          <w:p w14:paraId="06E3E54C" w14:textId="63CA08F6" w:rsidR="00B63C59" w:rsidRPr="00B45997" w:rsidRDefault="006F3A59"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B63C59" w:rsidRPr="00B45997" w14:paraId="3E7384A8" w14:textId="77777777" w:rsidTr="001B7235">
        <w:tc>
          <w:tcPr>
            <w:tcW w:w="8988" w:type="dxa"/>
            <w:gridSpan w:val="4"/>
          </w:tcPr>
          <w:p w14:paraId="0B25FB10" w14:textId="77777777" w:rsidR="00B63C59" w:rsidRPr="00B45997" w:rsidRDefault="00B63C59"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sidRPr="00B45997">
              <w:rPr>
                <w:rFonts w:ascii="Times New Roman" w:hAnsi="Times New Roman" w:cs="Times New Roman"/>
                <w:b/>
                <w:bCs/>
                <w:sz w:val="20"/>
                <w:szCs w:val="20"/>
              </w:rPr>
              <w:t>PRIĖMIMO TESTAVIMAS</w:t>
            </w:r>
          </w:p>
        </w:tc>
        <w:tc>
          <w:tcPr>
            <w:tcW w:w="1502" w:type="dxa"/>
          </w:tcPr>
          <w:p w14:paraId="4B1D4F2E" w14:textId="77777777" w:rsidR="00B63C59" w:rsidRPr="00B45997" w:rsidRDefault="00B63C59" w:rsidP="21CE94AB">
            <w:pPr>
              <w:tabs>
                <w:tab w:val="left" w:pos="316"/>
              </w:tabs>
              <w:ind w:right="-1"/>
              <w:contextualSpacing/>
              <w:jc w:val="both"/>
              <w:rPr>
                <w:rFonts w:ascii="Times New Roman" w:hAnsi="Times New Roman" w:cs="Times New Roman"/>
                <w:b/>
                <w:bCs/>
                <w:sz w:val="20"/>
                <w:szCs w:val="20"/>
              </w:rPr>
            </w:pPr>
          </w:p>
        </w:tc>
      </w:tr>
      <w:tr w:rsidR="0025516B" w:rsidRPr="00B45997" w14:paraId="05481668" w14:textId="77777777" w:rsidTr="001B7235">
        <w:tc>
          <w:tcPr>
            <w:tcW w:w="993" w:type="dxa"/>
          </w:tcPr>
          <w:p w14:paraId="70B4FEEA"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6AA447B3" w14:textId="1BD0F1E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w:t>
            </w:r>
            <w:r w:rsidR="008B133B" w:rsidRPr="00B45997">
              <w:rPr>
                <w:rFonts w:ascii="Times New Roman" w:hAnsi="Times New Roman" w:cs="Times New Roman"/>
                <w:sz w:val="20"/>
                <w:szCs w:val="20"/>
              </w:rPr>
              <w:t xml:space="preserve">TAR, TAIS ir TAP rengyklės </w:t>
            </w:r>
            <w:r w:rsidRPr="00B45997">
              <w:rPr>
                <w:rFonts w:ascii="Times New Roman" w:hAnsi="Times New Roman" w:cs="Times New Roman"/>
                <w:sz w:val="20"/>
                <w:szCs w:val="20"/>
              </w:rPr>
              <w:t xml:space="preserve">funkcionalumų demonstraciją ir parengti (atnaujinti) instrukcijas </w:t>
            </w:r>
          </w:p>
        </w:tc>
        <w:tc>
          <w:tcPr>
            <w:tcW w:w="2693" w:type="dxa"/>
          </w:tcPr>
          <w:p w14:paraId="3B5F7F0F" w14:textId="447A1BEF" w:rsidR="00B63C59" w:rsidRPr="00B45997" w:rsidRDefault="00B63C59" w:rsidP="00741BA4">
            <w:pPr>
              <w:contextualSpacing/>
              <w:rPr>
                <w:rFonts w:ascii="Times New Roman" w:hAnsi="Times New Roman" w:cs="Times New Roman"/>
                <w:sz w:val="20"/>
                <w:szCs w:val="20"/>
              </w:rPr>
            </w:pPr>
            <w:r w:rsidRPr="00B45997">
              <w:rPr>
                <w:rFonts w:ascii="Times New Roman" w:hAnsi="Times New Roman" w:cs="Times New Roman"/>
                <w:sz w:val="20"/>
                <w:szCs w:val="20"/>
              </w:rPr>
              <w:t>Atlikt</w:t>
            </w:r>
            <w:r w:rsidR="00741BA4">
              <w:rPr>
                <w:rFonts w:ascii="Times New Roman" w:hAnsi="Times New Roman" w:cs="Times New Roman"/>
                <w:sz w:val="20"/>
                <w:szCs w:val="20"/>
              </w:rPr>
              <w:t>as</w:t>
            </w:r>
            <w:r w:rsidRPr="00B45997">
              <w:rPr>
                <w:rFonts w:ascii="Times New Roman" w:hAnsi="Times New Roman" w:cs="Times New Roman"/>
                <w:sz w:val="20"/>
                <w:szCs w:val="20"/>
              </w:rPr>
              <w:t xml:space="preserve"> TAR, TAIS ir TAP rengyklės funkcionalumų demonstra</w:t>
            </w:r>
            <w:r w:rsidR="00741BA4">
              <w:rPr>
                <w:rFonts w:ascii="Times New Roman" w:hAnsi="Times New Roman" w:cs="Times New Roman"/>
                <w:sz w:val="20"/>
                <w:szCs w:val="20"/>
              </w:rPr>
              <w:t>vimas</w:t>
            </w:r>
            <w:r w:rsidRPr="00B45997">
              <w:rPr>
                <w:rFonts w:ascii="Times New Roman" w:hAnsi="Times New Roman" w:cs="Times New Roman"/>
                <w:sz w:val="20"/>
                <w:szCs w:val="20"/>
              </w:rPr>
              <w:t xml:space="preserve"> </w:t>
            </w:r>
            <w:r w:rsidR="002C66D8">
              <w:rPr>
                <w:rFonts w:ascii="Times New Roman" w:hAnsi="Times New Roman" w:cs="Times New Roman"/>
                <w:sz w:val="20"/>
                <w:szCs w:val="20"/>
              </w:rPr>
              <w:t>i</w:t>
            </w:r>
            <w:r w:rsidRPr="00B45997">
              <w:rPr>
                <w:rFonts w:ascii="Times New Roman" w:hAnsi="Times New Roman" w:cs="Times New Roman"/>
                <w:sz w:val="20"/>
                <w:szCs w:val="20"/>
              </w:rPr>
              <w:t>r parengt</w:t>
            </w:r>
            <w:r w:rsidR="00741BA4">
              <w:rPr>
                <w:rFonts w:ascii="Times New Roman" w:hAnsi="Times New Roman" w:cs="Times New Roman"/>
                <w:sz w:val="20"/>
                <w:szCs w:val="20"/>
              </w:rPr>
              <w:t>os</w:t>
            </w:r>
            <w:r w:rsidRPr="00B45997">
              <w:rPr>
                <w:rFonts w:ascii="Times New Roman" w:hAnsi="Times New Roman" w:cs="Times New Roman"/>
                <w:sz w:val="20"/>
                <w:szCs w:val="20"/>
              </w:rPr>
              <w:t xml:space="preserve"> arba atnaujint</w:t>
            </w:r>
            <w:r w:rsidR="00741BA4">
              <w:rPr>
                <w:rFonts w:ascii="Times New Roman" w:hAnsi="Times New Roman" w:cs="Times New Roman"/>
                <w:sz w:val="20"/>
                <w:szCs w:val="20"/>
              </w:rPr>
              <w:t>os</w:t>
            </w:r>
            <w:r w:rsidRPr="00B45997">
              <w:rPr>
                <w:rFonts w:ascii="Times New Roman" w:hAnsi="Times New Roman" w:cs="Times New Roman"/>
                <w:sz w:val="20"/>
                <w:szCs w:val="20"/>
              </w:rPr>
              <w:t xml:space="preserve"> TAR, TAIS ir TAP rengyklės naudo</w:t>
            </w:r>
            <w:r w:rsidR="00741BA4">
              <w:rPr>
                <w:rFonts w:ascii="Times New Roman" w:hAnsi="Times New Roman" w:cs="Times New Roman"/>
                <w:sz w:val="20"/>
                <w:szCs w:val="20"/>
              </w:rPr>
              <w:t xml:space="preserve">jimo </w:t>
            </w:r>
            <w:r w:rsidRPr="00B45997">
              <w:rPr>
                <w:rFonts w:ascii="Times New Roman" w:hAnsi="Times New Roman" w:cs="Times New Roman"/>
                <w:sz w:val="20"/>
                <w:szCs w:val="20"/>
              </w:rPr>
              <w:t>ir administra</w:t>
            </w:r>
            <w:r w:rsidR="00741BA4">
              <w:rPr>
                <w:rFonts w:ascii="Times New Roman" w:hAnsi="Times New Roman" w:cs="Times New Roman"/>
                <w:sz w:val="20"/>
                <w:szCs w:val="20"/>
              </w:rPr>
              <w:t>vimo</w:t>
            </w:r>
            <w:r w:rsidRPr="00B45997">
              <w:rPr>
                <w:rFonts w:ascii="Times New Roman" w:hAnsi="Times New Roman" w:cs="Times New Roman"/>
                <w:sz w:val="20"/>
                <w:szCs w:val="20"/>
              </w:rPr>
              <w:t xml:space="preserve"> instrukcij</w:t>
            </w:r>
            <w:r w:rsidR="00741BA4">
              <w:rPr>
                <w:rFonts w:ascii="Times New Roman" w:hAnsi="Times New Roman" w:cs="Times New Roman"/>
                <w:sz w:val="20"/>
                <w:szCs w:val="20"/>
              </w:rPr>
              <w:t>os</w:t>
            </w:r>
            <w:r w:rsidRPr="00B45997">
              <w:rPr>
                <w:rFonts w:ascii="Times New Roman" w:hAnsi="Times New Roman" w:cs="Times New Roman"/>
                <w:sz w:val="20"/>
                <w:szCs w:val="20"/>
              </w:rPr>
              <w:t>.</w:t>
            </w:r>
          </w:p>
        </w:tc>
        <w:tc>
          <w:tcPr>
            <w:tcW w:w="3034" w:type="dxa"/>
          </w:tcPr>
          <w:p w14:paraId="599A44E7" w14:textId="1CEED6AB" w:rsidR="00B63C59" w:rsidRPr="00B45997" w:rsidRDefault="00B63C59" w:rsidP="00741BA4">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t xml:space="preserve">Įvykdyta TAR, TAIS ir TAP rengyklės funkcionalumų demonstracija (išsaugotas vaizdo įrašas) ir parengtos arba atnaujintos </w:t>
            </w:r>
            <w:r w:rsidR="00741BA4">
              <w:rPr>
                <w:rFonts w:ascii="Times New Roman" w:hAnsi="Times New Roman" w:cs="Times New Roman"/>
                <w:sz w:val="20"/>
                <w:szCs w:val="20"/>
              </w:rPr>
              <w:t xml:space="preserve">ir Pirkėjui perduotos </w:t>
            </w:r>
            <w:r w:rsidRPr="00B45997">
              <w:rPr>
                <w:rFonts w:ascii="Times New Roman" w:hAnsi="Times New Roman" w:cs="Times New Roman"/>
                <w:sz w:val="20"/>
                <w:szCs w:val="20"/>
              </w:rPr>
              <w:t>TAR, TAIS ir TAP rengyklės naudo</w:t>
            </w:r>
            <w:r w:rsidR="00741BA4">
              <w:rPr>
                <w:rFonts w:ascii="Times New Roman" w:hAnsi="Times New Roman" w:cs="Times New Roman"/>
                <w:sz w:val="20"/>
                <w:szCs w:val="20"/>
              </w:rPr>
              <w:t>jimo</w:t>
            </w:r>
            <w:r w:rsidRPr="00B45997">
              <w:rPr>
                <w:rFonts w:ascii="Times New Roman" w:hAnsi="Times New Roman" w:cs="Times New Roman"/>
                <w:sz w:val="20"/>
                <w:szCs w:val="20"/>
              </w:rPr>
              <w:t xml:space="preserve"> ir administra</w:t>
            </w:r>
            <w:r w:rsidR="00741BA4">
              <w:rPr>
                <w:rFonts w:ascii="Times New Roman" w:hAnsi="Times New Roman" w:cs="Times New Roman"/>
                <w:sz w:val="20"/>
                <w:szCs w:val="20"/>
              </w:rPr>
              <w:t>vimo</w:t>
            </w:r>
            <w:r w:rsidRPr="00B45997">
              <w:rPr>
                <w:rFonts w:ascii="Times New Roman" w:hAnsi="Times New Roman" w:cs="Times New Roman"/>
                <w:sz w:val="20"/>
                <w:szCs w:val="20"/>
              </w:rPr>
              <w:t xml:space="preserve"> instrukcijos</w:t>
            </w:r>
            <w:r w:rsidR="00741BA4">
              <w:rPr>
                <w:rFonts w:ascii="Times New Roman" w:hAnsi="Times New Roman" w:cs="Times New Roman"/>
                <w:sz w:val="20"/>
                <w:szCs w:val="20"/>
              </w:rPr>
              <w:t>.</w:t>
            </w:r>
          </w:p>
        </w:tc>
        <w:tc>
          <w:tcPr>
            <w:tcW w:w="1502" w:type="dxa"/>
          </w:tcPr>
          <w:p w14:paraId="0E5245AF" w14:textId="72ACF8FE" w:rsidR="00B63C59" w:rsidRPr="00B45997" w:rsidRDefault="006F3A59"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25516B" w:rsidRPr="00B45997" w14:paraId="380EB199" w14:textId="77777777" w:rsidTr="001B7235">
        <w:tc>
          <w:tcPr>
            <w:tcW w:w="993" w:type="dxa"/>
          </w:tcPr>
          <w:p w14:paraId="3990405D"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6E020C8B"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TAR, TAIS ir TAP rengyklės funkcijų bei sąsajų tarp jų priėmimo testavimą </w:t>
            </w:r>
          </w:p>
        </w:tc>
        <w:tc>
          <w:tcPr>
            <w:tcW w:w="2693" w:type="dxa"/>
          </w:tcPr>
          <w:p w14:paraId="5FA82BC0" w14:textId="7731C185"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Pirkėjas</w:t>
            </w:r>
            <w:r w:rsidR="0067142B">
              <w:rPr>
                <w:rFonts w:ascii="Times New Roman" w:hAnsi="Times New Roman" w:cs="Times New Roman"/>
                <w:sz w:val="20"/>
                <w:szCs w:val="20"/>
              </w:rPr>
              <w:t xml:space="preserve"> </w:t>
            </w:r>
            <w:r w:rsidRPr="00B45997">
              <w:rPr>
                <w:rFonts w:ascii="Times New Roman" w:hAnsi="Times New Roman" w:cs="Times New Roman"/>
                <w:sz w:val="20"/>
                <w:szCs w:val="20"/>
              </w:rPr>
              <w:t>yra atsaking</w:t>
            </w:r>
            <w:r w:rsidR="00741BA4">
              <w:rPr>
                <w:rFonts w:ascii="Times New Roman" w:hAnsi="Times New Roman" w:cs="Times New Roman"/>
                <w:sz w:val="20"/>
                <w:szCs w:val="20"/>
              </w:rPr>
              <w:t>as</w:t>
            </w:r>
            <w:r w:rsidRPr="00B45997">
              <w:rPr>
                <w:rFonts w:ascii="Times New Roman" w:hAnsi="Times New Roman" w:cs="Times New Roman"/>
                <w:sz w:val="20"/>
                <w:szCs w:val="20"/>
              </w:rPr>
              <w:t xml:space="preserve"> už TAR, TAIS ir TAP rengyklės funkcijų bei sąsajų tarp jų testavimą pagal TAR, TAIS ir TAP </w:t>
            </w:r>
            <w:proofErr w:type="spellStart"/>
            <w:r w:rsidRPr="00B45997">
              <w:rPr>
                <w:rFonts w:ascii="Times New Roman" w:hAnsi="Times New Roman" w:cs="Times New Roman"/>
                <w:sz w:val="20"/>
                <w:szCs w:val="20"/>
              </w:rPr>
              <w:t>rengyklei</w:t>
            </w:r>
            <w:proofErr w:type="spellEnd"/>
            <w:r w:rsidRPr="00B45997">
              <w:rPr>
                <w:rFonts w:ascii="Times New Roman" w:hAnsi="Times New Roman" w:cs="Times New Roman"/>
                <w:sz w:val="20"/>
                <w:szCs w:val="20"/>
              </w:rPr>
              <w:t xml:space="preserve"> numatytus Techninės specifikacijos, detaliosios analizės ir </w:t>
            </w:r>
            <w:r w:rsidRPr="00B45997">
              <w:rPr>
                <w:rFonts w:ascii="Times New Roman" w:hAnsi="Times New Roman" w:cs="Times New Roman"/>
                <w:sz w:val="20"/>
                <w:szCs w:val="20"/>
              </w:rPr>
              <w:lastRenderedPageBreak/>
              <w:t xml:space="preserve">projektavimo dokumentų reikalavimus. </w:t>
            </w:r>
          </w:p>
          <w:p w14:paraId="51A35D4F" w14:textId="73E6B38F" w:rsidR="00B63C59" w:rsidRPr="00B45997" w:rsidRDefault="00741BA4" w:rsidP="21CE94AB">
            <w:pPr>
              <w:contextualSpacing/>
              <w:rPr>
                <w:rFonts w:ascii="Times New Roman" w:hAnsi="Times New Roman" w:cs="Times New Roman"/>
                <w:sz w:val="20"/>
                <w:szCs w:val="20"/>
              </w:rPr>
            </w:pPr>
            <w:r w:rsidRPr="0067142B">
              <w:rPr>
                <w:rFonts w:ascii="Times New Roman" w:hAnsi="Times New Roman" w:cs="Times New Roman"/>
                <w:sz w:val="20"/>
                <w:szCs w:val="20"/>
              </w:rPr>
              <w:t>Pirkėjas</w:t>
            </w:r>
            <w:r w:rsidR="00B63C59" w:rsidRPr="0067142B">
              <w:rPr>
                <w:rFonts w:ascii="Times New Roman" w:hAnsi="Times New Roman" w:cs="Times New Roman"/>
                <w:sz w:val="20"/>
                <w:szCs w:val="20"/>
              </w:rPr>
              <w:t xml:space="preserve"> yra atsakingas už priėmimo testavimo scenarijų parengimą</w:t>
            </w:r>
            <w:r w:rsidR="00B63C59" w:rsidRPr="00B90167">
              <w:rPr>
                <w:rFonts w:ascii="Times New Roman" w:hAnsi="Times New Roman" w:cs="Times New Roman"/>
                <w:sz w:val="20"/>
                <w:szCs w:val="20"/>
              </w:rPr>
              <w:t>.</w:t>
            </w:r>
            <w:r w:rsidR="00B63C59" w:rsidRPr="00B45997">
              <w:rPr>
                <w:rFonts w:ascii="Times New Roman" w:hAnsi="Times New Roman" w:cs="Times New Roman"/>
                <w:sz w:val="20"/>
                <w:szCs w:val="20"/>
              </w:rPr>
              <w:t xml:space="preserve"> </w:t>
            </w:r>
          </w:p>
          <w:p w14:paraId="033F8382"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Tiekėjas privalo dalyvauti priėmimo testavime.</w:t>
            </w:r>
          </w:p>
          <w:p w14:paraId="36A4C39B"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Atliekant TAR, TAIS ir TAP rengyklės funkcijų bei sąsajų tarp jų priėmimo testavimą, Tiekėjas yra atsakingas už sąlygų sėkmingam testavimui sukūrimą (pavyzdžiui, Tiekėjas turės automatiniu būdu sugeneruoti testavimui reikalingus duomenis, paruošti kitas priemones, kurių pagalba bus atliktas testavimas).</w:t>
            </w:r>
          </w:p>
          <w:p w14:paraId="69F0DFAF"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Po testavimo Tiekėjas turi atsižvelgti į testavimo metu nustatytus trūkumus ir klaidas bei jas pašalinti.</w:t>
            </w:r>
          </w:p>
        </w:tc>
        <w:tc>
          <w:tcPr>
            <w:tcW w:w="3034" w:type="dxa"/>
          </w:tcPr>
          <w:p w14:paraId="58C22D44" w14:textId="23325E1C" w:rsidR="00B63C59" w:rsidRPr="00B45997" w:rsidRDefault="00B90167" w:rsidP="21CE94AB">
            <w:pPr>
              <w:tabs>
                <w:tab w:val="left" w:pos="601"/>
              </w:tabs>
              <w:contextualSpacing/>
              <w:rPr>
                <w:rFonts w:ascii="Times New Roman" w:hAnsi="Times New Roman" w:cs="Times New Roman"/>
                <w:sz w:val="20"/>
                <w:szCs w:val="20"/>
              </w:rPr>
            </w:pPr>
            <w:r w:rsidRPr="0067142B">
              <w:rPr>
                <w:rFonts w:ascii="Times New Roman" w:hAnsi="Times New Roman" w:cs="Times New Roman"/>
                <w:sz w:val="20"/>
                <w:szCs w:val="20"/>
              </w:rPr>
              <w:lastRenderedPageBreak/>
              <w:t>Pirkėjas</w:t>
            </w:r>
            <w:r w:rsidR="00B63C59" w:rsidRPr="0067142B">
              <w:rPr>
                <w:rFonts w:ascii="Times New Roman" w:hAnsi="Times New Roman" w:cs="Times New Roman"/>
                <w:sz w:val="20"/>
                <w:szCs w:val="20"/>
              </w:rPr>
              <w:t xml:space="preserve"> yra atsakingas už TAR, TAIS ir TAP rengyklės funkcijų bei sąsajų tarp jų testavimo ataskaitos parengimą</w:t>
            </w:r>
            <w:r w:rsidR="00B63C59" w:rsidRPr="00B90167">
              <w:rPr>
                <w:rFonts w:ascii="Times New Roman" w:hAnsi="Times New Roman" w:cs="Times New Roman"/>
                <w:sz w:val="20"/>
                <w:szCs w:val="20"/>
              </w:rPr>
              <w:t>,</w:t>
            </w:r>
            <w:r w:rsidR="00B63C59" w:rsidRPr="00B45997">
              <w:rPr>
                <w:rFonts w:ascii="Times New Roman" w:hAnsi="Times New Roman" w:cs="Times New Roman"/>
                <w:sz w:val="20"/>
                <w:szCs w:val="20"/>
              </w:rPr>
              <w:t xml:space="preserve"> kuri turi apimti (neapsiribojant):</w:t>
            </w:r>
          </w:p>
          <w:p w14:paraId="2C4F6ABD" w14:textId="77777777" w:rsidR="00B63C59" w:rsidRPr="00B45997" w:rsidRDefault="00B63C59" w:rsidP="00B63C59">
            <w:pPr>
              <w:pStyle w:val="Sraopastraipa"/>
              <w:numPr>
                <w:ilvl w:val="0"/>
                <w:numId w:val="24"/>
              </w:numPr>
              <w:ind w:left="457" w:right="-1"/>
              <w:rPr>
                <w:rFonts w:ascii="Times New Roman" w:hAnsi="Times New Roman" w:cs="Times New Roman"/>
                <w:sz w:val="20"/>
                <w:szCs w:val="20"/>
              </w:rPr>
            </w:pPr>
            <w:r w:rsidRPr="00B45997">
              <w:rPr>
                <w:rFonts w:ascii="Times New Roman" w:hAnsi="Times New Roman" w:cs="Times New Roman"/>
                <w:sz w:val="20"/>
                <w:szCs w:val="20"/>
              </w:rPr>
              <w:t>Testavimo scenarijų aprašymą;</w:t>
            </w:r>
          </w:p>
          <w:p w14:paraId="7DBE90C0" w14:textId="77777777" w:rsidR="00B63C59" w:rsidRPr="00B45997" w:rsidRDefault="00B63C59" w:rsidP="00B63C59">
            <w:pPr>
              <w:pStyle w:val="Sraopastraipa"/>
              <w:numPr>
                <w:ilvl w:val="0"/>
                <w:numId w:val="24"/>
              </w:numPr>
              <w:ind w:left="457" w:right="-1"/>
              <w:rPr>
                <w:rFonts w:ascii="Times New Roman" w:hAnsi="Times New Roman" w:cs="Times New Roman"/>
                <w:sz w:val="20"/>
                <w:szCs w:val="20"/>
              </w:rPr>
            </w:pPr>
            <w:r w:rsidRPr="00B45997">
              <w:rPr>
                <w:rFonts w:ascii="Times New Roman" w:hAnsi="Times New Roman" w:cs="Times New Roman"/>
                <w:sz w:val="20"/>
                <w:szCs w:val="20"/>
              </w:rPr>
              <w:lastRenderedPageBreak/>
              <w:t>Testavimo rezultatų aprašymą;</w:t>
            </w:r>
          </w:p>
          <w:p w14:paraId="12C40984" w14:textId="77777777" w:rsidR="00B63C59" w:rsidRPr="00B45997" w:rsidRDefault="00B63C59" w:rsidP="00B63C59">
            <w:pPr>
              <w:pStyle w:val="Sraopastraipa"/>
              <w:numPr>
                <w:ilvl w:val="0"/>
                <w:numId w:val="24"/>
              </w:numPr>
              <w:ind w:left="457" w:right="-1"/>
              <w:rPr>
                <w:rFonts w:ascii="Times New Roman" w:hAnsi="Times New Roman" w:cs="Times New Roman"/>
                <w:sz w:val="20"/>
                <w:szCs w:val="20"/>
              </w:rPr>
            </w:pPr>
            <w:r w:rsidRPr="00B45997">
              <w:rPr>
                <w:rFonts w:ascii="Times New Roman" w:hAnsi="Times New Roman" w:cs="Times New Roman"/>
                <w:sz w:val="20"/>
                <w:szCs w:val="20"/>
              </w:rPr>
              <w:t xml:space="preserve">Tiekėjo pateikti pasiūlymai apie tai, kokie infrastruktūros bei taikomosios programinės įrangos parametrai turi būti užtikrinami, kad TAR, TAIS ir TAP </w:t>
            </w:r>
            <w:proofErr w:type="spellStart"/>
            <w:r w:rsidRPr="00B45997">
              <w:rPr>
                <w:rFonts w:ascii="Times New Roman" w:hAnsi="Times New Roman" w:cs="Times New Roman"/>
                <w:sz w:val="20"/>
                <w:szCs w:val="20"/>
              </w:rPr>
              <w:t>rengyklė</w:t>
            </w:r>
            <w:proofErr w:type="spellEnd"/>
            <w:r w:rsidRPr="00B45997">
              <w:rPr>
                <w:rFonts w:ascii="Times New Roman" w:hAnsi="Times New Roman" w:cs="Times New Roman"/>
                <w:sz w:val="20"/>
                <w:szCs w:val="20"/>
              </w:rPr>
              <w:t xml:space="preserve"> tenkintų iškeltus reikalavimus;</w:t>
            </w:r>
          </w:p>
          <w:p w14:paraId="05ADD8DC" w14:textId="77777777" w:rsidR="00B63C59" w:rsidRPr="00B45997" w:rsidRDefault="00B63C59" w:rsidP="00B63C59">
            <w:pPr>
              <w:pStyle w:val="Sraopastraipa"/>
              <w:numPr>
                <w:ilvl w:val="0"/>
                <w:numId w:val="24"/>
              </w:numPr>
              <w:ind w:left="457" w:right="-1"/>
              <w:rPr>
                <w:rFonts w:ascii="Times New Roman" w:hAnsi="Times New Roman" w:cs="Times New Roman"/>
                <w:sz w:val="20"/>
                <w:szCs w:val="20"/>
              </w:rPr>
            </w:pPr>
            <w:r w:rsidRPr="00B45997">
              <w:rPr>
                <w:rFonts w:ascii="Times New Roman" w:hAnsi="Times New Roman" w:cs="Times New Roman"/>
                <w:sz w:val="20"/>
                <w:szCs w:val="20"/>
              </w:rPr>
              <w:t>Tiekėjo sprendimai testavimo metu identifikuotiems trūkumams ir klaidoms spręsti.</w:t>
            </w:r>
          </w:p>
        </w:tc>
        <w:tc>
          <w:tcPr>
            <w:tcW w:w="1502" w:type="dxa"/>
          </w:tcPr>
          <w:p w14:paraId="79652378" w14:textId="5730A4EB" w:rsidR="00B63C59" w:rsidRPr="00B45997" w:rsidRDefault="006F3A59" w:rsidP="003F7AA0">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lastRenderedPageBreak/>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 xml:space="preserve">priedo „Terminų ir </w:t>
            </w:r>
            <w:r w:rsidRPr="00B45997">
              <w:rPr>
                <w:rFonts w:ascii="Times New Roman" w:hAnsi="Times New Roman" w:cs="Times New Roman"/>
                <w:sz w:val="20"/>
                <w:szCs w:val="20"/>
              </w:rPr>
              <w:lastRenderedPageBreak/>
              <w:t>kainų lentelė“ reikalavimų.</w:t>
            </w:r>
          </w:p>
        </w:tc>
      </w:tr>
      <w:tr w:rsidR="0025516B" w:rsidRPr="00B45997" w14:paraId="23D26FC2" w14:textId="77777777" w:rsidTr="001B7235">
        <w:tc>
          <w:tcPr>
            <w:tcW w:w="993" w:type="dxa"/>
          </w:tcPr>
          <w:p w14:paraId="26C00FED"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312FCCAB"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TAR, TAIS ir TAP rengyklės našumo testavimą </w:t>
            </w:r>
          </w:p>
        </w:tc>
        <w:tc>
          <w:tcPr>
            <w:tcW w:w="2693" w:type="dxa"/>
          </w:tcPr>
          <w:p w14:paraId="11CB803C" w14:textId="6A91D3DF" w:rsidR="00B63C59" w:rsidRPr="00B45997" w:rsidRDefault="0067142B" w:rsidP="21CE94AB">
            <w:pPr>
              <w:contextualSpacing/>
              <w:rPr>
                <w:rFonts w:ascii="Times New Roman" w:hAnsi="Times New Roman" w:cs="Times New Roman"/>
                <w:sz w:val="20"/>
                <w:szCs w:val="20"/>
              </w:rPr>
            </w:pPr>
            <w:r>
              <w:rPr>
                <w:rFonts w:ascii="Times New Roman" w:hAnsi="Times New Roman" w:cs="Times New Roman"/>
                <w:sz w:val="20"/>
                <w:szCs w:val="20"/>
              </w:rPr>
              <w:t>Pirkėjas yra atsakingas už</w:t>
            </w:r>
            <w:r w:rsidR="00B63C59" w:rsidRPr="00B45997">
              <w:rPr>
                <w:rFonts w:ascii="Times New Roman" w:hAnsi="Times New Roman" w:cs="Times New Roman"/>
                <w:sz w:val="20"/>
                <w:szCs w:val="20"/>
              </w:rPr>
              <w:t xml:space="preserve"> TAR, TAIS ir TAP rengyklės našumo testavimą atsižvelgiant į Techninėje specifikacijoje iškeltus bei detalios analizės ir projektavimo dokumentuose suderintus reikalavimus. </w:t>
            </w:r>
          </w:p>
          <w:p w14:paraId="4703358B" w14:textId="777A0420" w:rsidR="00B63C59" w:rsidRPr="005D19DD" w:rsidRDefault="0067142B" w:rsidP="21CE94AB">
            <w:pPr>
              <w:contextualSpacing/>
              <w:rPr>
                <w:rFonts w:ascii="Times New Roman" w:hAnsi="Times New Roman" w:cs="Times New Roman"/>
                <w:sz w:val="20"/>
                <w:szCs w:val="20"/>
              </w:rPr>
            </w:pPr>
            <w:r w:rsidRPr="005D19DD">
              <w:rPr>
                <w:rFonts w:ascii="Times New Roman" w:hAnsi="Times New Roman" w:cs="Times New Roman"/>
                <w:sz w:val="20"/>
                <w:szCs w:val="20"/>
              </w:rPr>
              <w:t xml:space="preserve">Pirkėjas </w:t>
            </w:r>
            <w:r w:rsidR="00B63C59" w:rsidRPr="005D19DD">
              <w:rPr>
                <w:rFonts w:ascii="Times New Roman" w:hAnsi="Times New Roman" w:cs="Times New Roman"/>
                <w:sz w:val="20"/>
                <w:szCs w:val="20"/>
              </w:rPr>
              <w:t>yra atsakingas už našumo testavimo scenarijų parengimą.</w:t>
            </w:r>
          </w:p>
          <w:p w14:paraId="6129F4BA" w14:textId="1EFD31F8" w:rsidR="00B63C59" w:rsidRPr="00B45997" w:rsidRDefault="0067142B" w:rsidP="21CE94AB">
            <w:pPr>
              <w:contextualSpacing/>
              <w:rPr>
                <w:rFonts w:ascii="Times New Roman" w:hAnsi="Times New Roman" w:cs="Times New Roman"/>
                <w:sz w:val="20"/>
                <w:szCs w:val="20"/>
              </w:rPr>
            </w:pPr>
            <w:r w:rsidRPr="005D19DD">
              <w:rPr>
                <w:rFonts w:ascii="Times New Roman" w:hAnsi="Times New Roman" w:cs="Times New Roman"/>
                <w:sz w:val="20"/>
                <w:szCs w:val="20"/>
              </w:rPr>
              <w:t>Pirkėjas</w:t>
            </w:r>
            <w:r w:rsidR="00B63C59" w:rsidRPr="005D19DD">
              <w:rPr>
                <w:rFonts w:ascii="Times New Roman" w:hAnsi="Times New Roman" w:cs="Times New Roman"/>
                <w:sz w:val="20"/>
                <w:szCs w:val="20"/>
              </w:rPr>
              <w:t xml:space="preserve"> yra atsakingas už našumo testavimo ataskaitos parengimą</w:t>
            </w:r>
            <w:r w:rsidR="00B63C59" w:rsidRPr="00B45997">
              <w:rPr>
                <w:rFonts w:ascii="Times New Roman" w:hAnsi="Times New Roman" w:cs="Times New Roman"/>
                <w:sz w:val="20"/>
                <w:szCs w:val="20"/>
              </w:rPr>
              <w:t xml:space="preserve"> Tiekėjui dalyvaujant pagal kompetenciją.</w:t>
            </w:r>
          </w:p>
          <w:p w14:paraId="219E7E9B"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Našumo testavimas atliekamas po TAR, TAIS ir TAP rengyklės funkcijų bei sąsajų tarp jų testavimo, Tiekėjui atlikus reikalingus pakeitimus ir pašalinus testavimo metu nustatytus trūkumus ir klaidas.</w:t>
            </w:r>
          </w:p>
          <w:p w14:paraId="586BBD86"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Atliekant našumo testavimą Tiekėjas yra atsakingas už sąlygų sėkmingam našumo testavimui sukūrimą (pavyzdžiui, Tiekėjas turės automatiniu būdu sugeneruoti našumo testavimui reikalingus duomenis, paruošti kitas priemones, kurių pagalba bus atliktas našumo testavimas).</w:t>
            </w:r>
          </w:p>
        </w:tc>
        <w:tc>
          <w:tcPr>
            <w:tcW w:w="3034" w:type="dxa"/>
          </w:tcPr>
          <w:p w14:paraId="3852A6E1" w14:textId="4CB2BD7E" w:rsidR="00B63C59" w:rsidRPr="00B45997" w:rsidRDefault="00B63C59" w:rsidP="21CE94AB">
            <w:pPr>
              <w:tabs>
                <w:tab w:val="left" w:pos="601"/>
              </w:tabs>
              <w:contextualSpacing/>
              <w:rPr>
                <w:rFonts w:ascii="Times New Roman" w:hAnsi="Times New Roman" w:cs="Times New Roman"/>
                <w:sz w:val="20"/>
                <w:szCs w:val="20"/>
              </w:rPr>
            </w:pPr>
            <w:r w:rsidRPr="005D19DD">
              <w:rPr>
                <w:rFonts w:ascii="Times New Roman" w:hAnsi="Times New Roman" w:cs="Times New Roman"/>
                <w:sz w:val="20"/>
                <w:szCs w:val="20"/>
              </w:rPr>
              <w:t>TAR, TAIS ir TAP rengyklės našumo testavimo ataskait</w:t>
            </w:r>
            <w:r w:rsidR="008C2C86">
              <w:rPr>
                <w:rFonts w:ascii="Times New Roman" w:hAnsi="Times New Roman" w:cs="Times New Roman"/>
                <w:sz w:val="20"/>
                <w:szCs w:val="20"/>
              </w:rPr>
              <w:t>a</w:t>
            </w:r>
            <w:r w:rsidR="005D19DD">
              <w:rPr>
                <w:rFonts w:ascii="Times New Roman" w:hAnsi="Times New Roman" w:cs="Times New Roman"/>
                <w:sz w:val="20"/>
                <w:szCs w:val="20"/>
              </w:rPr>
              <w:t xml:space="preserve"> turi</w:t>
            </w:r>
            <w:r w:rsidRPr="00B45997">
              <w:rPr>
                <w:rFonts w:ascii="Times New Roman" w:hAnsi="Times New Roman" w:cs="Times New Roman"/>
                <w:sz w:val="20"/>
                <w:szCs w:val="20"/>
              </w:rPr>
              <w:t xml:space="preserve"> apim</w:t>
            </w:r>
            <w:r w:rsidR="005D19DD">
              <w:rPr>
                <w:rFonts w:ascii="Times New Roman" w:hAnsi="Times New Roman" w:cs="Times New Roman"/>
                <w:sz w:val="20"/>
                <w:szCs w:val="20"/>
              </w:rPr>
              <w:t>ti</w:t>
            </w:r>
            <w:r w:rsidRPr="00B45997">
              <w:rPr>
                <w:rFonts w:ascii="Times New Roman" w:hAnsi="Times New Roman" w:cs="Times New Roman"/>
                <w:sz w:val="20"/>
                <w:szCs w:val="20"/>
              </w:rPr>
              <w:t xml:space="preserve"> (neapsiribojant):</w:t>
            </w:r>
          </w:p>
          <w:p w14:paraId="55D8E07A" w14:textId="77777777" w:rsidR="00B63C59" w:rsidRPr="00B45997" w:rsidRDefault="00B63C59" w:rsidP="005D19DD">
            <w:pPr>
              <w:pStyle w:val="Sraopastraipa"/>
              <w:numPr>
                <w:ilvl w:val="0"/>
                <w:numId w:val="25"/>
              </w:numPr>
              <w:tabs>
                <w:tab w:val="left" w:pos="601"/>
              </w:tabs>
              <w:ind w:left="316" w:right="-1" w:hanging="284"/>
              <w:rPr>
                <w:rFonts w:ascii="Times New Roman" w:hAnsi="Times New Roman" w:cs="Times New Roman"/>
                <w:sz w:val="20"/>
                <w:szCs w:val="20"/>
              </w:rPr>
            </w:pPr>
            <w:r w:rsidRPr="00B45997">
              <w:rPr>
                <w:rFonts w:ascii="Times New Roman" w:hAnsi="Times New Roman" w:cs="Times New Roman"/>
                <w:sz w:val="20"/>
                <w:szCs w:val="20"/>
              </w:rPr>
              <w:t>Našumo testavimo parametrų aprašymą;</w:t>
            </w:r>
          </w:p>
          <w:p w14:paraId="7C2880E2" w14:textId="77777777" w:rsidR="00B63C59" w:rsidRPr="00B45997" w:rsidRDefault="00B63C59" w:rsidP="005D19DD">
            <w:pPr>
              <w:pStyle w:val="Sraopastraipa"/>
              <w:numPr>
                <w:ilvl w:val="0"/>
                <w:numId w:val="25"/>
              </w:numPr>
              <w:tabs>
                <w:tab w:val="left" w:pos="601"/>
              </w:tabs>
              <w:ind w:left="316" w:right="-1" w:hanging="284"/>
              <w:rPr>
                <w:rFonts w:ascii="Times New Roman" w:hAnsi="Times New Roman" w:cs="Times New Roman"/>
                <w:sz w:val="20"/>
                <w:szCs w:val="20"/>
              </w:rPr>
            </w:pPr>
            <w:r w:rsidRPr="00B45997">
              <w:rPr>
                <w:rFonts w:ascii="Times New Roman" w:hAnsi="Times New Roman" w:cs="Times New Roman"/>
                <w:sz w:val="20"/>
                <w:szCs w:val="20"/>
              </w:rPr>
              <w:t>Našumo testavimo scenarijų aprašymą;</w:t>
            </w:r>
          </w:p>
          <w:p w14:paraId="38E552C4" w14:textId="77777777" w:rsidR="00B63C59" w:rsidRPr="00B45997" w:rsidRDefault="00B63C59" w:rsidP="005D19DD">
            <w:pPr>
              <w:pStyle w:val="Sraopastraipa"/>
              <w:numPr>
                <w:ilvl w:val="0"/>
                <w:numId w:val="25"/>
              </w:numPr>
              <w:tabs>
                <w:tab w:val="left" w:pos="601"/>
              </w:tabs>
              <w:ind w:left="316" w:right="-1" w:hanging="284"/>
              <w:rPr>
                <w:rFonts w:ascii="Times New Roman" w:hAnsi="Times New Roman" w:cs="Times New Roman"/>
                <w:sz w:val="20"/>
                <w:szCs w:val="20"/>
              </w:rPr>
            </w:pPr>
            <w:r w:rsidRPr="00B45997">
              <w:rPr>
                <w:rFonts w:ascii="Times New Roman" w:hAnsi="Times New Roman" w:cs="Times New Roman"/>
                <w:sz w:val="20"/>
                <w:szCs w:val="20"/>
              </w:rPr>
              <w:t>Atlikto TAR, TAIS ir TAP naršyklės našumo testavimo rezultatų aprašymą;</w:t>
            </w:r>
          </w:p>
          <w:p w14:paraId="50A4FC00" w14:textId="77777777" w:rsidR="00B63C59" w:rsidRPr="00B45997" w:rsidRDefault="00B63C59" w:rsidP="005D19DD">
            <w:pPr>
              <w:pStyle w:val="Sraopastraipa"/>
              <w:numPr>
                <w:ilvl w:val="0"/>
                <w:numId w:val="25"/>
              </w:numPr>
              <w:tabs>
                <w:tab w:val="left" w:pos="601"/>
              </w:tabs>
              <w:ind w:left="316" w:right="-1" w:hanging="284"/>
              <w:rPr>
                <w:rFonts w:ascii="Times New Roman" w:hAnsi="Times New Roman" w:cs="Times New Roman"/>
                <w:sz w:val="20"/>
                <w:szCs w:val="20"/>
              </w:rPr>
            </w:pPr>
            <w:r w:rsidRPr="00B45997">
              <w:rPr>
                <w:rFonts w:ascii="Times New Roman" w:hAnsi="Times New Roman" w:cs="Times New Roman"/>
                <w:sz w:val="20"/>
                <w:szCs w:val="20"/>
              </w:rPr>
              <w:t xml:space="preserve">Tiekėjo pateikti pasiūlymai apie tai, kokie infrastruktūros bei taikomosios programinės įrangos parametrai turi būti užtikrinami, kad TAR, TAIS ir TAP </w:t>
            </w:r>
            <w:proofErr w:type="spellStart"/>
            <w:r w:rsidRPr="00B45997">
              <w:rPr>
                <w:rFonts w:ascii="Times New Roman" w:hAnsi="Times New Roman" w:cs="Times New Roman"/>
                <w:sz w:val="20"/>
                <w:szCs w:val="20"/>
              </w:rPr>
              <w:t>rengyklė</w:t>
            </w:r>
            <w:proofErr w:type="spellEnd"/>
            <w:r w:rsidRPr="00B45997">
              <w:rPr>
                <w:rFonts w:ascii="Times New Roman" w:hAnsi="Times New Roman" w:cs="Times New Roman"/>
                <w:sz w:val="20"/>
                <w:szCs w:val="20"/>
              </w:rPr>
              <w:t xml:space="preserve"> tenkintų iškeltus reikalavimus;</w:t>
            </w:r>
          </w:p>
          <w:p w14:paraId="64645AD3" w14:textId="77777777" w:rsidR="00B63C59" w:rsidRPr="00B45997" w:rsidRDefault="00B63C59" w:rsidP="005D19DD">
            <w:pPr>
              <w:pStyle w:val="Sraopastraipa"/>
              <w:numPr>
                <w:ilvl w:val="0"/>
                <w:numId w:val="25"/>
              </w:numPr>
              <w:tabs>
                <w:tab w:val="left" w:pos="601"/>
              </w:tabs>
              <w:ind w:left="316" w:right="-1" w:hanging="284"/>
              <w:rPr>
                <w:rFonts w:ascii="Times New Roman" w:hAnsi="Times New Roman" w:cs="Times New Roman"/>
                <w:sz w:val="20"/>
                <w:szCs w:val="20"/>
              </w:rPr>
            </w:pPr>
            <w:r w:rsidRPr="00B45997">
              <w:rPr>
                <w:rFonts w:ascii="Times New Roman" w:hAnsi="Times New Roman" w:cs="Times New Roman"/>
                <w:sz w:val="20"/>
                <w:szCs w:val="20"/>
              </w:rPr>
              <w:t>Tiekėjo sprendimai našumo testavimo metu identifikuotiems trūkumams ir klaidoms spręsti.</w:t>
            </w:r>
          </w:p>
        </w:tc>
        <w:tc>
          <w:tcPr>
            <w:tcW w:w="1502" w:type="dxa"/>
          </w:tcPr>
          <w:p w14:paraId="78FD2DC9" w14:textId="15FC2736" w:rsidR="00B63C59" w:rsidRPr="00B45997" w:rsidRDefault="006F3A59"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25516B" w:rsidRPr="00B45997" w14:paraId="23632BC9" w14:textId="77777777" w:rsidTr="001B7235">
        <w:tc>
          <w:tcPr>
            <w:tcW w:w="993" w:type="dxa"/>
          </w:tcPr>
          <w:p w14:paraId="5B162324"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7B4F08B9"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TAR, TAIS ir TAP rengyklės saugumo ir atsparumo įsilaužimui testavimą </w:t>
            </w:r>
          </w:p>
        </w:tc>
        <w:tc>
          <w:tcPr>
            <w:tcW w:w="2693" w:type="dxa"/>
          </w:tcPr>
          <w:p w14:paraId="220E8996" w14:textId="3C4C4C5D" w:rsidR="00B63C59" w:rsidRPr="005D19DD" w:rsidRDefault="005D19DD" w:rsidP="21CE94AB">
            <w:pPr>
              <w:contextualSpacing/>
              <w:rPr>
                <w:rFonts w:ascii="Times New Roman" w:hAnsi="Times New Roman" w:cs="Times New Roman"/>
                <w:sz w:val="20"/>
                <w:szCs w:val="20"/>
              </w:rPr>
            </w:pPr>
            <w:r w:rsidRPr="008C2C86">
              <w:rPr>
                <w:rFonts w:ascii="Times New Roman" w:hAnsi="Times New Roman" w:cs="Times New Roman"/>
                <w:sz w:val="20"/>
                <w:szCs w:val="20"/>
              </w:rPr>
              <w:t xml:space="preserve">Pirkėjas yra atsakingas už </w:t>
            </w:r>
            <w:r w:rsidR="00B63C59" w:rsidRPr="008C2C86">
              <w:rPr>
                <w:rFonts w:ascii="Times New Roman" w:hAnsi="Times New Roman" w:cs="Times New Roman"/>
                <w:sz w:val="20"/>
                <w:szCs w:val="20"/>
              </w:rPr>
              <w:t>TAR, TAIS ir TAP rengyklės saugumo ir atsparumo įsilaužim</w:t>
            </w:r>
            <w:r w:rsidRPr="008C2C86">
              <w:rPr>
                <w:rFonts w:ascii="Times New Roman" w:hAnsi="Times New Roman" w:cs="Times New Roman"/>
                <w:sz w:val="20"/>
                <w:szCs w:val="20"/>
              </w:rPr>
              <w:t>ui</w:t>
            </w:r>
            <w:r w:rsidR="00B63C59" w:rsidRPr="008C2C86">
              <w:rPr>
                <w:rFonts w:ascii="Times New Roman" w:hAnsi="Times New Roman" w:cs="Times New Roman"/>
                <w:sz w:val="20"/>
                <w:szCs w:val="20"/>
              </w:rPr>
              <w:t xml:space="preserve"> testavimą</w:t>
            </w:r>
            <w:r w:rsidR="00B63C59" w:rsidRPr="005D19DD">
              <w:rPr>
                <w:rFonts w:ascii="Times New Roman" w:hAnsi="Times New Roman" w:cs="Times New Roman"/>
                <w:sz w:val="20"/>
                <w:szCs w:val="20"/>
              </w:rPr>
              <w:t xml:space="preserve"> atsižvelgiant į TAR, TAIS ir TAP </w:t>
            </w:r>
            <w:proofErr w:type="spellStart"/>
            <w:r w:rsidR="00B63C59" w:rsidRPr="005D19DD">
              <w:rPr>
                <w:rFonts w:ascii="Times New Roman" w:hAnsi="Times New Roman" w:cs="Times New Roman"/>
                <w:sz w:val="20"/>
                <w:szCs w:val="20"/>
              </w:rPr>
              <w:t>rengyklei</w:t>
            </w:r>
            <w:proofErr w:type="spellEnd"/>
            <w:r w:rsidR="00B63C59" w:rsidRPr="005D19DD">
              <w:rPr>
                <w:rFonts w:ascii="Times New Roman" w:hAnsi="Times New Roman" w:cs="Times New Roman"/>
                <w:sz w:val="20"/>
                <w:szCs w:val="20"/>
              </w:rPr>
              <w:t xml:space="preserve"> keliamus reikalavimus. Atliekant testavimą Tiekėjas yra atsakingas už sąlygų </w:t>
            </w:r>
            <w:r w:rsidR="00B63C59" w:rsidRPr="005D19DD">
              <w:rPr>
                <w:rFonts w:ascii="Times New Roman" w:hAnsi="Times New Roman" w:cs="Times New Roman"/>
                <w:sz w:val="20"/>
                <w:szCs w:val="20"/>
              </w:rPr>
              <w:lastRenderedPageBreak/>
              <w:t>sėkmingam saugumo ir atsparumo įsilaužim</w:t>
            </w:r>
            <w:r>
              <w:rPr>
                <w:rFonts w:ascii="Times New Roman" w:hAnsi="Times New Roman" w:cs="Times New Roman"/>
                <w:sz w:val="20"/>
                <w:szCs w:val="20"/>
              </w:rPr>
              <w:t>ui</w:t>
            </w:r>
            <w:r w:rsidR="00B63C59" w:rsidRPr="005D19DD">
              <w:rPr>
                <w:rFonts w:ascii="Times New Roman" w:hAnsi="Times New Roman" w:cs="Times New Roman"/>
                <w:sz w:val="20"/>
                <w:szCs w:val="20"/>
              </w:rPr>
              <w:t xml:space="preserve"> testavimui sukūrimą.</w:t>
            </w:r>
          </w:p>
          <w:p w14:paraId="22C0F405" w14:textId="4F8BC868" w:rsidR="00B63C59" w:rsidRPr="00B45997" w:rsidRDefault="005D19DD" w:rsidP="21CE94AB">
            <w:pPr>
              <w:contextualSpacing/>
              <w:rPr>
                <w:rFonts w:ascii="Times New Roman" w:hAnsi="Times New Roman" w:cs="Times New Roman"/>
                <w:sz w:val="20"/>
                <w:szCs w:val="20"/>
              </w:rPr>
            </w:pPr>
            <w:r w:rsidRPr="008C2C86">
              <w:rPr>
                <w:rFonts w:ascii="Times New Roman" w:hAnsi="Times New Roman" w:cs="Times New Roman"/>
                <w:sz w:val="20"/>
                <w:szCs w:val="20"/>
              </w:rPr>
              <w:t xml:space="preserve">Pirkėjas yra atsakingas už saugumo ir atsparumo įsilaužimui </w:t>
            </w:r>
            <w:r w:rsidR="008C2C86">
              <w:rPr>
                <w:rFonts w:ascii="Times New Roman" w:hAnsi="Times New Roman" w:cs="Times New Roman"/>
                <w:sz w:val="20"/>
                <w:szCs w:val="20"/>
              </w:rPr>
              <w:t>t</w:t>
            </w:r>
            <w:r w:rsidR="00B63C59" w:rsidRPr="008C2C86">
              <w:rPr>
                <w:rFonts w:ascii="Times New Roman" w:hAnsi="Times New Roman" w:cs="Times New Roman"/>
                <w:sz w:val="20"/>
                <w:szCs w:val="20"/>
              </w:rPr>
              <w:t>estavimo ataskaitą</w:t>
            </w:r>
            <w:r w:rsidR="00B63C59" w:rsidRPr="00B45997">
              <w:rPr>
                <w:rFonts w:ascii="Times New Roman" w:hAnsi="Times New Roman" w:cs="Times New Roman"/>
                <w:sz w:val="20"/>
                <w:szCs w:val="20"/>
              </w:rPr>
              <w:t>.</w:t>
            </w:r>
          </w:p>
          <w:p w14:paraId="5F5E23F4"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TAR, TAIS ir TAP rengyklės saugumo testavimas atliekamas po TAR, TAIS ir TAP rengyklės funkcijų bei sąsajų tarp jų testavimo, Tiekėjui atlikus reikalingus pokyčius ir pašalinus testavimo metu nustatytus trūkumus.</w:t>
            </w:r>
          </w:p>
          <w:p w14:paraId="39963410" w14:textId="43A76C41"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Pirkėj</w:t>
            </w:r>
            <w:r w:rsidR="008C2C86">
              <w:rPr>
                <w:rFonts w:ascii="Times New Roman" w:hAnsi="Times New Roman" w:cs="Times New Roman"/>
                <w:sz w:val="20"/>
                <w:szCs w:val="20"/>
              </w:rPr>
              <w:t xml:space="preserve">as yra atsakingas už </w:t>
            </w:r>
            <w:r w:rsidRPr="00B45997">
              <w:rPr>
                <w:rFonts w:ascii="Times New Roman" w:hAnsi="Times New Roman" w:cs="Times New Roman"/>
                <w:sz w:val="20"/>
                <w:szCs w:val="20"/>
              </w:rPr>
              <w:t xml:space="preserve">testavimo scenarijų sąrašą. </w:t>
            </w:r>
          </w:p>
          <w:p w14:paraId="52581D48"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Saugumo ir atsparumo įsilaužimui testavimo metu Tiekėjas turi bendradarbiauti užtikrinant reikiamas sąlygas testavimo atlikimui, o po testavimo atsižvelgti į testavimo metu nustatytus trūkumus.</w:t>
            </w:r>
          </w:p>
        </w:tc>
        <w:tc>
          <w:tcPr>
            <w:tcW w:w="3034" w:type="dxa"/>
          </w:tcPr>
          <w:p w14:paraId="19683A56" w14:textId="60EB0853" w:rsidR="00B63C59" w:rsidRPr="00B45997" w:rsidRDefault="00B63C59" w:rsidP="21CE94AB">
            <w:pPr>
              <w:tabs>
                <w:tab w:val="left" w:pos="601"/>
              </w:tabs>
              <w:contextualSpacing/>
              <w:rPr>
                <w:rFonts w:ascii="Times New Roman" w:hAnsi="Times New Roman" w:cs="Times New Roman"/>
                <w:sz w:val="20"/>
                <w:szCs w:val="20"/>
              </w:rPr>
            </w:pPr>
            <w:r w:rsidRPr="00B45997">
              <w:rPr>
                <w:rFonts w:ascii="Times New Roman" w:hAnsi="Times New Roman" w:cs="Times New Roman"/>
                <w:sz w:val="20"/>
                <w:szCs w:val="20"/>
              </w:rPr>
              <w:lastRenderedPageBreak/>
              <w:t>Saugumo ir atsparumo įsilaužimui testavimo ataskaita turi apimti (neapsiribojant):</w:t>
            </w:r>
          </w:p>
          <w:p w14:paraId="4E92AD4A" w14:textId="68C92EBE" w:rsidR="00B63C59" w:rsidRPr="00B45997" w:rsidRDefault="00B63C59" w:rsidP="00B63C59">
            <w:pPr>
              <w:pStyle w:val="Sraopastraipa"/>
              <w:numPr>
                <w:ilvl w:val="0"/>
                <w:numId w:val="26"/>
              </w:numPr>
              <w:ind w:left="316" w:right="-1" w:hanging="284"/>
              <w:rPr>
                <w:rFonts w:ascii="Times New Roman" w:hAnsi="Times New Roman" w:cs="Times New Roman"/>
                <w:sz w:val="20"/>
                <w:szCs w:val="20"/>
              </w:rPr>
            </w:pPr>
            <w:r w:rsidRPr="00B45997">
              <w:rPr>
                <w:rFonts w:ascii="Times New Roman" w:hAnsi="Times New Roman" w:cs="Times New Roman"/>
                <w:sz w:val="20"/>
                <w:szCs w:val="20"/>
              </w:rPr>
              <w:t xml:space="preserve">Saugumo ir atsparumo </w:t>
            </w:r>
            <w:r w:rsidR="00674FC5" w:rsidRPr="00B45997">
              <w:rPr>
                <w:rFonts w:ascii="Times New Roman" w:hAnsi="Times New Roman" w:cs="Times New Roman"/>
                <w:sz w:val="20"/>
                <w:szCs w:val="20"/>
              </w:rPr>
              <w:t>įsilaužim</w:t>
            </w:r>
            <w:r w:rsidR="00674FC5">
              <w:rPr>
                <w:rFonts w:ascii="Times New Roman" w:hAnsi="Times New Roman" w:cs="Times New Roman"/>
                <w:sz w:val="20"/>
                <w:szCs w:val="20"/>
              </w:rPr>
              <w:t>ui</w:t>
            </w:r>
            <w:r w:rsidR="00674FC5" w:rsidRPr="00B45997">
              <w:rPr>
                <w:rFonts w:ascii="Times New Roman" w:hAnsi="Times New Roman" w:cs="Times New Roman"/>
                <w:sz w:val="20"/>
                <w:szCs w:val="20"/>
              </w:rPr>
              <w:t xml:space="preserve"> </w:t>
            </w:r>
            <w:r w:rsidRPr="00B45997">
              <w:rPr>
                <w:rFonts w:ascii="Times New Roman" w:hAnsi="Times New Roman" w:cs="Times New Roman"/>
                <w:sz w:val="20"/>
                <w:szCs w:val="20"/>
              </w:rPr>
              <w:t>testavimo parametrų aprašymą;</w:t>
            </w:r>
          </w:p>
          <w:p w14:paraId="6C0EC4A0" w14:textId="09132F14" w:rsidR="00B63C59" w:rsidRPr="00B45997" w:rsidRDefault="00B63C59" w:rsidP="00B63C59">
            <w:pPr>
              <w:pStyle w:val="Sraopastraipa"/>
              <w:numPr>
                <w:ilvl w:val="0"/>
                <w:numId w:val="26"/>
              </w:numPr>
              <w:ind w:left="316" w:right="-1" w:hanging="284"/>
              <w:rPr>
                <w:rFonts w:ascii="Times New Roman" w:hAnsi="Times New Roman" w:cs="Times New Roman"/>
                <w:sz w:val="20"/>
                <w:szCs w:val="20"/>
              </w:rPr>
            </w:pPr>
            <w:r w:rsidRPr="00B45997">
              <w:rPr>
                <w:rFonts w:ascii="Times New Roman" w:hAnsi="Times New Roman" w:cs="Times New Roman"/>
                <w:sz w:val="20"/>
                <w:szCs w:val="20"/>
              </w:rPr>
              <w:t xml:space="preserve">Saugumo ir atsparumo </w:t>
            </w:r>
            <w:r w:rsidR="00674FC5" w:rsidRPr="00B45997">
              <w:rPr>
                <w:rFonts w:ascii="Times New Roman" w:hAnsi="Times New Roman" w:cs="Times New Roman"/>
                <w:sz w:val="20"/>
                <w:szCs w:val="20"/>
              </w:rPr>
              <w:t>įsilaužim</w:t>
            </w:r>
            <w:r w:rsidR="00674FC5">
              <w:rPr>
                <w:rFonts w:ascii="Times New Roman" w:hAnsi="Times New Roman" w:cs="Times New Roman"/>
                <w:sz w:val="20"/>
                <w:szCs w:val="20"/>
              </w:rPr>
              <w:t>ui</w:t>
            </w:r>
            <w:r w:rsidR="00674FC5" w:rsidRPr="00B45997">
              <w:rPr>
                <w:rFonts w:ascii="Times New Roman" w:hAnsi="Times New Roman" w:cs="Times New Roman"/>
                <w:sz w:val="20"/>
                <w:szCs w:val="20"/>
              </w:rPr>
              <w:t xml:space="preserve"> </w:t>
            </w:r>
            <w:r w:rsidRPr="00B45997">
              <w:rPr>
                <w:rFonts w:ascii="Times New Roman" w:hAnsi="Times New Roman" w:cs="Times New Roman"/>
                <w:sz w:val="20"/>
                <w:szCs w:val="20"/>
              </w:rPr>
              <w:t>testavimo scenarijų aprašymą;</w:t>
            </w:r>
          </w:p>
          <w:p w14:paraId="0D9A18AD" w14:textId="3E0891AD" w:rsidR="00B63C59" w:rsidRPr="00B45997" w:rsidRDefault="008C2C86" w:rsidP="00B63C59">
            <w:pPr>
              <w:pStyle w:val="Sraopastraipa"/>
              <w:numPr>
                <w:ilvl w:val="0"/>
                <w:numId w:val="26"/>
              </w:numPr>
              <w:ind w:left="316" w:right="-1" w:hanging="284"/>
              <w:rPr>
                <w:rFonts w:ascii="Times New Roman" w:hAnsi="Times New Roman" w:cs="Times New Roman"/>
                <w:sz w:val="20"/>
                <w:szCs w:val="20"/>
              </w:rPr>
            </w:pPr>
            <w:r>
              <w:rPr>
                <w:rFonts w:ascii="Times New Roman" w:hAnsi="Times New Roman" w:cs="Times New Roman"/>
                <w:sz w:val="20"/>
                <w:szCs w:val="20"/>
              </w:rPr>
              <w:lastRenderedPageBreak/>
              <w:t>A</w:t>
            </w:r>
            <w:r w:rsidR="00B63C59" w:rsidRPr="00B45997">
              <w:rPr>
                <w:rFonts w:ascii="Times New Roman" w:hAnsi="Times New Roman" w:cs="Times New Roman"/>
                <w:sz w:val="20"/>
                <w:szCs w:val="20"/>
              </w:rPr>
              <w:t>tlikto TAR, TAIS ir TAP rengyklės saugumo testavimo rezultatų aprašymą;</w:t>
            </w:r>
          </w:p>
          <w:p w14:paraId="6BB163B6" w14:textId="77777777" w:rsidR="00B63C59" w:rsidRPr="00B45997" w:rsidRDefault="00B63C59" w:rsidP="00B63C59">
            <w:pPr>
              <w:pStyle w:val="Sraopastraipa"/>
              <w:numPr>
                <w:ilvl w:val="0"/>
                <w:numId w:val="26"/>
              </w:numPr>
              <w:ind w:left="316" w:right="-1" w:hanging="284"/>
              <w:rPr>
                <w:rFonts w:ascii="Times New Roman" w:hAnsi="Times New Roman" w:cs="Times New Roman"/>
                <w:sz w:val="20"/>
                <w:szCs w:val="20"/>
              </w:rPr>
            </w:pPr>
            <w:r w:rsidRPr="00B45997">
              <w:rPr>
                <w:rFonts w:ascii="Times New Roman" w:hAnsi="Times New Roman" w:cs="Times New Roman"/>
                <w:sz w:val="20"/>
                <w:szCs w:val="20"/>
              </w:rPr>
              <w:t xml:space="preserve">Tiekėjo pateikti pasiūlymai apie tai, kokie infrastruktūros bei taikomosios programinės įrangos parametrai turi būti užtikrinami, kad TAR, TAIS ir TAP </w:t>
            </w:r>
            <w:proofErr w:type="spellStart"/>
            <w:r w:rsidRPr="00B45997">
              <w:rPr>
                <w:rFonts w:ascii="Times New Roman" w:hAnsi="Times New Roman" w:cs="Times New Roman"/>
                <w:sz w:val="20"/>
                <w:szCs w:val="20"/>
              </w:rPr>
              <w:t>rengyklė</w:t>
            </w:r>
            <w:proofErr w:type="spellEnd"/>
            <w:r w:rsidRPr="00B45997">
              <w:rPr>
                <w:rFonts w:ascii="Times New Roman" w:hAnsi="Times New Roman" w:cs="Times New Roman"/>
                <w:sz w:val="20"/>
                <w:szCs w:val="20"/>
              </w:rPr>
              <w:t xml:space="preserve"> tenkintų iškeltus reikalavimus;</w:t>
            </w:r>
          </w:p>
          <w:p w14:paraId="0F4B262C" w14:textId="77777777" w:rsidR="00B63C59" w:rsidRPr="00B45997" w:rsidRDefault="00B63C59" w:rsidP="00B63C59">
            <w:pPr>
              <w:pStyle w:val="Sraopastraipa"/>
              <w:numPr>
                <w:ilvl w:val="0"/>
                <w:numId w:val="26"/>
              </w:numPr>
              <w:ind w:left="316" w:right="-1" w:hanging="284"/>
              <w:rPr>
                <w:rFonts w:ascii="Times New Roman" w:hAnsi="Times New Roman" w:cs="Times New Roman"/>
                <w:sz w:val="20"/>
                <w:szCs w:val="20"/>
              </w:rPr>
            </w:pPr>
            <w:r w:rsidRPr="00B45997">
              <w:rPr>
                <w:rFonts w:ascii="Times New Roman" w:hAnsi="Times New Roman" w:cs="Times New Roman"/>
                <w:sz w:val="20"/>
                <w:szCs w:val="20"/>
              </w:rPr>
              <w:t>Tiekėjo sprendimai našumo testavimo metu identifikuotiems trūkumams ir klaidoms spręsti.</w:t>
            </w:r>
          </w:p>
        </w:tc>
        <w:tc>
          <w:tcPr>
            <w:tcW w:w="1502" w:type="dxa"/>
          </w:tcPr>
          <w:p w14:paraId="51040C92" w14:textId="4B62CC29" w:rsidR="00B63C59" w:rsidRPr="00B45997" w:rsidRDefault="006F3A59" w:rsidP="21CE94AB">
            <w:pPr>
              <w:tabs>
                <w:tab w:val="left" w:pos="601"/>
              </w:tabs>
              <w:contextualSpacing/>
              <w:rPr>
                <w:rFonts w:ascii="Times New Roman" w:hAnsi="Times New Roman" w:cs="Times New Roman"/>
                <w:sz w:val="20"/>
                <w:szCs w:val="20"/>
              </w:rPr>
            </w:pPr>
            <w:r w:rsidRPr="003F7AA0">
              <w:rPr>
                <w:rFonts w:ascii="Times New Roman" w:hAnsi="Times New Roman" w:cs="Times New Roman"/>
                <w:sz w:val="20"/>
                <w:szCs w:val="20"/>
              </w:rPr>
              <w:lastRenderedPageBreak/>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163275" w:rsidRPr="00B45997" w14:paraId="2D64E4C5" w14:textId="77777777" w:rsidTr="001B7235">
        <w:tc>
          <w:tcPr>
            <w:tcW w:w="993" w:type="dxa"/>
          </w:tcPr>
          <w:p w14:paraId="6FE214D1" w14:textId="77777777" w:rsidR="00163275" w:rsidRPr="00B45997" w:rsidRDefault="00163275"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4F459A2C" w14:textId="05748325" w:rsidR="00163275" w:rsidRPr="00B45997" w:rsidRDefault="00163275" w:rsidP="21CE94AB">
            <w:pPr>
              <w:contextualSpacing/>
              <w:rPr>
                <w:rFonts w:ascii="Times New Roman" w:hAnsi="Times New Roman" w:cs="Times New Roman"/>
                <w:sz w:val="20"/>
                <w:szCs w:val="20"/>
              </w:rPr>
            </w:pPr>
            <w:r>
              <w:rPr>
                <w:rFonts w:ascii="Times New Roman" w:hAnsi="Times New Roman" w:cs="Times New Roman"/>
                <w:sz w:val="20"/>
                <w:szCs w:val="20"/>
              </w:rPr>
              <w:t>Atlikti kibernetinio saugumo atitikties vertinimą</w:t>
            </w:r>
          </w:p>
        </w:tc>
        <w:tc>
          <w:tcPr>
            <w:tcW w:w="2693" w:type="dxa"/>
          </w:tcPr>
          <w:p w14:paraId="3C387AC1" w14:textId="51558F04" w:rsidR="00163275" w:rsidRPr="00B45997" w:rsidRDefault="00163275" w:rsidP="00163275">
            <w:pPr>
              <w:contextualSpacing/>
              <w:rPr>
                <w:rFonts w:ascii="Times New Roman" w:hAnsi="Times New Roman" w:cs="Times New Roman"/>
                <w:sz w:val="20"/>
                <w:szCs w:val="20"/>
              </w:rPr>
            </w:pPr>
            <w:r>
              <w:rPr>
                <w:rFonts w:ascii="Times New Roman" w:hAnsi="Times New Roman" w:cs="Times New Roman"/>
                <w:sz w:val="20"/>
                <w:szCs w:val="20"/>
              </w:rPr>
              <w:t xml:space="preserve">Pirkėjas yra atsakingas už suteiktų Paslaugų kibernetinio saugumo atitikties vertinimo atlikimą, vadovaujantis </w:t>
            </w:r>
            <w:r w:rsidRPr="00163275">
              <w:rPr>
                <w:rFonts w:ascii="Times New Roman" w:hAnsi="Times New Roman" w:cs="Times New Roman"/>
                <w:sz w:val="20"/>
                <w:szCs w:val="20"/>
              </w:rPr>
              <w:t>aktualiomis Nacionalinio kibernetinio saugumo centro patvirtintomis metodikomis ir naudojant Kibernetinio saugumo informacinės sistemos (KSIS) įrankius.</w:t>
            </w:r>
            <w:r>
              <w:rPr>
                <w:rFonts w:ascii="Times New Roman" w:hAnsi="Times New Roman" w:cs="Times New Roman"/>
                <w:sz w:val="20"/>
                <w:szCs w:val="20"/>
              </w:rPr>
              <w:t xml:space="preserve"> </w:t>
            </w:r>
            <w:r w:rsidRPr="00B45997">
              <w:rPr>
                <w:rFonts w:ascii="Times New Roman" w:hAnsi="Times New Roman" w:cs="Times New Roman"/>
                <w:sz w:val="20"/>
                <w:szCs w:val="20"/>
              </w:rPr>
              <w:t xml:space="preserve">Tiekėjas turi bendradarbiauti užtikrinant reikiamas sąlygas </w:t>
            </w:r>
            <w:r>
              <w:rPr>
                <w:rFonts w:ascii="Times New Roman" w:hAnsi="Times New Roman" w:cs="Times New Roman"/>
                <w:sz w:val="20"/>
                <w:szCs w:val="20"/>
              </w:rPr>
              <w:t>atitikties vertinimo</w:t>
            </w:r>
            <w:r w:rsidRPr="00B45997">
              <w:rPr>
                <w:rFonts w:ascii="Times New Roman" w:hAnsi="Times New Roman" w:cs="Times New Roman"/>
                <w:sz w:val="20"/>
                <w:szCs w:val="20"/>
              </w:rPr>
              <w:t xml:space="preserve"> atlikimui, o po </w:t>
            </w:r>
            <w:r>
              <w:rPr>
                <w:rFonts w:ascii="Times New Roman" w:hAnsi="Times New Roman" w:cs="Times New Roman"/>
                <w:sz w:val="20"/>
                <w:szCs w:val="20"/>
              </w:rPr>
              <w:t>vertinimo</w:t>
            </w:r>
            <w:r w:rsidRPr="00B45997">
              <w:rPr>
                <w:rFonts w:ascii="Times New Roman" w:hAnsi="Times New Roman" w:cs="Times New Roman"/>
                <w:sz w:val="20"/>
                <w:szCs w:val="20"/>
              </w:rPr>
              <w:t xml:space="preserve"> atsižvelgti į </w:t>
            </w:r>
            <w:r>
              <w:rPr>
                <w:rFonts w:ascii="Times New Roman" w:hAnsi="Times New Roman" w:cs="Times New Roman"/>
                <w:sz w:val="20"/>
                <w:szCs w:val="20"/>
              </w:rPr>
              <w:t>vertinimo</w:t>
            </w:r>
            <w:r w:rsidRPr="00B45997">
              <w:rPr>
                <w:rFonts w:ascii="Times New Roman" w:hAnsi="Times New Roman" w:cs="Times New Roman"/>
                <w:sz w:val="20"/>
                <w:szCs w:val="20"/>
              </w:rPr>
              <w:t xml:space="preserve"> metu nustatytus trūkumus.</w:t>
            </w:r>
          </w:p>
        </w:tc>
        <w:tc>
          <w:tcPr>
            <w:tcW w:w="3034" w:type="dxa"/>
          </w:tcPr>
          <w:p w14:paraId="5DC9FFC0" w14:textId="21A8A8A7" w:rsidR="00163275" w:rsidRDefault="00163275" w:rsidP="21CE94AB">
            <w:pPr>
              <w:contextualSpacing/>
              <w:rPr>
                <w:rFonts w:ascii="Times New Roman" w:hAnsi="Times New Roman" w:cs="Times New Roman"/>
                <w:sz w:val="20"/>
                <w:szCs w:val="20"/>
              </w:rPr>
            </w:pPr>
            <w:r>
              <w:rPr>
                <w:rFonts w:ascii="Times New Roman" w:hAnsi="Times New Roman" w:cs="Times New Roman"/>
                <w:sz w:val="20"/>
                <w:szCs w:val="20"/>
              </w:rPr>
              <w:t>Kibernetinio saugumo atitikties vertinimo ataskaita</w:t>
            </w:r>
          </w:p>
        </w:tc>
        <w:tc>
          <w:tcPr>
            <w:tcW w:w="1502" w:type="dxa"/>
          </w:tcPr>
          <w:p w14:paraId="29654716" w14:textId="40E0FFA6" w:rsidR="00163275" w:rsidRPr="00B45997" w:rsidRDefault="006F3A59" w:rsidP="21CE94AB">
            <w:pPr>
              <w:contextualSpacing/>
              <w:rPr>
                <w:rFonts w:ascii="Times New Roman" w:hAnsi="Times New Roman" w:cs="Times New Roman"/>
                <w:sz w:val="20"/>
                <w:szCs w:val="20"/>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25516B" w:rsidRPr="00B45997" w14:paraId="0E48BAE4" w14:textId="77777777" w:rsidTr="001B7235">
        <w:tc>
          <w:tcPr>
            <w:tcW w:w="993" w:type="dxa"/>
          </w:tcPr>
          <w:p w14:paraId="2E938354" w14:textId="77777777" w:rsidR="00B63C59" w:rsidRPr="00B45997" w:rsidRDefault="00B63C59" w:rsidP="00B63C59">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6C220807"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testavimų metu identifikuotų trūkumų ir klaidų šalinimą </w:t>
            </w:r>
          </w:p>
        </w:tc>
        <w:tc>
          <w:tcPr>
            <w:tcW w:w="2693" w:type="dxa"/>
          </w:tcPr>
          <w:p w14:paraId="709ADE90" w14:textId="6FB74EA3"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8C2C86">
              <w:rPr>
                <w:rFonts w:ascii="Times New Roman" w:hAnsi="Times New Roman" w:cs="Times New Roman"/>
                <w:sz w:val="20"/>
                <w:szCs w:val="20"/>
              </w:rPr>
              <w:t>o</w:t>
            </w:r>
            <w:r w:rsidRPr="00B45997">
              <w:rPr>
                <w:rFonts w:ascii="Times New Roman" w:hAnsi="Times New Roman" w:cs="Times New Roman"/>
                <w:sz w:val="20"/>
                <w:szCs w:val="20"/>
              </w:rPr>
              <w:t xml:space="preserve"> pašalinti vis</w:t>
            </w:r>
            <w:r w:rsidR="008C2C86">
              <w:rPr>
                <w:rFonts w:ascii="Times New Roman" w:hAnsi="Times New Roman" w:cs="Times New Roman"/>
                <w:sz w:val="20"/>
                <w:szCs w:val="20"/>
              </w:rPr>
              <w:t>i</w:t>
            </w:r>
            <w:r w:rsidRPr="00B45997">
              <w:rPr>
                <w:rFonts w:ascii="Times New Roman" w:hAnsi="Times New Roman" w:cs="Times New Roman"/>
                <w:sz w:val="20"/>
                <w:szCs w:val="20"/>
              </w:rPr>
              <w:t xml:space="preserve"> testavimo metu nustatyt</w:t>
            </w:r>
            <w:r w:rsidR="008C2C86">
              <w:rPr>
                <w:rFonts w:ascii="Times New Roman" w:hAnsi="Times New Roman" w:cs="Times New Roman"/>
                <w:sz w:val="20"/>
                <w:szCs w:val="20"/>
              </w:rPr>
              <w:t>i</w:t>
            </w:r>
            <w:r w:rsidRPr="00B45997">
              <w:rPr>
                <w:rFonts w:ascii="Times New Roman" w:hAnsi="Times New Roman" w:cs="Times New Roman"/>
                <w:sz w:val="20"/>
                <w:szCs w:val="20"/>
              </w:rPr>
              <w:t xml:space="preserve"> trūkum</w:t>
            </w:r>
            <w:r w:rsidR="008C2C86">
              <w:rPr>
                <w:rFonts w:ascii="Times New Roman" w:hAnsi="Times New Roman" w:cs="Times New Roman"/>
                <w:sz w:val="20"/>
                <w:szCs w:val="20"/>
              </w:rPr>
              <w:t>ai</w:t>
            </w:r>
            <w:r w:rsidRPr="00B45997">
              <w:rPr>
                <w:rFonts w:ascii="Times New Roman" w:hAnsi="Times New Roman" w:cs="Times New Roman"/>
                <w:sz w:val="20"/>
                <w:szCs w:val="20"/>
              </w:rPr>
              <w:t xml:space="preserve"> ir klaid</w:t>
            </w:r>
            <w:r w:rsidR="008C2C86">
              <w:rPr>
                <w:rFonts w:ascii="Times New Roman" w:hAnsi="Times New Roman" w:cs="Times New Roman"/>
                <w:sz w:val="20"/>
                <w:szCs w:val="20"/>
              </w:rPr>
              <w:t>os</w:t>
            </w:r>
            <w:r w:rsidRPr="00B45997">
              <w:rPr>
                <w:rFonts w:ascii="Times New Roman" w:hAnsi="Times New Roman" w:cs="Times New Roman"/>
                <w:sz w:val="20"/>
                <w:szCs w:val="20"/>
              </w:rPr>
              <w:t>.</w:t>
            </w:r>
          </w:p>
          <w:p w14:paraId="00593B6B" w14:textId="2EC55056" w:rsidR="00B63C59" w:rsidRPr="00B45997" w:rsidRDefault="00B63C59" w:rsidP="008C2C86">
            <w:pPr>
              <w:contextualSpacing/>
              <w:rPr>
                <w:rFonts w:ascii="Times New Roman" w:hAnsi="Times New Roman" w:cs="Times New Roman"/>
                <w:sz w:val="20"/>
                <w:szCs w:val="20"/>
              </w:rPr>
            </w:pPr>
            <w:r w:rsidRPr="00B45997">
              <w:rPr>
                <w:rFonts w:ascii="Times New Roman" w:hAnsi="Times New Roman" w:cs="Times New Roman"/>
                <w:sz w:val="20"/>
                <w:szCs w:val="20"/>
              </w:rPr>
              <w:t xml:space="preserve">Testavimo rezultatai pateikti </w:t>
            </w:r>
            <w:r w:rsidR="00674FC5">
              <w:rPr>
                <w:rFonts w:ascii="Times New Roman" w:hAnsi="Times New Roman" w:cs="Times New Roman"/>
                <w:sz w:val="20"/>
                <w:szCs w:val="20"/>
              </w:rPr>
              <w:t xml:space="preserve">Tiekėjo parengtoje </w:t>
            </w:r>
            <w:r w:rsidRPr="00B45997">
              <w:rPr>
                <w:rFonts w:ascii="Times New Roman" w:hAnsi="Times New Roman" w:cs="Times New Roman"/>
                <w:sz w:val="20"/>
                <w:szCs w:val="20"/>
              </w:rPr>
              <w:t>ataskaitoje, kurioje nurodomi visi testavimo metu nustatyti trūkumai, jų būklė ir atlikti pataisymai.</w:t>
            </w:r>
          </w:p>
        </w:tc>
        <w:tc>
          <w:tcPr>
            <w:tcW w:w="3034" w:type="dxa"/>
          </w:tcPr>
          <w:p w14:paraId="7A492A25" w14:textId="77777777" w:rsidR="00B63C59" w:rsidRPr="00B45997" w:rsidRDefault="00FF340D" w:rsidP="21CE94AB">
            <w:pPr>
              <w:contextualSpacing/>
              <w:rPr>
                <w:rFonts w:ascii="Times New Roman" w:hAnsi="Times New Roman" w:cs="Times New Roman"/>
                <w:sz w:val="20"/>
                <w:szCs w:val="20"/>
              </w:rPr>
            </w:pPr>
            <w:r>
              <w:rPr>
                <w:rFonts w:ascii="Times New Roman" w:hAnsi="Times New Roman" w:cs="Times New Roman"/>
                <w:sz w:val="20"/>
                <w:szCs w:val="20"/>
              </w:rPr>
              <w:t xml:space="preserve">Testavimo metu </w:t>
            </w:r>
            <w:r w:rsidR="00B63C59" w:rsidRPr="00B45997">
              <w:rPr>
                <w:rFonts w:ascii="Times New Roman" w:hAnsi="Times New Roman" w:cs="Times New Roman"/>
                <w:sz w:val="20"/>
                <w:szCs w:val="20"/>
              </w:rPr>
              <w:t>identifikuotų trūkumų ir klaidų</w:t>
            </w:r>
            <w:r w:rsidR="002D05DD" w:rsidRPr="00B45997">
              <w:rPr>
                <w:rFonts w:ascii="Times New Roman" w:hAnsi="Times New Roman" w:cs="Times New Roman"/>
                <w:sz w:val="20"/>
                <w:szCs w:val="20"/>
              </w:rPr>
              <w:t xml:space="preserve"> šalinimo ataskaita</w:t>
            </w:r>
          </w:p>
        </w:tc>
        <w:tc>
          <w:tcPr>
            <w:tcW w:w="1502" w:type="dxa"/>
          </w:tcPr>
          <w:p w14:paraId="63E2C913" w14:textId="759D5707" w:rsidR="00B63C59" w:rsidRPr="00B45997" w:rsidRDefault="006F3A59" w:rsidP="21CE94AB">
            <w:pPr>
              <w:contextualSpacing/>
              <w:rPr>
                <w:rFonts w:ascii="Times New Roman" w:hAnsi="Times New Roman" w:cs="Times New Roman"/>
                <w:sz w:val="20"/>
                <w:szCs w:val="20"/>
              </w:rPr>
            </w:pPr>
            <w:r w:rsidRPr="003F7AA0">
              <w:rPr>
                <w:rFonts w:ascii="Times New Roman" w:hAnsi="Times New Roman" w:cs="Times New Roman"/>
                <w:sz w:val="20"/>
                <w:szCs w:val="20"/>
              </w:rPr>
              <w:t xml:space="preserve">Šalių suderintais terminais, 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r w:rsidR="002D05DD" w:rsidRPr="00B45997" w14:paraId="51446AD4" w14:textId="77777777" w:rsidTr="001B7235">
        <w:tc>
          <w:tcPr>
            <w:tcW w:w="8988" w:type="dxa"/>
            <w:gridSpan w:val="4"/>
          </w:tcPr>
          <w:p w14:paraId="17368044" w14:textId="77777777" w:rsidR="002D05DD" w:rsidRPr="00B45997" w:rsidRDefault="002D05DD"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sidRPr="00B45997">
              <w:rPr>
                <w:rFonts w:ascii="Times New Roman" w:hAnsi="Times New Roman" w:cs="Times New Roman"/>
                <w:b/>
                <w:bCs/>
                <w:sz w:val="20"/>
                <w:szCs w:val="20"/>
              </w:rPr>
              <w:t>BANDOMOJI EKSPLOATACIJA</w:t>
            </w:r>
          </w:p>
        </w:tc>
        <w:tc>
          <w:tcPr>
            <w:tcW w:w="1502" w:type="dxa"/>
          </w:tcPr>
          <w:p w14:paraId="20E37677" w14:textId="77777777" w:rsidR="002D05DD" w:rsidRPr="00B45997" w:rsidRDefault="002D05DD" w:rsidP="21CE94AB">
            <w:pPr>
              <w:tabs>
                <w:tab w:val="left" w:pos="316"/>
              </w:tabs>
              <w:ind w:right="-1"/>
              <w:jc w:val="both"/>
              <w:rPr>
                <w:rFonts w:ascii="Times New Roman" w:hAnsi="Times New Roman" w:cs="Times New Roman"/>
                <w:b/>
                <w:bCs/>
                <w:sz w:val="20"/>
                <w:szCs w:val="20"/>
              </w:rPr>
            </w:pPr>
          </w:p>
        </w:tc>
      </w:tr>
      <w:tr w:rsidR="0025516B" w:rsidRPr="00B45997" w14:paraId="26B8D24F" w14:textId="77777777" w:rsidTr="001B7235">
        <w:tc>
          <w:tcPr>
            <w:tcW w:w="993" w:type="dxa"/>
          </w:tcPr>
          <w:p w14:paraId="48C31850" w14:textId="77777777" w:rsidR="002D05DD" w:rsidRPr="00B45997" w:rsidRDefault="002D05DD" w:rsidP="002D05DD">
            <w:pPr>
              <w:pStyle w:val="Sraopastraipa"/>
              <w:numPr>
                <w:ilvl w:val="1"/>
                <w:numId w:val="16"/>
              </w:numPr>
              <w:ind w:left="0" w:firstLine="0"/>
              <w:jc w:val="both"/>
              <w:rPr>
                <w:rFonts w:ascii="Times New Roman" w:hAnsi="Times New Roman" w:cs="Times New Roman"/>
                <w:sz w:val="20"/>
                <w:szCs w:val="20"/>
              </w:rPr>
            </w:pPr>
          </w:p>
        </w:tc>
        <w:tc>
          <w:tcPr>
            <w:tcW w:w="2268" w:type="dxa"/>
          </w:tcPr>
          <w:p w14:paraId="7F8891F8" w14:textId="106D18F0" w:rsidR="002D05DD" w:rsidRPr="00B45997" w:rsidRDefault="002D05DD"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Atlikti suteiktų </w:t>
            </w:r>
            <w:r w:rsidR="008B133B">
              <w:rPr>
                <w:rFonts w:ascii="Times New Roman" w:hAnsi="Times New Roman" w:cs="Times New Roman"/>
                <w:sz w:val="20"/>
                <w:szCs w:val="20"/>
              </w:rPr>
              <w:t>P</w:t>
            </w:r>
            <w:r w:rsidRPr="00B45997">
              <w:rPr>
                <w:rFonts w:ascii="Times New Roman" w:hAnsi="Times New Roman" w:cs="Times New Roman"/>
                <w:sz w:val="20"/>
                <w:szCs w:val="20"/>
              </w:rPr>
              <w:t>aslaugų</w:t>
            </w:r>
            <w:r w:rsidR="008B133B">
              <w:rPr>
                <w:rFonts w:ascii="Times New Roman" w:hAnsi="Times New Roman" w:cs="Times New Roman"/>
                <w:sz w:val="20"/>
                <w:szCs w:val="20"/>
              </w:rPr>
              <w:t>/ Paslaugų rezu</w:t>
            </w:r>
            <w:r w:rsidR="006F3A59">
              <w:rPr>
                <w:rFonts w:ascii="Times New Roman" w:hAnsi="Times New Roman" w:cs="Times New Roman"/>
                <w:sz w:val="20"/>
                <w:szCs w:val="20"/>
              </w:rPr>
              <w:t>lta</w:t>
            </w:r>
            <w:r w:rsidR="008B133B">
              <w:rPr>
                <w:rFonts w:ascii="Times New Roman" w:hAnsi="Times New Roman" w:cs="Times New Roman"/>
                <w:sz w:val="20"/>
                <w:szCs w:val="20"/>
              </w:rPr>
              <w:t>tų</w:t>
            </w:r>
            <w:r w:rsidRPr="00B45997">
              <w:rPr>
                <w:rFonts w:ascii="Times New Roman" w:hAnsi="Times New Roman" w:cs="Times New Roman"/>
                <w:sz w:val="20"/>
                <w:szCs w:val="20"/>
              </w:rPr>
              <w:t xml:space="preserve"> bandomąją eksploataciją </w:t>
            </w:r>
          </w:p>
        </w:tc>
        <w:tc>
          <w:tcPr>
            <w:tcW w:w="2693" w:type="dxa"/>
          </w:tcPr>
          <w:p w14:paraId="3554E04A" w14:textId="6BCE56D0" w:rsidR="002D05DD" w:rsidRPr="00B45997" w:rsidRDefault="002D05DD" w:rsidP="008C2C86">
            <w:pPr>
              <w:contextualSpacing/>
              <w:rPr>
                <w:rFonts w:ascii="Times New Roman" w:hAnsi="Times New Roman" w:cs="Times New Roman"/>
                <w:sz w:val="20"/>
                <w:szCs w:val="20"/>
              </w:rPr>
            </w:pPr>
            <w:r w:rsidRPr="00B45997">
              <w:rPr>
                <w:rFonts w:ascii="Times New Roman" w:hAnsi="Times New Roman" w:cs="Times New Roman"/>
                <w:sz w:val="20"/>
                <w:szCs w:val="20"/>
              </w:rPr>
              <w:t>Tiekėj</w:t>
            </w:r>
            <w:r w:rsidR="008C2C86">
              <w:rPr>
                <w:rFonts w:ascii="Times New Roman" w:hAnsi="Times New Roman" w:cs="Times New Roman"/>
                <w:sz w:val="20"/>
                <w:szCs w:val="20"/>
              </w:rPr>
              <w:t xml:space="preserve">o suteiktos </w:t>
            </w:r>
            <w:r w:rsidRPr="00B45997">
              <w:rPr>
                <w:rFonts w:ascii="Times New Roman" w:hAnsi="Times New Roman" w:cs="Times New Roman"/>
                <w:sz w:val="20"/>
                <w:szCs w:val="20"/>
              </w:rPr>
              <w:t>konsultacij</w:t>
            </w:r>
            <w:r w:rsidR="008C2C86">
              <w:rPr>
                <w:rFonts w:ascii="Times New Roman" w:hAnsi="Times New Roman" w:cs="Times New Roman"/>
                <w:sz w:val="20"/>
                <w:szCs w:val="20"/>
              </w:rPr>
              <w:t>o</w:t>
            </w:r>
            <w:r w:rsidRPr="00B45997">
              <w:rPr>
                <w:rFonts w:ascii="Times New Roman" w:hAnsi="Times New Roman" w:cs="Times New Roman"/>
                <w:sz w:val="20"/>
                <w:szCs w:val="20"/>
              </w:rPr>
              <w:t xml:space="preserve">s bandomosios eksploatacijos klausimais, </w:t>
            </w:r>
            <w:r w:rsidR="008C2C86">
              <w:rPr>
                <w:rFonts w:ascii="Times New Roman" w:hAnsi="Times New Roman" w:cs="Times New Roman"/>
                <w:sz w:val="20"/>
                <w:szCs w:val="20"/>
              </w:rPr>
              <w:t xml:space="preserve">tinkamai </w:t>
            </w:r>
            <w:r w:rsidRPr="00B45997">
              <w:rPr>
                <w:rFonts w:ascii="Times New Roman" w:hAnsi="Times New Roman" w:cs="Times New Roman"/>
                <w:sz w:val="20"/>
                <w:szCs w:val="20"/>
              </w:rPr>
              <w:t>reaguot</w:t>
            </w:r>
            <w:r w:rsidR="008C2C86">
              <w:rPr>
                <w:rFonts w:ascii="Times New Roman" w:hAnsi="Times New Roman" w:cs="Times New Roman"/>
                <w:sz w:val="20"/>
                <w:szCs w:val="20"/>
              </w:rPr>
              <w:t>a</w:t>
            </w:r>
            <w:r w:rsidRPr="00B45997">
              <w:rPr>
                <w:rFonts w:ascii="Times New Roman" w:hAnsi="Times New Roman" w:cs="Times New Roman"/>
                <w:sz w:val="20"/>
                <w:szCs w:val="20"/>
              </w:rPr>
              <w:t xml:space="preserve"> ir pašalinti eksploatacijos metu nustatyt</w:t>
            </w:r>
            <w:r w:rsidR="008C2C86">
              <w:rPr>
                <w:rFonts w:ascii="Times New Roman" w:hAnsi="Times New Roman" w:cs="Times New Roman"/>
                <w:sz w:val="20"/>
                <w:szCs w:val="20"/>
              </w:rPr>
              <w:t>i</w:t>
            </w:r>
            <w:r w:rsidRPr="00B45997">
              <w:rPr>
                <w:rFonts w:ascii="Times New Roman" w:hAnsi="Times New Roman" w:cs="Times New Roman"/>
                <w:sz w:val="20"/>
                <w:szCs w:val="20"/>
              </w:rPr>
              <w:t xml:space="preserve"> defekt</w:t>
            </w:r>
            <w:r w:rsidR="008C2C86">
              <w:rPr>
                <w:rFonts w:ascii="Times New Roman" w:hAnsi="Times New Roman" w:cs="Times New Roman"/>
                <w:sz w:val="20"/>
                <w:szCs w:val="20"/>
              </w:rPr>
              <w:t>ai</w:t>
            </w:r>
            <w:r w:rsidRPr="00B45997">
              <w:rPr>
                <w:rFonts w:ascii="Times New Roman" w:hAnsi="Times New Roman" w:cs="Times New Roman"/>
                <w:sz w:val="20"/>
                <w:szCs w:val="20"/>
              </w:rPr>
              <w:t xml:space="preserve">. Nustatyti defektai </w:t>
            </w:r>
            <w:r w:rsidR="008C2C86">
              <w:rPr>
                <w:rFonts w:ascii="Times New Roman" w:hAnsi="Times New Roman" w:cs="Times New Roman"/>
                <w:sz w:val="20"/>
                <w:szCs w:val="20"/>
              </w:rPr>
              <w:t>už</w:t>
            </w:r>
            <w:r w:rsidRPr="00B45997">
              <w:rPr>
                <w:rFonts w:ascii="Times New Roman" w:hAnsi="Times New Roman" w:cs="Times New Roman"/>
                <w:sz w:val="20"/>
                <w:szCs w:val="20"/>
              </w:rPr>
              <w:t>registruo</w:t>
            </w:r>
            <w:r w:rsidR="008C2C86">
              <w:rPr>
                <w:rFonts w:ascii="Times New Roman" w:hAnsi="Times New Roman" w:cs="Times New Roman"/>
                <w:sz w:val="20"/>
                <w:szCs w:val="20"/>
              </w:rPr>
              <w:t>ti</w:t>
            </w:r>
            <w:r w:rsidR="00674FC5">
              <w:rPr>
                <w:rFonts w:ascii="Times New Roman" w:hAnsi="Times New Roman" w:cs="Times New Roman"/>
                <w:sz w:val="20"/>
                <w:szCs w:val="20"/>
              </w:rPr>
              <w:t xml:space="preserve"> </w:t>
            </w:r>
            <w:r w:rsidRPr="00B45997">
              <w:rPr>
                <w:rFonts w:ascii="Times New Roman" w:hAnsi="Times New Roman" w:cs="Times New Roman"/>
                <w:sz w:val="20"/>
                <w:szCs w:val="20"/>
              </w:rPr>
              <w:t>bandomosios eksploatacijos registre</w:t>
            </w:r>
          </w:p>
        </w:tc>
        <w:tc>
          <w:tcPr>
            <w:tcW w:w="3034" w:type="dxa"/>
          </w:tcPr>
          <w:p w14:paraId="142D40D7" w14:textId="77777777" w:rsidR="002D05DD" w:rsidRPr="00B45997" w:rsidRDefault="002D05DD" w:rsidP="002D05DD">
            <w:pPr>
              <w:tabs>
                <w:tab w:val="left" w:pos="601"/>
              </w:tabs>
              <w:ind w:right="-1"/>
              <w:rPr>
                <w:rFonts w:ascii="Times New Roman" w:hAnsi="Times New Roman" w:cs="Times New Roman"/>
                <w:sz w:val="20"/>
                <w:szCs w:val="20"/>
              </w:rPr>
            </w:pPr>
            <w:r w:rsidRPr="00B45997">
              <w:rPr>
                <w:rFonts w:ascii="Times New Roman" w:hAnsi="Times New Roman" w:cs="Times New Roman"/>
                <w:sz w:val="20"/>
                <w:szCs w:val="20"/>
              </w:rPr>
              <w:t>Bandomosios eksploatacijos metu identifikuotų trūkumų ir klaidų šalinimo ataskaita</w:t>
            </w:r>
          </w:p>
        </w:tc>
        <w:tc>
          <w:tcPr>
            <w:tcW w:w="1502" w:type="dxa"/>
          </w:tcPr>
          <w:p w14:paraId="271D364C" w14:textId="77777777" w:rsidR="002D05DD" w:rsidRPr="00B45997" w:rsidRDefault="002D05DD" w:rsidP="21CE94AB">
            <w:pPr>
              <w:tabs>
                <w:tab w:val="left" w:pos="317"/>
              </w:tabs>
              <w:contextualSpacing/>
              <w:rPr>
                <w:rFonts w:ascii="Times New Roman" w:hAnsi="Times New Roman" w:cs="Times New Roman"/>
                <w:sz w:val="20"/>
                <w:szCs w:val="20"/>
              </w:rPr>
            </w:pPr>
            <w:r w:rsidRPr="00B45997">
              <w:rPr>
                <w:rFonts w:ascii="Times New Roman" w:hAnsi="Times New Roman" w:cs="Times New Roman"/>
                <w:sz w:val="20"/>
                <w:szCs w:val="20"/>
              </w:rPr>
              <w:t>Bandomoji eksploatacija turi trukti ne trumpiau nei 1 mėnesį.</w:t>
            </w:r>
          </w:p>
        </w:tc>
      </w:tr>
      <w:tr w:rsidR="00B63C59" w:rsidRPr="00B45997" w14:paraId="34A6241C" w14:textId="77777777" w:rsidTr="001B7235">
        <w:tc>
          <w:tcPr>
            <w:tcW w:w="8988" w:type="dxa"/>
            <w:gridSpan w:val="4"/>
          </w:tcPr>
          <w:p w14:paraId="1B68EC3B" w14:textId="77777777" w:rsidR="00B63C59" w:rsidRPr="00B45997" w:rsidRDefault="00B63C59" w:rsidP="21CE94AB">
            <w:pPr>
              <w:pStyle w:val="Sraopastraipa"/>
              <w:numPr>
                <w:ilvl w:val="0"/>
                <w:numId w:val="16"/>
              </w:numPr>
              <w:tabs>
                <w:tab w:val="left" w:pos="316"/>
              </w:tabs>
              <w:ind w:left="0" w:right="-1" w:firstLine="0"/>
              <w:jc w:val="both"/>
              <w:rPr>
                <w:rFonts w:ascii="Times New Roman" w:hAnsi="Times New Roman" w:cs="Times New Roman"/>
                <w:b/>
                <w:bCs/>
                <w:sz w:val="20"/>
                <w:szCs w:val="20"/>
              </w:rPr>
            </w:pPr>
            <w:r w:rsidRPr="00B45997">
              <w:rPr>
                <w:rFonts w:ascii="Times New Roman" w:hAnsi="Times New Roman" w:cs="Times New Roman"/>
                <w:b/>
                <w:bCs/>
                <w:sz w:val="20"/>
                <w:szCs w:val="20"/>
              </w:rPr>
              <w:t>ATASKAITŲ RENGIMAS</w:t>
            </w:r>
          </w:p>
        </w:tc>
        <w:tc>
          <w:tcPr>
            <w:tcW w:w="1502" w:type="dxa"/>
          </w:tcPr>
          <w:p w14:paraId="233B4A82" w14:textId="77777777" w:rsidR="00B63C59" w:rsidRPr="00B45997" w:rsidRDefault="00B63C59" w:rsidP="21CE94AB">
            <w:pPr>
              <w:tabs>
                <w:tab w:val="left" w:pos="316"/>
              </w:tabs>
              <w:ind w:right="-1"/>
              <w:contextualSpacing/>
              <w:jc w:val="both"/>
              <w:rPr>
                <w:rFonts w:ascii="Times New Roman" w:hAnsi="Times New Roman" w:cs="Times New Roman"/>
                <w:b/>
                <w:bCs/>
                <w:sz w:val="20"/>
                <w:szCs w:val="20"/>
              </w:rPr>
            </w:pPr>
          </w:p>
        </w:tc>
      </w:tr>
      <w:tr w:rsidR="0025516B" w:rsidRPr="00B45997" w14:paraId="08AA6899" w14:textId="77777777" w:rsidTr="001B7235">
        <w:tc>
          <w:tcPr>
            <w:tcW w:w="993" w:type="dxa"/>
          </w:tcPr>
          <w:p w14:paraId="64C41991" w14:textId="77777777" w:rsidR="00B63C59" w:rsidRPr="00B45997" w:rsidRDefault="00B63C59" w:rsidP="002D05DD">
            <w:pPr>
              <w:pStyle w:val="Sraopastraipa"/>
              <w:numPr>
                <w:ilvl w:val="1"/>
                <w:numId w:val="16"/>
              </w:numPr>
              <w:ind w:left="0" w:right="-1" w:firstLine="0"/>
              <w:jc w:val="both"/>
              <w:rPr>
                <w:rFonts w:ascii="Times New Roman" w:hAnsi="Times New Roman" w:cs="Times New Roman"/>
                <w:sz w:val="20"/>
                <w:szCs w:val="20"/>
              </w:rPr>
            </w:pPr>
          </w:p>
        </w:tc>
        <w:tc>
          <w:tcPr>
            <w:tcW w:w="2268" w:type="dxa"/>
          </w:tcPr>
          <w:p w14:paraId="5215AFE2" w14:textId="77777777" w:rsidR="00B63C59" w:rsidRPr="00B45997" w:rsidRDefault="00B63C59" w:rsidP="21CE94AB">
            <w:pPr>
              <w:contextualSpacing/>
              <w:rPr>
                <w:rFonts w:ascii="Times New Roman" w:hAnsi="Times New Roman" w:cs="Times New Roman"/>
                <w:sz w:val="20"/>
                <w:szCs w:val="20"/>
              </w:rPr>
            </w:pPr>
            <w:r w:rsidRPr="00B45997">
              <w:rPr>
                <w:rFonts w:ascii="Times New Roman" w:hAnsi="Times New Roman" w:cs="Times New Roman"/>
                <w:sz w:val="20"/>
                <w:szCs w:val="20"/>
              </w:rPr>
              <w:t xml:space="preserve">Rengti ir Pirkėjui pateikti periodines Sutarties </w:t>
            </w:r>
            <w:r w:rsidRPr="00B45997">
              <w:rPr>
                <w:rFonts w:ascii="Times New Roman" w:hAnsi="Times New Roman" w:cs="Times New Roman"/>
                <w:sz w:val="20"/>
                <w:szCs w:val="20"/>
              </w:rPr>
              <w:lastRenderedPageBreak/>
              <w:t>įgyvendinimo eigos ataskaitas</w:t>
            </w:r>
          </w:p>
        </w:tc>
        <w:tc>
          <w:tcPr>
            <w:tcW w:w="2693" w:type="dxa"/>
          </w:tcPr>
          <w:p w14:paraId="250953A2" w14:textId="4A861DD0" w:rsidR="00B63C59" w:rsidRPr="00B45997" w:rsidRDefault="00B63C59" w:rsidP="008C2C86">
            <w:pPr>
              <w:contextualSpacing/>
              <w:rPr>
                <w:rFonts w:ascii="Times New Roman" w:hAnsi="Times New Roman" w:cs="Times New Roman"/>
                <w:sz w:val="20"/>
                <w:szCs w:val="20"/>
              </w:rPr>
            </w:pPr>
            <w:r w:rsidRPr="00B45997">
              <w:rPr>
                <w:rFonts w:ascii="Times New Roman" w:hAnsi="Times New Roman" w:cs="Times New Roman"/>
                <w:sz w:val="20"/>
                <w:szCs w:val="20"/>
              </w:rPr>
              <w:lastRenderedPageBreak/>
              <w:t xml:space="preserve">Tiekėjas per visą </w:t>
            </w:r>
            <w:r w:rsidR="008C2C86">
              <w:rPr>
                <w:rFonts w:ascii="Times New Roman" w:hAnsi="Times New Roman" w:cs="Times New Roman"/>
                <w:sz w:val="20"/>
                <w:szCs w:val="20"/>
              </w:rPr>
              <w:t>Paslaugų teikimo</w:t>
            </w:r>
            <w:r w:rsidRPr="00B45997">
              <w:rPr>
                <w:rFonts w:ascii="Times New Roman" w:hAnsi="Times New Roman" w:cs="Times New Roman"/>
                <w:sz w:val="20"/>
                <w:szCs w:val="20"/>
              </w:rPr>
              <w:t xml:space="preserve"> laikotarpį, kiekvieną mėnesį rengia ir teikia Pirkėjui </w:t>
            </w:r>
            <w:r w:rsidRPr="00B45997">
              <w:rPr>
                <w:rFonts w:ascii="Times New Roman" w:hAnsi="Times New Roman" w:cs="Times New Roman"/>
                <w:sz w:val="20"/>
                <w:szCs w:val="20"/>
              </w:rPr>
              <w:lastRenderedPageBreak/>
              <w:t xml:space="preserve">periodines </w:t>
            </w:r>
            <w:r w:rsidR="008C2C86">
              <w:rPr>
                <w:rFonts w:ascii="Times New Roman" w:hAnsi="Times New Roman" w:cs="Times New Roman"/>
                <w:sz w:val="20"/>
                <w:szCs w:val="20"/>
              </w:rPr>
              <w:t>Paslaugų teikimo</w:t>
            </w:r>
            <w:r w:rsidRPr="00B45997">
              <w:rPr>
                <w:rFonts w:ascii="Times New Roman" w:hAnsi="Times New Roman" w:cs="Times New Roman"/>
                <w:sz w:val="20"/>
                <w:szCs w:val="20"/>
              </w:rPr>
              <w:t xml:space="preserve"> ataskaitas.</w:t>
            </w:r>
          </w:p>
        </w:tc>
        <w:tc>
          <w:tcPr>
            <w:tcW w:w="3034" w:type="dxa"/>
          </w:tcPr>
          <w:p w14:paraId="71DA4238" w14:textId="3C0E8047" w:rsidR="00B63C59" w:rsidRPr="00B45997" w:rsidRDefault="008C2C86" w:rsidP="21CE94AB">
            <w:pPr>
              <w:tabs>
                <w:tab w:val="left" w:pos="317"/>
              </w:tabs>
              <w:contextualSpacing/>
              <w:rPr>
                <w:rFonts w:ascii="Times New Roman" w:hAnsi="Times New Roman" w:cs="Times New Roman"/>
                <w:sz w:val="20"/>
                <w:szCs w:val="20"/>
              </w:rPr>
            </w:pPr>
            <w:r>
              <w:rPr>
                <w:rFonts w:ascii="Times New Roman" w:hAnsi="Times New Roman" w:cs="Times New Roman"/>
                <w:sz w:val="20"/>
                <w:szCs w:val="20"/>
              </w:rPr>
              <w:lastRenderedPageBreak/>
              <w:t xml:space="preserve">Paslaugų teikimo </w:t>
            </w:r>
            <w:r w:rsidR="00B63C59" w:rsidRPr="00B45997">
              <w:rPr>
                <w:rFonts w:ascii="Times New Roman" w:hAnsi="Times New Roman" w:cs="Times New Roman"/>
                <w:sz w:val="20"/>
                <w:szCs w:val="20"/>
              </w:rPr>
              <w:t>ataskaita turi apimti (neapsiribojant):</w:t>
            </w:r>
          </w:p>
          <w:p w14:paraId="5D2B4C69" w14:textId="2E23432D" w:rsidR="00B63C59" w:rsidRPr="00B45997" w:rsidRDefault="008C2C86" w:rsidP="21CE94AB">
            <w:pPr>
              <w:pStyle w:val="Sraopastraipa"/>
              <w:numPr>
                <w:ilvl w:val="0"/>
                <w:numId w:val="27"/>
              </w:numPr>
              <w:ind w:left="458" w:right="-1" w:hanging="426"/>
              <w:rPr>
                <w:rFonts w:ascii="Times New Roman" w:hAnsi="Times New Roman" w:cs="Times New Roman"/>
                <w:b/>
                <w:bCs/>
                <w:sz w:val="20"/>
                <w:szCs w:val="20"/>
              </w:rPr>
            </w:pPr>
            <w:r>
              <w:rPr>
                <w:rFonts w:ascii="Times New Roman" w:hAnsi="Times New Roman" w:cs="Times New Roman"/>
                <w:b/>
                <w:bCs/>
                <w:sz w:val="20"/>
                <w:szCs w:val="20"/>
              </w:rPr>
              <w:t>Paslaugų teikimo</w:t>
            </w:r>
            <w:r w:rsidR="00B63C59" w:rsidRPr="00B45997">
              <w:rPr>
                <w:rFonts w:ascii="Times New Roman" w:hAnsi="Times New Roman" w:cs="Times New Roman"/>
                <w:b/>
                <w:bCs/>
                <w:sz w:val="20"/>
                <w:szCs w:val="20"/>
              </w:rPr>
              <w:t xml:space="preserve"> progresą:</w:t>
            </w:r>
          </w:p>
          <w:p w14:paraId="611F51E7" w14:textId="01565412"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lastRenderedPageBreak/>
              <w:t xml:space="preserve">atliktų </w:t>
            </w:r>
            <w:r w:rsidR="00674FC5">
              <w:rPr>
                <w:rFonts w:ascii="Times New Roman" w:hAnsi="Times New Roman" w:cs="Times New Roman"/>
                <w:sz w:val="20"/>
                <w:szCs w:val="20"/>
              </w:rPr>
              <w:t>veiklų</w:t>
            </w:r>
            <w:r w:rsidR="00674FC5" w:rsidRPr="00B45997">
              <w:rPr>
                <w:rFonts w:ascii="Times New Roman" w:hAnsi="Times New Roman" w:cs="Times New Roman"/>
                <w:sz w:val="20"/>
                <w:szCs w:val="20"/>
              </w:rPr>
              <w:t xml:space="preserve"> </w:t>
            </w:r>
            <w:r w:rsidRPr="00B45997">
              <w:rPr>
                <w:rFonts w:ascii="Times New Roman" w:hAnsi="Times New Roman" w:cs="Times New Roman"/>
                <w:sz w:val="20"/>
                <w:szCs w:val="20"/>
              </w:rPr>
              <w:t xml:space="preserve">suvestinė pagal </w:t>
            </w:r>
            <w:r w:rsidR="008C2C86">
              <w:rPr>
                <w:rFonts w:ascii="Times New Roman" w:hAnsi="Times New Roman" w:cs="Times New Roman"/>
                <w:sz w:val="20"/>
                <w:szCs w:val="20"/>
              </w:rPr>
              <w:t>veiklų grafiką</w:t>
            </w:r>
            <w:r w:rsidRPr="00B45997">
              <w:rPr>
                <w:rFonts w:ascii="Times New Roman" w:hAnsi="Times New Roman" w:cs="Times New Roman"/>
                <w:sz w:val="20"/>
                <w:szCs w:val="20"/>
              </w:rPr>
              <w:t>;</w:t>
            </w:r>
          </w:p>
          <w:p w14:paraId="0995EB21" w14:textId="72B918AA"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 xml:space="preserve">planuotų ir faktiškai atliktų </w:t>
            </w:r>
            <w:r w:rsidR="008C2C86">
              <w:rPr>
                <w:rFonts w:ascii="Times New Roman" w:hAnsi="Times New Roman" w:cs="Times New Roman"/>
                <w:sz w:val="20"/>
                <w:szCs w:val="20"/>
              </w:rPr>
              <w:t>veiklų</w:t>
            </w:r>
            <w:r w:rsidR="008C2C86" w:rsidRPr="00B45997">
              <w:rPr>
                <w:rFonts w:ascii="Times New Roman" w:hAnsi="Times New Roman" w:cs="Times New Roman"/>
                <w:sz w:val="20"/>
                <w:szCs w:val="20"/>
              </w:rPr>
              <w:t xml:space="preserve"> </w:t>
            </w:r>
            <w:r w:rsidRPr="00B45997">
              <w:rPr>
                <w:rFonts w:ascii="Times New Roman" w:hAnsi="Times New Roman" w:cs="Times New Roman"/>
                <w:sz w:val="20"/>
                <w:szCs w:val="20"/>
              </w:rPr>
              <w:t>palyginimas;</w:t>
            </w:r>
          </w:p>
          <w:p w14:paraId="576A0D28" w14:textId="54B2CC85" w:rsidR="00B63C59" w:rsidRPr="00B45997" w:rsidRDefault="008C2C86" w:rsidP="00B63C59">
            <w:pPr>
              <w:pStyle w:val="Sraopastraipa"/>
              <w:numPr>
                <w:ilvl w:val="1"/>
                <w:numId w:val="27"/>
              </w:numPr>
              <w:tabs>
                <w:tab w:val="left" w:pos="601"/>
              </w:tabs>
              <w:ind w:left="458" w:right="-1" w:hanging="426"/>
              <w:rPr>
                <w:rFonts w:ascii="Times New Roman" w:hAnsi="Times New Roman" w:cs="Times New Roman"/>
                <w:sz w:val="20"/>
                <w:szCs w:val="20"/>
              </w:rPr>
            </w:pPr>
            <w:r>
              <w:rPr>
                <w:rFonts w:ascii="Times New Roman" w:hAnsi="Times New Roman" w:cs="Times New Roman"/>
                <w:sz w:val="20"/>
                <w:szCs w:val="20"/>
              </w:rPr>
              <w:t>veiklų</w:t>
            </w:r>
            <w:r w:rsidR="00B63C59" w:rsidRPr="00B45997">
              <w:rPr>
                <w:rFonts w:ascii="Times New Roman" w:hAnsi="Times New Roman" w:cs="Times New Roman"/>
                <w:sz w:val="20"/>
                <w:szCs w:val="20"/>
              </w:rPr>
              <w:t>, kurių terminas vėluoja, sąrašas su priežastimis;</w:t>
            </w:r>
          </w:p>
          <w:p w14:paraId="1A878BE7" w14:textId="3C72F54D"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vėluojan</w:t>
            </w:r>
            <w:r w:rsidR="008C2C86">
              <w:rPr>
                <w:rFonts w:ascii="Times New Roman" w:hAnsi="Times New Roman" w:cs="Times New Roman"/>
                <w:sz w:val="20"/>
                <w:szCs w:val="20"/>
              </w:rPr>
              <w:t>čios</w:t>
            </w:r>
            <w:r w:rsidRPr="00B45997">
              <w:rPr>
                <w:rFonts w:ascii="Times New Roman" w:hAnsi="Times New Roman" w:cs="Times New Roman"/>
                <w:sz w:val="20"/>
                <w:szCs w:val="20"/>
              </w:rPr>
              <w:t xml:space="preserve"> </w:t>
            </w:r>
            <w:r w:rsidR="008C2C86">
              <w:rPr>
                <w:rFonts w:ascii="Times New Roman" w:hAnsi="Times New Roman" w:cs="Times New Roman"/>
                <w:sz w:val="20"/>
                <w:szCs w:val="20"/>
              </w:rPr>
              <w:t>veiklos</w:t>
            </w:r>
            <w:r w:rsidRPr="00B45997">
              <w:rPr>
                <w:rFonts w:ascii="Times New Roman" w:hAnsi="Times New Roman" w:cs="Times New Roman"/>
                <w:sz w:val="20"/>
                <w:szCs w:val="20"/>
              </w:rPr>
              <w:t xml:space="preserve"> ir vėlavimo priežastys;</w:t>
            </w:r>
          </w:p>
          <w:p w14:paraId="5D0EE49F" w14:textId="7B664D1C" w:rsidR="00B63C59" w:rsidRPr="00B45997" w:rsidRDefault="00B63C59" w:rsidP="00B63C59">
            <w:pPr>
              <w:pStyle w:val="Sraopastraipa"/>
              <w:numPr>
                <w:ilvl w:val="1"/>
                <w:numId w:val="27"/>
              </w:numPr>
              <w:ind w:left="458" w:right="-1" w:hanging="426"/>
              <w:rPr>
                <w:rFonts w:ascii="Times New Roman" w:hAnsi="Times New Roman" w:cs="Times New Roman"/>
                <w:sz w:val="20"/>
                <w:szCs w:val="20"/>
              </w:rPr>
            </w:pPr>
            <w:r w:rsidRPr="00B45997">
              <w:rPr>
                <w:rFonts w:ascii="Times New Roman" w:hAnsi="Times New Roman" w:cs="Times New Roman"/>
                <w:sz w:val="20"/>
                <w:szCs w:val="20"/>
              </w:rPr>
              <w:t>planuojam</w:t>
            </w:r>
            <w:r w:rsidR="00674FC5">
              <w:rPr>
                <w:rFonts w:ascii="Times New Roman" w:hAnsi="Times New Roman" w:cs="Times New Roman"/>
                <w:sz w:val="20"/>
                <w:szCs w:val="20"/>
              </w:rPr>
              <w:t>os</w:t>
            </w:r>
            <w:r w:rsidRPr="00B45997">
              <w:rPr>
                <w:rFonts w:ascii="Times New Roman" w:hAnsi="Times New Roman" w:cs="Times New Roman"/>
                <w:sz w:val="20"/>
                <w:szCs w:val="20"/>
              </w:rPr>
              <w:t xml:space="preserve"> </w:t>
            </w:r>
            <w:r w:rsidR="00674FC5">
              <w:rPr>
                <w:rFonts w:ascii="Times New Roman" w:hAnsi="Times New Roman" w:cs="Times New Roman"/>
                <w:sz w:val="20"/>
                <w:szCs w:val="20"/>
              </w:rPr>
              <w:t>veiklos</w:t>
            </w:r>
            <w:r w:rsidRPr="00B45997">
              <w:rPr>
                <w:rFonts w:ascii="Times New Roman" w:hAnsi="Times New Roman" w:cs="Times New Roman"/>
                <w:sz w:val="20"/>
                <w:szCs w:val="20"/>
              </w:rPr>
              <w:t xml:space="preserve"> kitam ataskaitiniam laikotarpiui.</w:t>
            </w:r>
          </w:p>
          <w:p w14:paraId="1F65A173" w14:textId="77777777" w:rsidR="00B63C59" w:rsidRPr="00B45997" w:rsidRDefault="00B63C59" w:rsidP="21CE94AB">
            <w:pPr>
              <w:pStyle w:val="Sraopastraipa"/>
              <w:numPr>
                <w:ilvl w:val="0"/>
                <w:numId w:val="27"/>
              </w:numPr>
              <w:ind w:left="458" w:right="-1" w:hanging="426"/>
              <w:rPr>
                <w:rFonts w:ascii="Times New Roman" w:hAnsi="Times New Roman" w:cs="Times New Roman"/>
                <w:b/>
                <w:bCs/>
                <w:sz w:val="20"/>
                <w:szCs w:val="20"/>
              </w:rPr>
            </w:pPr>
            <w:r w:rsidRPr="00B45997">
              <w:rPr>
                <w:rFonts w:ascii="Times New Roman" w:hAnsi="Times New Roman" w:cs="Times New Roman"/>
                <w:b/>
                <w:bCs/>
                <w:sz w:val="20"/>
                <w:szCs w:val="20"/>
              </w:rPr>
              <w:t>Kokybės būklę:</w:t>
            </w:r>
          </w:p>
          <w:p w14:paraId="18EF6BA8"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atliktų testų apimtis ir rezultatai;</w:t>
            </w:r>
          </w:p>
          <w:p w14:paraId="3401CC52"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defektų suvestinė (nauji, atviri, uždaryti), nurodant kritiškumą;</w:t>
            </w:r>
          </w:p>
          <w:p w14:paraId="440839C9"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neatitikimų, trūkumų ir jų taisymo terminai.</w:t>
            </w:r>
          </w:p>
          <w:p w14:paraId="0A9D9F40" w14:textId="77777777" w:rsidR="00B63C59" w:rsidRPr="00B45997" w:rsidRDefault="00B63C59" w:rsidP="21CE94AB">
            <w:pPr>
              <w:pStyle w:val="Sraopastraipa"/>
              <w:numPr>
                <w:ilvl w:val="0"/>
                <w:numId w:val="27"/>
              </w:numPr>
              <w:ind w:left="458" w:right="-1" w:hanging="426"/>
              <w:rPr>
                <w:rFonts w:ascii="Times New Roman" w:hAnsi="Times New Roman" w:cs="Times New Roman"/>
                <w:b/>
                <w:bCs/>
                <w:sz w:val="20"/>
                <w:szCs w:val="20"/>
              </w:rPr>
            </w:pPr>
            <w:r w:rsidRPr="00B45997">
              <w:rPr>
                <w:rFonts w:ascii="Times New Roman" w:hAnsi="Times New Roman" w:cs="Times New Roman"/>
                <w:b/>
                <w:bCs/>
                <w:sz w:val="20"/>
                <w:szCs w:val="20"/>
              </w:rPr>
              <w:t>Rizikų ir problemų valdymą:</w:t>
            </w:r>
          </w:p>
          <w:p w14:paraId="5BF31BD0"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atnaujintas rizikų registras (naujos rizikos, rizikų statuso pokyčiai);</w:t>
            </w:r>
          </w:p>
          <w:p w14:paraId="187ED1EE"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 xml:space="preserve">problemų (angl. </w:t>
            </w:r>
            <w:proofErr w:type="spellStart"/>
            <w:r w:rsidRPr="00674FC5">
              <w:rPr>
                <w:rFonts w:ascii="Times New Roman" w:hAnsi="Times New Roman" w:cs="Times New Roman"/>
                <w:i/>
                <w:sz w:val="20"/>
                <w:szCs w:val="20"/>
              </w:rPr>
              <w:t>issues</w:t>
            </w:r>
            <w:proofErr w:type="spellEnd"/>
            <w:r w:rsidRPr="00B45997">
              <w:rPr>
                <w:rFonts w:ascii="Times New Roman" w:hAnsi="Times New Roman" w:cs="Times New Roman"/>
                <w:sz w:val="20"/>
                <w:szCs w:val="20"/>
              </w:rPr>
              <w:t>) sąrašas ir jų sprendimo eiga;</w:t>
            </w:r>
          </w:p>
          <w:p w14:paraId="5448695B"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reikalingi Pirkėjo sprendimai ar įsikišimai.</w:t>
            </w:r>
          </w:p>
          <w:p w14:paraId="78FEB65A" w14:textId="77777777" w:rsidR="00B63C59" w:rsidRPr="00B45997" w:rsidRDefault="00B63C59" w:rsidP="21CE94AB">
            <w:pPr>
              <w:pStyle w:val="Sraopastraipa"/>
              <w:numPr>
                <w:ilvl w:val="0"/>
                <w:numId w:val="27"/>
              </w:numPr>
              <w:ind w:left="458" w:right="-1" w:hanging="426"/>
              <w:rPr>
                <w:rFonts w:ascii="Times New Roman" w:hAnsi="Times New Roman" w:cs="Times New Roman"/>
                <w:b/>
                <w:bCs/>
                <w:sz w:val="20"/>
                <w:szCs w:val="20"/>
              </w:rPr>
            </w:pPr>
            <w:r w:rsidRPr="00B45997">
              <w:rPr>
                <w:rFonts w:ascii="Times New Roman" w:hAnsi="Times New Roman" w:cs="Times New Roman"/>
                <w:b/>
                <w:bCs/>
                <w:sz w:val="20"/>
                <w:szCs w:val="20"/>
              </w:rPr>
              <w:t>Pokyčių valdymą (kai aktualu):</w:t>
            </w:r>
          </w:p>
          <w:p w14:paraId="5EA682EB"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nauji pokyčių prašymai;</w:t>
            </w:r>
          </w:p>
          <w:p w14:paraId="34F964B0"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pokyčių statusas;</w:t>
            </w:r>
          </w:p>
          <w:p w14:paraId="5E987C51" w14:textId="77777777" w:rsidR="00B63C59" w:rsidRPr="00B45997" w:rsidRDefault="00B63C59" w:rsidP="00B63C59">
            <w:pPr>
              <w:pStyle w:val="Sraopastraipa"/>
              <w:numPr>
                <w:ilvl w:val="1"/>
                <w:numId w:val="27"/>
              </w:numPr>
              <w:tabs>
                <w:tab w:val="left" w:pos="601"/>
              </w:tabs>
              <w:ind w:left="458" w:right="-1" w:hanging="426"/>
              <w:rPr>
                <w:rFonts w:ascii="Times New Roman" w:hAnsi="Times New Roman" w:cs="Times New Roman"/>
                <w:sz w:val="20"/>
                <w:szCs w:val="20"/>
              </w:rPr>
            </w:pPr>
            <w:r w:rsidRPr="00B45997">
              <w:rPr>
                <w:rFonts w:ascii="Times New Roman" w:hAnsi="Times New Roman" w:cs="Times New Roman"/>
                <w:sz w:val="20"/>
                <w:szCs w:val="20"/>
              </w:rPr>
              <w:t>pokyčių įtaka terminams, apimčiai ar kainai.</w:t>
            </w:r>
          </w:p>
        </w:tc>
        <w:tc>
          <w:tcPr>
            <w:tcW w:w="1502" w:type="dxa"/>
          </w:tcPr>
          <w:p w14:paraId="1AE61B1A" w14:textId="1FD27337" w:rsidR="00B63C59" w:rsidRPr="00B45997" w:rsidRDefault="006F3A59" w:rsidP="21CE94AB">
            <w:pPr>
              <w:tabs>
                <w:tab w:val="left" w:pos="317"/>
              </w:tabs>
              <w:contextualSpacing/>
              <w:rPr>
                <w:rFonts w:ascii="Times New Roman" w:hAnsi="Times New Roman" w:cs="Times New Roman"/>
                <w:sz w:val="20"/>
                <w:szCs w:val="20"/>
              </w:rPr>
            </w:pPr>
            <w:r w:rsidRPr="003F7AA0">
              <w:rPr>
                <w:rFonts w:ascii="Times New Roman" w:hAnsi="Times New Roman" w:cs="Times New Roman"/>
                <w:sz w:val="20"/>
                <w:szCs w:val="20"/>
              </w:rPr>
              <w:lastRenderedPageBreak/>
              <w:t xml:space="preserve">Šalių suderintais terminais, </w:t>
            </w:r>
            <w:r w:rsidRPr="003F7AA0">
              <w:rPr>
                <w:rFonts w:ascii="Times New Roman" w:hAnsi="Times New Roman" w:cs="Times New Roman"/>
                <w:sz w:val="20"/>
                <w:szCs w:val="20"/>
              </w:rPr>
              <w:lastRenderedPageBreak/>
              <w:t xml:space="preserve">nepažeidžiant </w:t>
            </w:r>
            <w:r w:rsidRPr="00B45997">
              <w:rPr>
                <w:rFonts w:ascii="Times New Roman" w:hAnsi="Times New Roman" w:cs="Times New Roman"/>
                <w:sz w:val="20"/>
                <w:szCs w:val="20"/>
              </w:rPr>
              <w:t xml:space="preserve">Sutarties </w:t>
            </w:r>
            <w:r w:rsidRPr="006F3A59">
              <w:rPr>
                <w:rFonts w:ascii="Times New Roman" w:hAnsi="Times New Roman" w:cs="Times New Roman"/>
                <w:sz w:val="20"/>
                <w:szCs w:val="20"/>
              </w:rPr>
              <w:t>1</w:t>
            </w:r>
            <w:r>
              <w:rPr>
                <w:rFonts w:ascii="Times New Roman" w:hAnsi="Times New Roman" w:cs="Times New Roman"/>
                <w:sz w:val="20"/>
                <w:szCs w:val="20"/>
              </w:rPr>
              <w:t xml:space="preserve"> </w:t>
            </w:r>
            <w:r w:rsidRPr="00B45997">
              <w:rPr>
                <w:rFonts w:ascii="Times New Roman" w:hAnsi="Times New Roman" w:cs="Times New Roman"/>
                <w:sz w:val="20"/>
                <w:szCs w:val="20"/>
              </w:rPr>
              <w:t>priedo „Terminų ir kainų lentelė“ reikalavimų.</w:t>
            </w:r>
          </w:p>
        </w:tc>
      </w:tr>
    </w:tbl>
    <w:p w14:paraId="0C7B793F" w14:textId="77777777" w:rsidR="004C0332" w:rsidRPr="00B45997" w:rsidRDefault="004C0332" w:rsidP="004C0332">
      <w:pPr>
        <w:rPr>
          <w:rFonts w:ascii="Times New Roman" w:hAnsi="Times New Roman" w:cs="Times New Roman"/>
        </w:rPr>
      </w:pPr>
    </w:p>
    <w:p w14:paraId="77E47508" w14:textId="18070341" w:rsidR="003468D3" w:rsidRPr="00B45997" w:rsidRDefault="003971ED" w:rsidP="00196550">
      <w:pPr>
        <w:pStyle w:val="Pirmolygiopavadinimas"/>
        <w:numPr>
          <w:ilvl w:val="1"/>
          <w:numId w:val="53"/>
        </w:numPr>
      </w:pPr>
      <w:r>
        <w:t>D</w:t>
      </w:r>
      <w:r w:rsidR="003468D3" w:rsidRPr="006F3A59">
        <w:t>okumentacija</w:t>
      </w:r>
      <w:r w:rsidR="003468D3" w:rsidRPr="00B45997">
        <w:t xml:space="preserve"> ir jos derinim</w:t>
      </w:r>
      <w:r>
        <w:t>as</w:t>
      </w:r>
    </w:p>
    <w:p w14:paraId="126AACC5" w14:textId="77777777" w:rsidR="00AE145C" w:rsidRPr="00B45997" w:rsidRDefault="00AE145C"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Vis</w:t>
      </w:r>
      <w:r w:rsidR="0033165D" w:rsidRPr="00B45997">
        <w:rPr>
          <w:rFonts w:ascii="Times New Roman" w:hAnsi="Times New Roman" w:cs="Times New Roman"/>
        </w:rPr>
        <w:t>i</w:t>
      </w:r>
      <w:r w:rsidRPr="00B45997">
        <w:rPr>
          <w:rFonts w:ascii="Times New Roman" w:hAnsi="Times New Roman" w:cs="Times New Roman"/>
        </w:rPr>
        <w:t xml:space="preserve"> </w:t>
      </w:r>
      <w:r w:rsidRPr="006F3A59">
        <w:rPr>
          <w:rFonts w:ascii="Times New Roman" w:hAnsi="Times New Roman" w:cs="Times New Roman"/>
        </w:rPr>
        <w:t>Tie</w:t>
      </w:r>
      <w:r w:rsidR="0033165D" w:rsidRPr="006F3A59">
        <w:rPr>
          <w:rFonts w:ascii="Times New Roman" w:hAnsi="Times New Roman" w:cs="Times New Roman"/>
        </w:rPr>
        <w:t>kėjo rengiami</w:t>
      </w:r>
      <w:r w:rsidRPr="006F3A59">
        <w:rPr>
          <w:rFonts w:ascii="Times New Roman" w:hAnsi="Times New Roman" w:cs="Times New Roman"/>
        </w:rPr>
        <w:t xml:space="preserve"> </w:t>
      </w:r>
      <w:r w:rsidRPr="00B45997">
        <w:rPr>
          <w:rFonts w:ascii="Times New Roman" w:hAnsi="Times New Roman" w:cs="Times New Roman"/>
        </w:rPr>
        <w:t>dokumenta</w:t>
      </w:r>
      <w:r w:rsidR="0033165D" w:rsidRPr="00B45997">
        <w:rPr>
          <w:rFonts w:ascii="Times New Roman" w:hAnsi="Times New Roman" w:cs="Times New Roman"/>
        </w:rPr>
        <w:t>i turi būti parengti</w:t>
      </w:r>
      <w:r w:rsidRPr="00B45997">
        <w:rPr>
          <w:rFonts w:ascii="Times New Roman" w:hAnsi="Times New Roman" w:cs="Times New Roman"/>
        </w:rPr>
        <w:t xml:space="preserve"> lietuvių kalba ir laikantis bendrinės lietuvių kalbos taisyklių. </w:t>
      </w:r>
    </w:p>
    <w:p w14:paraId="2172B498" w14:textId="324056E3" w:rsidR="006A3108" w:rsidRPr="00B45997" w:rsidRDefault="00B22267"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Tiekėjas</w:t>
      </w:r>
      <w:r w:rsidR="006A3108" w:rsidRPr="00B45997">
        <w:rPr>
          <w:rFonts w:ascii="Times New Roman" w:hAnsi="Times New Roman" w:cs="Times New Roman"/>
        </w:rPr>
        <w:t xml:space="preserve">, prieš teikdamas </w:t>
      </w:r>
      <w:r w:rsidRPr="00B45997">
        <w:rPr>
          <w:rFonts w:ascii="Times New Roman" w:hAnsi="Times New Roman" w:cs="Times New Roman"/>
        </w:rPr>
        <w:t>dokumentus</w:t>
      </w:r>
      <w:r w:rsidR="006A3108" w:rsidRPr="00B45997">
        <w:rPr>
          <w:rFonts w:ascii="Times New Roman" w:hAnsi="Times New Roman" w:cs="Times New Roman"/>
        </w:rPr>
        <w:t>, privalo su P</w:t>
      </w:r>
      <w:r w:rsidRPr="00B45997">
        <w:rPr>
          <w:rFonts w:ascii="Times New Roman" w:hAnsi="Times New Roman" w:cs="Times New Roman"/>
        </w:rPr>
        <w:t>irkėju</w:t>
      </w:r>
      <w:r w:rsidR="006A3108" w:rsidRPr="00B45997">
        <w:rPr>
          <w:rFonts w:ascii="Times New Roman" w:hAnsi="Times New Roman" w:cs="Times New Roman"/>
        </w:rPr>
        <w:t xml:space="preserve"> suderinti visų pateikiamų dokumentų šablonus su esminiais </w:t>
      </w:r>
      <w:r w:rsidRPr="00B45997">
        <w:rPr>
          <w:rFonts w:ascii="Times New Roman" w:hAnsi="Times New Roman" w:cs="Times New Roman"/>
        </w:rPr>
        <w:t xml:space="preserve">dokumentų turinio ir struktūros reikalavimais bei </w:t>
      </w:r>
      <w:r w:rsidR="006A3108" w:rsidRPr="00B45997">
        <w:rPr>
          <w:rFonts w:ascii="Times New Roman" w:hAnsi="Times New Roman" w:cs="Times New Roman"/>
        </w:rPr>
        <w:t>aprašymais</w:t>
      </w:r>
      <w:r w:rsidRPr="00B45997">
        <w:rPr>
          <w:rFonts w:ascii="Times New Roman" w:hAnsi="Times New Roman" w:cs="Times New Roman"/>
        </w:rPr>
        <w:t>.</w:t>
      </w:r>
    </w:p>
    <w:p w14:paraId="4886F972" w14:textId="322F9940" w:rsidR="006A3108" w:rsidRPr="00B45997" w:rsidRDefault="00B22267"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Dokumento</w:t>
      </w:r>
      <w:r w:rsidR="006A3108" w:rsidRPr="00B45997">
        <w:rPr>
          <w:rFonts w:ascii="Times New Roman" w:hAnsi="Times New Roman" w:cs="Times New Roman"/>
        </w:rPr>
        <w:t xml:space="preserve"> šablonas turi būt</w:t>
      </w:r>
      <w:r w:rsidRPr="00B45997">
        <w:rPr>
          <w:rFonts w:ascii="Times New Roman" w:hAnsi="Times New Roman" w:cs="Times New Roman"/>
        </w:rPr>
        <w:t xml:space="preserve">i suderinamas viena iteracija. </w:t>
      </w:r>
      <w:r w:rsidR="006A3108" w:rsidRPr="00B45997">
        <w:rPr>
          <w:rFonts w:ascii="Times New Roman" w:hAnsi="Times New Roman" w:cs="Times New Roman"/>
        </w:rPr>
        <w:t>P</w:t>
      </w:r>
      <w:r w:rsidRPr="00B45997">
        <w:rPr>
          <w:rFonts w:ascii="Times New Roman" w:hAnsi="Times New Roman" w:cs="Times New Roman"/>
        </w:rPr>
        <w:t>irkėjas</w:t>
      </w:r>
      <w:r w:rsidR="006A3108" w:rsidRPr="00B45997">
        <w:rPr>
          <w:rFonts w:ascii="Times New Roman" w:hAnsi="Times New Roman" w:cs="Times New Roman"/>
        </w:rPr>
        <w:t xml:space="preserve"> per 5 d. d. (nebent </w:t>
      </w:r>
      <w:r w:rsidR="00C2305B">
        <w:rPr>
          <w:rFonts w:ascii="Times New Roman" w:hAnsi="Times New Roman" w:cs="Times New Roman"/>
        </w:rPr>
        <w:t>Š</w:t>
      </w:r>
      <w:r w:rsidR="006A3108" w:rsidRPr="00B45997">
        <w:rPr>
          <w:rFonts w:ascii="Times New Roman" w:hAnsi="Times New Roman" w:cs="Times New Roman"/>
        </w:rPr>
        <w:t xml:space="preserve">alys sutaria dėl kito termino) įvertina </w:t>
      </w:r>
      <w:r w:rsidRPr="00B45997">
        <w:rPr>
          <w:rFonts w:ascii="Times New Roman" w:hAnsi="Times New Roman" w:cs="Times New Roman"/>
        </w:rPr>
        <w:t>dokumento</w:t>
      </w:r>
      <w:r w:rsidR="006A3108" w:rsidRPr="00B45997">
        <w:rPr>
          <w:rFonts w:ascii="Times New Roman" w:hAnsi="Times New Roman" w:cs="Times New Roman"/>
        </w:rPr>
        <w:t xml:space="preserve"> šabloną ir pateikia pastabas arba </w:t>
      </w:r>
      <w:r w:rsidR="005E7AA4">
        <w:rPr>
          <w:rFonts w:ascii="Times New Roman" w:hAnsi="Times New Roman" w:cs="Times New Roman"/>
        </w:rPr>
        <w:t>raštu (el. paštu ar pan.) suderina</w:t>
      </w:r>
      <w:r w:rsidR="005E7AA4" w:rsidRPr="00B45997">
        <w:rPr>
          <w:rFonts w:ascii="Times New Roman" w:hAnsi="Times New Roman" w:cs="Times New Roman"/>
        </w:rPr>
        <w:t xml:space="preserve"> </w:t>
      </w:r>
      <w:r w:rsidR="006A3108" w:rsidRPr="00B45997">
        <w:rPr>
          <w:rFonts w:ascii="Times New Roman" w:hAnsi="Times New Roman" w:cs="Times New Roman"/>
        </w:rPr>
        <w:t xml:space="preserve">jo tinkamumą. Jeigu yra pateiktų pastabų, </w:t>
      </w:r>
      <w:r w:rsidRPr="00B45997">
        <w:rPr>
          <w:rFonts w:ascii="Times New Roman" w:hAnsi="Times New Roman" w:cs="Times New Roman"/>
        </w:rPr>
        <w:t>Tiekėjas</w:t>
      </w:r>
      <w:r w:rsidR="006A3108" w:rsidRPr="00B45997">
        <w:rPr>
          <w:rFonts w:ascii="Times New Roman" w:hAnsi="Times New Roman" w:cs="Times New Roman"/>
        </w:rPr>
        <w:t xml:space="preserve"> per 5 d. d. (nebent </w:t>
      </w:r>
      <w:r w:rsidR="00136BC8">
        <w:rPr>
          <w:rFonts w:ascii="Times New Roman" w:hAnsi="Times New Roman" w:cs="Times New Roman"/>
        </w:rPr>
        <w:t>Š</w:t>
      </w:r>
      <w:r w:rsidR="006A3108" w:rsidRPr="00B45997">
        <w:rPr>
          <w:rFonts w:ascii="Times New Roman" w:hAnsi="Times New Roman" w:cs="Times New Roman"/>
        </w:rPr>
        <w:t xml:space="preserve">alys sutaria dėl kito termino) patikslina </w:t>
      </w:r>
      <w:r w:rsidRPr="00B45997">
        <w:rPr>
          <w:rFonts w:ascii="Times New Roman" w:hAnsi="Times New Roman" w:cs="Times New Roman"/>
        </w:rPr>
        <w:t>dokumento</w:t>
      </w:r>
      <w:r w:rsidR="006A3108" w:rsidRPr="00B45997">
        <w:rPr>
          <w:rFonts w:ascii="Times New Roman" w:hAnsi="Times New Roman" w:cs="Times New Roman"/>
        </w:rPr>
        <w:t xml:space="preserve"> šabloną pagal pastabas ir pateikia galutinę </w:t>
      </w:r>
      <w:r w:rsidRPr="00B45997">
        <w:rPr>
          <w:rFonts w:ascii="Times New Roman" w:hAnsi="Times New Roman" w:cs="Times New Roman"/>
        </w:rPr>
        <w:t>dokumento</w:t>
      </w:r>
      <w:r w:rsidR="006A3108" w:rsidRPr="00B45997">
        <w:rPr>
          <w:rFonts w:ascii="Times New Roman" w:hAnsi="Times New Roman" w:cs="Times New Roman"/>
        </w:rPr>
        <w:t xml:space="preserve"> šablono versiją.</w:t>
      </w:r>
    </w:p>
    <w:p w14:paraId="7D1C562A" w14:textId="0931714D" w:rsidR="00AE145C" w:rsidRPr="00B45997" w:rsidRDefault="00AE145C"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Pirkėjui pateikus pastabas vertinamai dokumentacijai, Tiekėjas turi atlikti pataisymus. </w:t>
      </w:r>
    </w:p>
    <w:p w14:paraId="43227B99" w14:textId="6E4000E3" w:rsidR="00516265" w:rsidRPr="00641FFE" w:rsidRDefault="0051626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Visi Tiekėjo parengti dokumentai turi būti suderinti su Pirkėju. Detalūs dokumentų derinimo principai turi būti pateikti ir </w:t>
      </w:r>
      <w:r w:rsidRPr="00641FFE">
        <w:rPr>
          <w:rFonts w:ascii="Times New Roman" w:hAnsi="Times New Roman" w:cs="Times New Roman"/>
        </w:rPr>
        <w:t xml:space="preserve">suderinti </w:t>
      </w:r>
      <w:r w:rsidR="006301FF" w:rsidRPr="00641FFE">
        <w:rPr>
          <w:rFonts w:ascii="Times New Roman" w:hAnsi="Times New Roman" w:cs="Times New Roman"/>
        </w:rPr>
        <w:t>Paslaugų teikimo</w:t>
      </w:r>
      <w:r w:rsidRPr="00641FFE">
        <w:rPr>
          <w:rFonts w:ascii="Times New Roman" w:hAnsi="Times New Roman" w:cs="Times New Roman"/>
        </w:rPr>
        <w:t xml:space="preserve"> reglamente. </w:t>
      </w:r>
    </w:p>
    <w:p w14:paraId="1CEC7D9E" w14:textId="77777777" w:rsidR="00516265" w:rsidRPr="00B45997" w:rsidRDefault="0051626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Tiekėjas</w:t>
      </w:r>
      <w:r w:rsidR="002C25AD">
        <w:rPr>
          <w:rFonts w:ascii="Times New Roman" w:hAnsi="Times New Roman" w:cs="Times New Roman"/>
        </w:rPr>
        <w:t>,</w:t>
      </w:r>
      <w:r w:rsidR="00AE145C" w:rsidRPr="00B45997">
        <w:rPr>
          <w:rFonts w:ascii="Times New Roman" w:hAnsi="Times New Roman" w:cs="Times New Roman"/>
        </w:rPr>
        <w:t xml:space="preserve"> vykdydamas įsipareigojimą suderinti dokumentą per nurodytą terminą privalo atsižvelgti į dokumentų derinimo terminus ir į savo galimybes pataisyti dokumentus pagal pastabas. </w:t>
      </w:r>
    </w:p>
    <w:p w14:paraId="379BD27E" w14:textId="77777777" w:rsidR="00396D55" w:rsidRPr="00B45997" w:rsidRDefault="00E90BCB"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Tiekėjo parengtų dokumentų</w:t>
      </w:r>
      <w:r w:rsidR="00516265" w:rsidRPr="00B45997">
        <w:rPr>
          <w:rFonts w:ascii="Times New Roman" w:hAnsi="Times New Roman" w:cs="Times New Roman"/>
        </w:rPr>
        <w:t xml:space="preserve"> derinimo trukmė priklauso nuo dokumento apimties. </w:t>
      </w:r>
      <w:r w:rsidRPr="00B45997">
        <w:rPr>
          <w:rFonts w:ascii="Times New Roman" w:hAnsi="Times New Roman" w:cs="Times New Roman"/>
        </w:rPr>
        <w:t>Pirkėjas</w:t>
      </w:r>
      <w:r w:rsidR="00516265" w:rsidRPr="00B45997">
        <w:rPr>
          <w:rFonts w:ascii="Times New Roman" w:hAnsi="Times New Roman" w:cs="Times New Roman"/>
        </w:rPr>
        <w:t xml:space="preserve"> pastabas pateikia per 3 d. d., jeigu dokumento apimtis yra iki 10 lapų. Jei dokumento apimtis yra didesnė, </w:t>
      </w:r>
      <w:r w:rsidRPr="00B45997">
        <w:rPr>
          <w:rFonts w:ascii="Times New Roman" w:hAnsi="Times New Roman" w:cs="Times New Roman"/>
        </w:rPr>
        <w:t>Pirkėjas</w:t>
      </w:r>
      <w:r w:rsidR="00516265" w:rsidRPr="00B45997">
        <w:rPr>
          <w:rFonts w:ascii="Times New Roman" w:hAnsi="Times New Roman" w:cs="Times New Roman"/>
        </w:rPr>
        <w:t xml:space="preserve"> pastabas teikia per 5–10 d. d. Konkretus pastabų teikimo terminas turi būti suderintas kiekvienam didesnės negu 10 lapų apimties dokumentui atskirai </w:t>
      </w:r>
      <w:r w:rsidRPr="00B45997">
        <w:rPr>
          <w:rFonts w:ascii="Times New Roman" w:hAnsi="Times New Roman" w:cs="Times New Roman"/>
        </w:rPr>
        <w:t>dokumentų pateikimo derinti metu</w:t>
      </w:r>
      <w:r w:rsidR="00516265" w:rsidRPr="00B45997">
        <w:rPr>
          <w:rFonts w:ascii="Times New Roman" w:hAnsi="Times New Roman" w:cs="Times New Roman"/>
        </w:rPr>
        <w:t xml:space="preserve">. </w:t>
      </w:r>
      <w:r w:rsidRPr="00B45997">
        <w:rPr>
          <w:rFonts w:ascii="Times New Roman" w:hAnsi="Times New Roman" w:cs="Times New Roman"/>
        </w:rPr>
        <w:t>Pirkėjo</w:t>
      </w:r>
      <w:r w:rsidR="00516265" w:rsidRPr="00B45997">
        <w:rPr>
          <w:rFonts w:ascii="Times New Roman" w:hAnsi="Times New Roman" w:cs="Times New Roman"/>
        </w:rPr>
        <w:t xml:space="preserve"> pastabų teikimas </w:t>
      </w:r>
      <w:r w:rsidRPr="00B45997">
        <w:rPr>
          <w:rFonts w:ascii="Times New Roman" w:hAnsi="Times New Roman" w:cs="Times New Roman"/>
        </w:rPr>
        <w:t>Tiekėjo parengtiems dokumentams</w:t>
      </w:r>
      <w:r w:rsidR="00516265" w:rsidRPr="00B45997">
        <w:rPr>
          <w:rFonts w:ascii="Times New Roman" w:hAnsi="Times New Roman" w:cs="Times New Roman"/>
        </w:rPr>
        <w:t xml:space="preserve"> turi būti vykdomas akumuliuotai (</w:t>
      </w:r>
      <w:r w:rsidRPr="00B45997">
        <w:rPr>
          <w:rFonts w:ascii="Times New Roman" w:hAnsi="Times New Roman" w:cs="Times New Roman"/>
        </w:rPr>
        <w:t xml:space="preserve">t. y. </w:t>
      </w:r>
      <w:r w:rsidR="00516265" w:rsidRPr="00B45997">
        <w:rPr>
          <w:rFonts w:ascii="Times New Roman" w:hAnsi="Times New Roman" w:cs="Times New Roman"/>
        </w:rPr>
        <w:t xml:space="preserve">visi </w:t>
      </w:r>
      <w:r w:rsidRPr="00B45997">
        <w:rPr>
          <w:rFonts w:ascii="Times New Roman" w:hAnsi="Times New Roman" w:cs="Times New Roman"/>
        </w:rPr>
        <w:t>Pirkėjo komandos</w:t>
      </w:r>
      <w:r w:rsidR="00516265" w:rsidRPr="00B45997">
        <w:rPr>
          <w:rFonts w:ascii="Times New Roman" w:hAnsi="Times New Roman" w:cs="Times New Roman"/>
        </w:rPr>
        <w:t xml:space="preserve"> atsakingi asmenys teikia pastabas bendrai viename dokumente). </w:t>
      </w:r>
      <w:r w:rsidRPr="00B45997">
        <w:rPr>
          <w:rFonts w:ascii="Times New Roman" w:hAnsi="Times New Roman" w:cs="Times New Roman"/>
        </w:rPr>
        <w:t xml:space="preserve">Tiekėjo parengtus dokumentus taip pat derina </w:t>
      </w:r>
      <w:r w:rsidR="00516265" w:rsidRPr="00B45997">
        <w:rPr>
          <w:rFonts w:ascii="Times New Roman" w:hAnsi="Times New Roman" w:cs="Times New Roman"/>
        </w:rPr>
        <w:t xml:space="preserve">techninės priežiūros </w:t>
      </w:r>
      <w:r w:rsidR="00516265" w:rsidRPr="00B45997">
        <w:rPr>
          <w:rFonts w:ascii="Times New Roman" w:hAnsi="Times New Roman" w:cs="Times New Roman"/>
        </w:rPr>
        <w:lastRenderedPageBreak/>
        <w:t xml:space="preserve">paslaugų teikėjas. </w:t>
      </w:r>
      <w:r w:rsidRPr="00B45997">
        <w:rPr>
          <w:rFonts w:ascii="Times New Roman" w:hAnsi="Times New Roman" w:cs="Times New Roman"/>
        </w:rPr>
        <w:t>Tiekėjo</w:t>
      </w:r>
      <w:r w:rsidR="00516265" w:rsidRPr="00B45997">
        <w:rPr>
          <w:rFonts w:ascii="Times New Roman" w:hAnsi="Times New Roman" w:cs="Times New Roman"/>
        </w:rPr>
        <w:t xml:space="preserve"> pataisyti dokumentai turi būti teikiami su matomais pakeitimais</w:t>
      </w:r>
      <w:r w:rsidRPr="00B45997">
        <w:rPr>
          <w:rFonts w:ascii="Times New Roman" w:hAnsi="Times New Roman" w:cs="Times New Roman"/>
        </w:rPr>
        <w:t xml:space="preserve"> (angl. </w:t>
      </w:r>
      <w:proofErr w:type="spellStart"/>
      <w:r w:rsidRPr="00196550">
        <w:rPr>
          <w:rFonts w:ascii="Times New Roman" w:hAnsi="Times New Roman" w:cs="Times New Roman"/>
          <w:i/>
          <w:iCs/>
        </w:rPr>
        <w:t>track</w:t>
      </w:r>
      <w:proofErr w:type="spellEnd"/>
      <w:r w:rsidRPr="00196550">
        <w:rPr>
          <w:rFonts w:ascii="Times New Roman" w:hAnsi="Times New Roman" w:cs="Times New Roman"/>
          <w:i/>
          <w:iCs/>
        </w:rPr>
        <w:t xml:space="preserve"> </w:t>
      </w:r>
      <w:proofErr w:type="spellStart"/>
      <w:r w:rsidRPr="00196550">
        <w:rPr>
          <w:rFonts w:ascii="Times New Roman" w:hAnsi="Times New Roman" w:cs="Times New Roman"/>
          <w:i/>
          <w:iCs/>
        </w:rPr>
        <w:t>changes</w:t>
      </w:r>
      <w:proofErr w:type="spellEnd"/>
      <w:r w:rsidRPr="00B45997">
        <w:rPr>
          <w:rFonts w:ascii="Times New Roman" w:hAnsi="Times New Roman" w:cs="Times New Roman"/>
        </w:rPr>
        <w:t>)</w:t>
      </w:r>
      <w:r w:rsidR="00516265" w:rsidRPr="00B45997">
        <w:rPr>
          <w:rFonts w:ascii="Times New Roman" w:hAnsi="Times New Roman" w:cs="Times New Roman"/>
        </w:rPr>
        <w:t>.</w:t>
      </w:r>
      <w:r w:rsidRPr="00B45997">
        <w:rPr>
          <w:rFonts w:ascii="Times New Roman" w:hAnsi="Times New Roman" w:cs="Times New Roman"/>
        </w:rPr>
        <w:t xml:space="preserve"> </w:t>
      </w:r>
    </w:p>
    <w:p w14:paraId="6FE6F92C" w14:textId="7EA17BDD" w:rsidR="00396D55" w:rsidRPr="00B45997" w:rsidRDefault="00396D5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Visi Tiekėjo parengti dokumentai turi būti suderinti 2 iteracijų apimtyje. Pirkėjas gali teikti patikslinimus / komentarus pastaboms ir didesniu iteracijų skaičiumi, jei pastabos ir komentarai teikiami toms pačioms, arba nuo jų priklausomoms dokumento dalims, kurioms pastabos buvo teikiamos pirmų 2 iteracijų apimtyje, t.</w:t>
      </w:r>
      <w:r w:rsidR="00641FFE">
        <w:rPr>
          <w:rFonts w:ascii="Times New Roman" w:hAnsi="Times New Roman" w:cs="Times New Roman"/>
        </w:rPr>
        <w:t xml:space="preserve"> </w:t>
      </w:r>
      <w:r w:rsidRPr="00B45997">
        <w:rPr>
          <w:rFonts w:ascii="Times New Roman" w:hAnsi="Times New Roman" w:cs="Times New Roman"/>
        </w:rPr>
        <w:t xml:space="preserve">y., 3 iteracijos metu negali būti teikiamos visai naujos pastabos, kurios nėra susijusios su prieš tai teiktomis pastabomis ar nuo jų priklausančiais dokumento pakeitimais. </w:t>
      </w:r>
    </w:p>
    <w:p w14:paraId="0AF1FF2E" w14:textId="31BF0F35" w:rsidR="00AE145C" w:rsidRPr="00B45997" w:rsidRDefault="00396D5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Dokumentai yra laikomi priimtais, jei yra gaunamas patvirtinimas iš Pirkėjo ir techninės priežiūros paslaugų teikėjo, jog rezultatai yra tinkami arba jei per numatytą terminą Pirkėjas ir techninės priežiūros paslaugų teikėjas nepateikia jokio atsakymo dėl parengtų dokumentų tinkamumo.</w:t>
      </w:r>
      <w:r w:rsidR="00AE145C" w:rsidRPr="00B45997">
        <w:rPr>
          <w:rFonts w:ascii="Times New Roman" w:hAnsi="Times New Roman" w:cs="Times New Roman"/>
        </w:rPr>
        <w:t xml:space="preserve"> </w:t>
      </w:r>
    </w:p>
    <w:p w14:paraId="00D7344C" w14:textId="45FEC6B3" w:rsidR="00396D55" w:rsidRPr="00B45997" w:rsidRDefault="00396D5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Parengtas naujas dokumentas visuomet turi versiją 0.1. Jei dokumentui pateikiamos pastabos, tai naujai jo redakcijai, parengtai po pastabų, nustatoma nauja versija, padidinant turėtą dokumento versijos antrą skaičių vienetu. Suderintam dokumentui suteikiama versija 1.0. Jei rengiama patvirtinto dokumento nauja redakcija, kurią reikia derinti, antras skaičius keičiamas į 1, t.</w:t>
      </w:r>
      <w:r w:rsidR="006F3A59">
        <w:rPr>
          <w:rFonts w:ascii="Times New Roman" w:hAnsi="Times New Roman" w:cs="Times New Roman"/>
        </w:rPr>
        <w:t xml:space="preserve"> </w:t>
      </w:r>
      <w:r w:rsidRPr="00B45997">
        <w:rPr>
          <w:rFonts w:ascii="Times New Roman" w:hAnsi="Times New Roman" w:cs="Times New Roman"/>
        </w:rPr>
        <w:t>y., 1.1, suderintus naują dokumento redakciją.</w:t>
      </w:r>
    </w:p>
    <w:p w14:paraId="5AFDFE02" w14:textId="77777777" w:rsidR="00396D55" w:rsidRPr="00B45997" w:rsidRDefault="00396D5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Visi Tiekėjo pateikiami dokumentai turi būti teikiami su Pirkėju suderintu redagavimui tinkamu formatu. Jei Tiekėjas rezultatus pateikia kitu formatu, kuriam reikalinga atskira programinė įranga, Tiekėjas yra atsakingas už reikalingos programinės įrangos modifikavimą ir įdiegimą, instruktavimus, licencijas ir visus kitus su programine įranga susijusius darbus bei kaštus.</w:t>
      </w:r>
    </w:p>
    <w:p w14:paraId="5D06679F" w14:textId="77777777" w:rsidR="00AE145C" w:rsidRPr="00B45997" w:rsidRDefault="00AE145C"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Su </w:t>
      </w:r>
      <w:r w:rsidR="00B22267" w:rsidRPr="00B45997">
        <w:rPr>
          <w:rFonts w:ascii="Times New Roman" w:hAnsi="Times New Roman" w:cs="Times New Roman"/>
        </w:rPr>
        <w:t>Pirkėju</w:t>
      </w:r>
      <w:r w:rsidRPr="00B45997">
        <w:rPr>
          <w:rFonts w:ascii="Times New Roman" w:hAnsi="Times New Roman" w:cs="Times New Roman"/>
        </w:rPr>
        <w:t xml:space="preserve"> suderinti dokumentai turi (gali) būti keičiami vėlesnių </w:t>
      </w:r>
      <w:r w:rsidR="00B22267" w:rsidRPr="00B45997">
        <w:rPr>
          <w:rFonts w:ascii="Times New Roman" w:hAnsi="Times New Roman" w:cs="Times New Roman"/>
        </w:rPr>
        <w:t xml:space="preserve">Sutarties įgyvendinimo </w:t>
      </w:r>
      <w:r w:rsidRPr="00B45997">
        <w:rPr>
          <w:rFonts w:ascii="Times New Roman" w:hAnsi="Times New Roman" w:cs="Times New Roman"/>
        </w:rPr>
        <w:t>etapų metu, atsižvelgiant į priėmimo testavimo bei bandomosios eksploatacijos rezultatus, kitas veiklas ir aplinkybes</w:t>
      </w:r>
      <w:r w:rsidR="00B22267" w:rsidRPr="00B45997">
        <w:rPr>
          <w:rFonts w:ascii="Times New Roman" w:hAnsi="Times New Roman" w:cs="Times New Roman"/>
        </w:rPr>
        <w:t>, kurios susijusios su pateiktų</w:t>
      </w:r>
      <w:r w:rsidRPr="00B45997">
        <w:rPr>
          <w:rFonts w:ascii="Times New Roman" w:hAnsi="Times New Roman" w:cs="Times New Roman"/>
        </w:rPr>
        <w:t xml:space="preserve"> dokument</w:t>
      </w:r>
      <w:r w:rsidR="00B22267" w:rsidRPr="00B45997">
        <w:rPr>
          <w:rFonts w:ascii="Times New Roman" w:hAnsi="Times New Roman" w:cs="Times New Roman"/>
        </w:rPr>
        <w:t>ų</w:t>
      </w:r>
      <w:r w:rsidRPr="00B45997">
        <w:rPr>
          <w:rFonts w:ascii="Times New Roman" w:hAnsi="Times New Roman" w:cs="Times New Roman"/>
        </w:rPr>
        <w:t xml:space="preserve"> turiniu. </w:t>
      </w:r>
    </w:p>
    <w:p w14:paraId="59C21C59" w14:textId="77777777" w:rsidR="00B22267" w:rsidRPr="00B45997" w:rsidRDefault="00396D55"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Galutiniai dokumentai turi būti pateikti redaguojamu formatu (įskaitant ir dokumentuose pateikiamas schemas).</w:t>
      </w:r>
      <w:r w:rsidR="00B22267" w:rsidRPr="00B45997">
        <w:rPr>
          <w:rFonts w:ascii="Times New Roman" w:hAnsi="Times New Roman" w:cs="Times New Roman"/>
        </w:rPr>
        <w:t xml:space="preserve"> </w:t>
      </w:r>
    </w:p>
    <w:p w14:paraId="06C65728" w14:textId="435E6794" w:rsidR="00B22267" w:rsidRPr="00B45997" w:rsidRDefault="00B22267"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Garantinės priežiūros metu Tiekėjui atlikus TAR, TAIS ir TAP rengyklės pakeitimus, parengta techninė dokumentacija (detalūs projektavimo dokumentai, naudotojų vadovai ir pan.) turi būti atnaujinama, kad pateikti dokumentai atitiktų esamą TAR, TAIS ir TAP rengyklės būseną (su visais garantin</w:t>
      </w:r>
      <w:r w:rsidR="005E7AA4">
        <w:rPr>
          <w:rFonts w:ascii="Times New Roman" w:hAnsi="Times New Roman" w:cs="Times New Roman"/>
        </w:rPr>
        <w:t xml:space="preserve">ės priežiūros </w:t>
      </w:r>
      <w:r w:rsidRPr="00B45997">
        <w:rPr>
          <w:rFonts w:ascii="Times New Roman" w:hAnsi="Times New Roman" w:cs="Times New Roman"/>
        </w:rPr>
        <w:t>metu įdiegtais pakeitimais).</w:t>
      </w:r>
    </w:p>
    <w:p w14:paraId="020A3E53" w14:textId="562102CB" w:rsidR="00B22267" w:rsidRDefault="00B22267" w:rsidP="00196550">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Tikslus dokumentų pateikimo ir jų suderinimo terminas turi būti sutartas Sutarties vykdymo reglamente. Visi konkrečiam etapui numatyti dokumentai turi būti pateikti ir suderinti su Pirkėju iki etapo pabaigos datos. Visi dokumentai privalo būti atnaujinti ir suderinti iki galutinio perdavimo – priėmimo akto pasirašymo datos. </w:t>
      </w:r>
    </w:p>
    <w:p w14:paraId="4B74FF83" w14:textId="61D93710" w:rsidR="003971ED" w:rsidRDefault="003971ED" w:rsidP="003618E0">
      <w:pPr>
        <w:jc w:val="both"/>
        <w:rPr>
          <w:rFonts w:ascii="Times New Roman" w:hAnsi="Times New Roman" w:cs="Times New Roman"/>
        </w:rPr>
      </w:pPr>
    </w:p>
    <w:p w14:paraId="6D48F7F9" w14:textId="7546D22C" w:rsidR="003971ED" w:rsidRPr="00AA3EF1" w:rsidRDefault="003971ED" w:rsidP="003618E0">
      <w:pPr>
        <w:pStyle w:val="Pirmolygiopavadinimas"/>
        <w:numPr>
          <w:ilvl w:val="1"/>
          <w:numId w:val="53"/>
        </w:numPr>
      </w:pPr>
      <w:r w:rsidRPr="00AA3EF1">
        <w:t>Garantinė priežiūra</w:t>
      </w:r>
    </w:p>
    <w:p w14:paraId="235DF735" w14:textId="567BFB32" w:rsidR="003971ED" w:rsidRPr="00AA3EF1" w:rsidRDefault="003971ED" w:rsidP="003618E0">
      <w:pPr>
        <w:pStyle w:val="Sraopastraipa"/>
        <w:numPr>
          <w:ilvl w:val="0"/>
          <w:numId w:val="49"/>
        </w:numPr>
        <w:jc w:val="both"/>
        <w:rPr>
          <w:rFonts w:ascii="Times New Roman" w:hAnsi="Times New Roman" w:cs="Times New Roman"/>
        </w:rPr>
      </w:pPr>
      <w:r w:rsidRPr="00AA3EF1">
        <w:rPr>
          <w:rFonts w:ascii="Times New Roman" w:hAnsi="Times New Roman" w:cs="Times New Roman"/>
        </w:rPr>
        <w:t xml:space="preserve">Paslaugų rezultatams turi būti suteikta garantinė priežiūra, kurios trukmė </w:t>
      </w:r>
      <w:r w:rsidR="003315A0" w:rsidRPr="00AA3EF1">
        <w:rPr>
          <w:rFonts w:ascii="Times New Roman" w:hAnsi="Times New Roman" w:cs="Times New Roman"/>
        </w:rPr>
        <w:t>nustatyta Specialiųjų sąlygų 6.1 punkte</w:t>
      </w:r>
      <w:r w:rsidRPr="00AA3EF1">
        <w:rPr>
          <w:rFonts w:ascii="Times New Roman" w:hAnsi="Times New Roman" w:cs="Times New Roman"/>
        </w:rPr>
        <w:t>.</w:t>
      </w:r>
    </w:p>
    <w:p w14:paraId="66E16785" w14:textId="77777777" w:rsidR="003971ED" w:rsidRPr="003618E0" w:rsidRDefault="003971ED" w:rsidP="003618E0">
      <w:pPr>
        <w:pStyle w:val="Sraopastraipa"/>
        <w:numPr>
          <w:ilvl w:val="0"/>
          <w:numId w:val="49"/>
        </w:numPr>
        <w:jc w:val="both"/>
        <w:rPr>
          <w:rFonts w:ascii="Times New Roman" w:hAnsi="Times New Roman" w:cs="Times New Roman"/>
        </w:rPr>
      </w:pPr>
      <w:r w:rsidRPr="003618E0">
        <w:rPr>
          <w:rFonts w:ascii="Times New Roman" w:hAnsi="Times New Roman" w:cs="Times New Roman"/>
        </w:rPr>
        <w:t xml:space="preserve">Garantinės priežiūros metu turi būti teikiamos šios bendros priežiūros paslaugos, užtikrinančios korektišką TAR, TAIS ir TAP rengyklės veikimą: </w:t>
      </w:r>
    </w:p>
    <w:p w14:paraId="704D4D27" w14:textId="33991575" w:rsidR="003971ED" w:rsidRPr="003618E0" w:rsidRDefault="003971ED" w:rsidP="003618E0">
      <w:pPr>
        <w:pStyle w:val="Sraopastraipa"/>
        <w:numPr>
          <w:ilvl w:val="1"/>
          <w:numId w:val="49"/>
        </w:numPr>
        <w:jc w:val="both"/>
        <w:rPr>
          <w:rFonts w:ascii="Times New Roman" w:hAnsi="Times New Roman" w:cs="Times New Roman"/>
        </w:rPr>
      </w:pPr>
      <w:r w:rsidRPr="003618E0">
        <w:rPr>
          <w:rFonts w:ascii="Times New Roman" w:hAnsi="Times New Roman" w:cs="Times New Roman"/>
        </w:rPr>
        <w:t>visų TAP rengyklės klaidų</w:t>
      </w:r>
      <w:r w:rsidR="00C925A5">
        <w:rPr>
          <w:rFonts w:ascii="Times New Roman" w:hAnsi="Times New Roman" w:cs="Times New Roman"/>
        </w:rPr>
        <w:t xml:space="preserve"> (įskaitant saugumo spragas)</w:t>
      </w:r>
      <w:r w:rsidRPr="003618E0">
        <w:rPr>
          <w:rFonts w:ascii="Times New Roman" w:hAnsi="Times New Roman" w:cs="Times New Roman"/>
        </w:rPr>
        <w:t xml:space="preserve"> ar veiklos sutrikimų registravim</w:t>
      </w:r>
      <w:r w:rsidR="00D33714">
        <w:rPr>
          <w:rFonts w:ascii="Times New Roman" w:hAnsi="Times New Roman" w:cs="Times New Roman"/>
        </w:rPr>
        <w:t>as</w:t>
      </w:r>
      <w:r w:rsidRPr="003618E0">
        <w:rPr>
          <w:rFonts w:ascii="Times New Roman" w:hAnsi="Times New Roman" w:cs="Times New Roman"/>
        </w:rPr>
        <w:t xml:space="preserve">; </w:t>
      </w:r>
    </w:p>
    <w:p w14:paraId="6095CA53" w14:textId="6ECBDCCF" w:rsidR="003971ED" w:rsidRPr="003618E0" w:rsidRDefault="003971ED" w:rsidP="003618E0">
      <w:pPr>
        <w:pStyle w:val="Sraopastraipa"/>
        <w:numPr>
          <w:ilvl w:val="1"/>
          <w:numId w:val="49"/>
        </w:numPr>
        <w:jc w:val="both"/>
        <w:rPr>
          <w:rFonts w:ascii="Times New Roman" w:hAnsi="Times New Roman" w:cs="Times New Roman"/>
        </w:rPr>
      </w:pPr>
      <w:r w:rsidRPr="003618E0">
        <w:rPr>
          <w:rFonts w:ascii="Times New Roman" w:hAnsi="Times New Roman" w:cs="Times New Roman"/>
        </w:rPr>
        <w:t>TAR ir TAIS klaidų</w:t>
      </w:r>
      <w:r w:rsidR="00C925A5">
        <w:rPr>
          <w:rFonts w:ascii="Times New Roman" w:hAnsi="Times New Roman" w:cs="Times New Roman"/>
        </w:rPr>
        <w:t xml:space="preserve"> (įskaitant saugumo spragas)</w:t>
      </w:r>
      <w:r w:rsidRPr="003618E0">
        <w:rPr>
          <w:rFonts w:ascii="Times New Roman" w:hAnsi="Times New Roman" w:cs="Times New Roman"/>
        </w:rPr>
        <w:t xml:space="preserve"> ar veiklos sutrikimų, atsiradusių atnaujinus (modernizavus) TAR ir TAIS programinę įrangą, registravim</w:t>
      </w:r>
      <w:r w:rsidR="00D33714">
        <w:rPr>
          <w:rFonts w:ascii="Times New Roman" w:hAnsi="Times New Roman" w:cs="Times New Roman"/>
        </w:rPr>
        <w:t>as</w:t>
      </w:r>
      <w:r w:rsidRPr="003618E0">
        <w:rPr>
          <w:rFonts w:ascii="Times New Roman" w:hAnsi="Times New Roman" w:cs="Times New Roman"/>
        </w:rPr>
        <w:t>;</w:t>
      </w:r>
    </w:p>
    <w:p w14:paraId="6D7FC76A" w14:textId="5E6B7C81" w:rsidR="003971ED" w:rsidRPr="003618E0" w:rsidRDefault="003971ED" w:rsidP="003618E0">
      <w:pPr>
        <w:pStyle w:val="Sraopastraipa"/>
        <w:numPr>
          <w:ilvl w:val="1"/>
          <w:numId w:val="49"/>
        </w:numPr>
        <w:jc w:val="both"/>
        <w:rPr>
          <w:rFonts w:ascii="Times New Roman" w:hAnsi="Times New Roman" w:cs="Times New Roman"/>
        </w:rPr>
      </w:pPr>
      <w:r w:rsidRPr="003618E0">
        <w:rPr>
          <w:rFonts w:ascii="Times New Roman" w:hAnsi="Times New Roman" w:cs="Times New Roman"/>
        </w:rPr>
        <w:t>registruotų klaidų ar veiklos sutrikimų šalinim</w:t>
      </w:r>
      <w:r w:rsidR="00D33714">
        <w:rPr>
          <w:rFonts w:ascii="Times New Roman" w:hAnsi="Times New Roman" w:cs="Times New Roman"/>
        </w:rPr>
        <w:t>as</w:t>
      </w:r>
      <w:r w:rsidRPr="003618E0">
        <w:rPr>
          <w:rFonts w:ascii="Times New Roman" w:hAnsi="Times New Roman" w:cs="Times New Roman"/>
        </w:rPr>
        <w:t>, testavim</w:t>
      </w:r>
      <w:r w:rsidR="00D33714">
        <w:rPr>
          <w:rFonts w:ascii="Times New Roman" w:hAnsi="Times New Roman" w:cs="Times New Roman"/>
        </w:rPr>
        <w:t>as</w:t>
      </w:r>
      <w:r w:rsidRPr="003618E0">
        <w:rPr>
          <w:rFonts w:ascii="Times New Roman" w:hAnsi="Times New Roman" w:cs="Times New Roman"/>
        </w:rPr>
        <w:t>, diegim</w:t>
      </w:r>
      <w:r w:rsidR="00D33714">
        <w:rPr>
          <w:rFonts w:ascii="Times New Roman" w:hAnsi="Times New Roman" w:cs="Times New Roman"/>
        </w:rPr>
        <w:t>as</w:t>
      </w:r>
      <w:r w:rsidRPr="003618E0">
        <w:rPr>
          <w:rFonts w:ascii="Times New Roman" w:hAnsi="Times New Roman" w:cs="Times New Roman"/>
        </w:rPr>
        <w:t xml:space="preserve"> ir atnaujintos programinės įrangos išeities tekstų pateikim</w:t>
      </w:r>
      <w:r w:rsidR="00D33714">
        <w:rPr>
          <w:rFonts w:ascii="Times New Roman" w:hAnsi="Times New Roman" w:cs="Times New Roman"/>
        </w:rPr>
        <w:t>as</w:t>
      </w:r>
      <w:r w:rsidRPr="003618E0">
        <w:rPr>
          <w:rFonts w:ascii="Times New Roman" w:hAnsi="Times New Roman" w:cs="Times New Roman"/>
        </w:rPr>
        <w:t xml:space="preserve"> Pirkėjui; </w:t>
      </w:r>
    </w:p>
    <w:p w14:paraId="5A12119C" w14:textId="17A2EA35" w:rsidR="003971ED" w:rsidRPr="003618E0" w:rsidRDefault="003971ED" w:rsidP="003618E0">
      <w:pPr>
        <w:pStyle w:val="Sraopastraipa"/>
        <w:numPr>
          <w:ilvl w:val="1"/>
          <w:numId w:val="49"/>
        </w:numPr>
        <w:jc w:val="both"/>
        <w:rPr>
          <w:rFonts w:ascii="Times New Roman" w:hAnsi="Times New Roman" w:cs="Times New Roman"/>
        </w:rPr>
      </w:pPr>
      <w:r w:rsidRPr="003618E0">
        <w:rPr>
          <w:rFonts w:ascii="Times New Roman" w:hAnsi="Times New Roman" w:cs="Times New Roman"/>
        </w:rPr>
        <w:t>TAR, TAIS ir TAP rengyklės dokumentacijos tikslinim</w:t>
      </w:r>
      <w:r w:rsidR="006E67EE">
        <w:rPr>
          <w:rFonts w:ascii="Times New Roman" w:hAnsi="Times New Roman" w:cs="Times New Roman"/>
        </w:rPr>
        <w:t>as</w:t>
      </w:r>
      <w:r w:rsidRPr="003618E0">
        <w:rPr>
          <w:rFonts w:ascii="Times New Roman" w:hAnsi="Times New Roman" w:cs="Times New Roman"/>
        </w:rPr>
        <w:t xml:space="preserve"> pagal atliktus taisymus; </w:t>
      </w:r>
    </w:p>
    <w:p w14:paraId="023A814A" w14:textId="215A7589" w:rsidR="003971ED" w:rsidRPr="003618E0" w:rsidRDefault="003971ED" w:rsidP="003618E0">
      <w:pPr>
        <w:pStyle w:val="Sraopastraipa"/>
        <w:numPr>
          <w:ilvl w:val="1"/>
          <w:numId w:val="49"/>
        </w:numPr>
        <w:jc w:val="both"/>
        <w:rPr>
          <w:rFonts w:ascii="Times New Roman" w:hAnsi="Times New Roman" w:cs="Times New Roman"/>
        </w:rPr>
      </w:pPr>
      <w:r w:rsidRPr="003618E0">
        <w:rPr>
          <w:rFonts w:ascii="Times New Roman" w:hAnsi="Times New Roman" w:cs="Times New Roman"/>
        </w:rPr>
        <w:t>konsultacijų apie Tiekėjo sukurtą ir (ar) atnaujintą, ir (ar) pakeistą programinę įrangą teikim</w:t>
      </w:r>
      <w:r w:rsidR="006E67EE">
        <w:rPr>
          <w:rFonts w:ascii="Times New Roman" w:hAnsi="Times New Roman" w:cs="Times New Roman"/>
        </w:rPr>
        <w:t>as</w:t>
      </w:r>
      <w:r w:rsidRPr="003618E0">
        <w:rPr>
          <w:rFonts w:ascii="Times New Roman" w:hAnsi="Times New Roman" w:cs="Times New Roman"/>
        </w:rPr>
        <w:t xml:space="preserve"> garantinės priežiūros klausimais, kai šie klausimai nėra aptarti Tiekėjo parengtuose ir Pirkėjui perduotuose dokumentuose (pvz., administravimo, naudojimo vadovuose, kitoje techninėje dokumentacijoje). </w:t>
      </w:r>
    </w:p>
    <w:p w14:paraId="197EB1C7" w14:textId="77777777" w:rsidR="003971ED" w:rsidRPr="00D33714" w:rsidRDefault="003971ED" w:rsidP="003618E0">
      <w:pPr>
        <w:pStyle w:val="Sraopastraipa"/>
        <w:numPr>
          <w:ilvl w:val="0"/>
          <w:numId w:val="49"/>
        </w:numPr>
        <w:jc w:val="both"/>
        <w:rPr>
          <w:rFonts w:ascii="Times New Roman" w:hAnsi="Times New Roman" w:cs="Times New Roman"/>
        </w:rPr>
      </w:pPr>
      <w:r w:rsidRPr="003618E0">
        <w:rPr>
          <w:rFonts w:ascii="Times New Roman" w:hAnsi="Times New Roman" w:cs="Times New Roman"/>
        </w:rPr>
        <w:lastRenderedPageBreak/>
        <w:t xml:space="preserve">Pirkėjo nurodytiems atsakingiems asmenims turi būti sudarytos sąlygos neribotai, visą </w:t>
      </w:r>
      <w:r w:rsidRPr="00D33714">
        <w:rPr>
          <w:rFonts w:ascii="Times New Roman" w:hAnsi="Times New Roman" w:cs="Times New Roman"/>
        </w:rPr>
        <w:t xml:space="preserve">parą Tiekėjo pagalbos tarnybos informacinėje sistemoje registruoti užklausas dėl garantinės priežiūros paslaugų teikimo ir stebėti užklausų sprendimo būklę. </w:t>
      </w:r>
    </w:p>
    <w:p w14:paraId="2C76D41F" w14:textId="4B9AA1FD" w:rsidR="003971ED" w:rsidRPr="003618E0" w:rsidRDefault="003971ED" w:rsidP="003618E0">
      <w:pPr>
        <w:pStyle w:val="Sraopastraipa"/>
        <w:numPr>
          <w:ilvl w:val="0"/>
          <w:numId w:val="49"/>
        </w:numPr>
        <w:jc w:val="both"/>
        <w:rPr>
          <w:rFonts w:ascii="Times New Roman" w:hAnsi="Times New Roman" w:cs="Times New Roman"/>
        </w:rPr>
      </w:pPr>
      <w:bookmarkStart w:id="14" w:name="_Ref228989807"/>
      <w:r w:rsidRPr="003618E0">
        <w:rPr>
          <w:rFonts w:ascii="Times New Roman" w:hAnsi="Times New Roman" w:cs="Times New Roman"/>
        </w:rPr>
        <w:t>Garantinės priežiūr</w:t>
      </w:r>
      <w:r>
        <w:rPr>
          <w:rFonts w:ascii="Times New Roman" w:hAnsi="Times New Roman" w:cs="Times New Roman"/>
        </w:rPr>
        <w:t>os paslaugos turi būti teikiamos vadovaujantis šiais terminais</w:t>
      </w:r>
      <w:r w:rsidRPr="003618E0">
        <w:rPr>
          <w:rFonts w:ascii="Times New Roman" w:hAnsi="Times New Roman" w:cs="Times New Roman"/>
        </w:rPr>
        <w:t>:</w:t>
      </w:r>
      <w:bookmarkEnd w:id="14"/>
      <w:r w:rsidRPr="003618E0">
        <w:rPr>
          <w:rFonts w:ascii="Times New Roman" w:hAnsi="Times New Roman" w:cs="Times New Roman"/>
        </w:rPr>
        <w:t xml:space="preserve"> </w:t>
      </w:r>
    </w:p>
    <w:p w14:paraId="65B475E9" w14:textId="434E9D1C" w:rsidR="003971ED" w:rsidRPr="001B7235" w:rsidRDefault="003971ED" w:rsidP="003618E0">
      <w:pPr>
        <w:pStyle w:val="Sraopastraipa"/>
        <w:numPr>
          <w:ilvl w:val="1"/>
          <w:numId w:val="49"/>
        </w:numPr>
        <w:jc w:val="both"/>
        <w:rPr>
          <w:rFonts w:ascii="Times New Roman" w:hAnsi="Times New Roman" w:cs="Times New Roman"/>
        </w:rPr>
      </w:pPr>
      <w:r w:rsidRPr="001B7235">
        <w:rPr>
          <w:rFonts w:ascii="Times New Roman" w:hAnsi="Times New Roman" w:cs="Times New Roman"/>
        </w:rPr>
        <w:t xml:space="preserve">reakcijos į pateiktą užklausą Tiekėjo pagalbos tarnyboje laikas (t. y. laikas, nuo užklausos užregistravimo iki jos perdavimo sprendimui) - ne ilgiau kaip 1 (viena) Pirkėjo darbo valanda; </w:t>
      </w:r>
    </w:p>
    <w:p w14:paraId="571C64E1" w14:textId="77777777" w:rsidR="003971ED" w:rsidRPr="00D33714" w:rsidRDefault="003971ED" w:rsidP="003618E0">
      <w:pPr>
        <w:pStyle w:val="Sraopastraipa"/>
        <w:numPr>
          <w:ilvl w:val="1"/>
          <w:numId w:val="49"/>
        </w:numPr>
        <w:jc w:val="both"/>
        <w:rPr>
          <w:rFonts w:ascii="Times New Roman" w:hAnsi="Times New Roman" w:cs="Times New Roman"/>
        </w:rPr>
      </w:pPr>
      <w:r w:rsidRPr="003618E0">
        <w:rPr>
          <w:rFonts w:ascii="Times New Roman" w:hAnsi="Times New Roman" w:cs="Times New Roman"/>
        </w:rPr>
        <w:t xml:space="preserve">kritinės problemos sprendimas (problemos šalinimo ir funkcionalumo atnaujinimo) trukmė – ne ilgiau kaip 4 (keturios) valandos nuo užklausos užregistravimo Tiekėjo pagalbos </w:t>
      </w:r>
      <w:r w:rsidRPr="00D33714">
        <w:rPr>
          <w:rFonts w:ascii="Times New Roman" w:hAnsi="Times New Roman" w:cs="Times New Roman"/>
        </w:rPr>
        <w:t>tarnybos informacinėje sistemoje. Kritine problema laikomas funkcijos neveikimas, be galimybės reikiamą funkciją įvykdyti alternatyviai.</w:t>
      </w:r>
    </w:p>
    <w:p w14:paraId="7756E187" w14:textId="77777777" w:rsidR="003971ED" w:rsidRPr="00D33714" w:rsidRDefault="003971ED" w:rsidP="003618E0">
      <w:pPr>
        <w:pStyle w:val="Sraopastraipa"/>
        <w:numPr>
          <w:ilvl w:val="1"/>
          <w:numId w:val="49"/>
        </w:numPr>
        <w:jc w:val="both"/>
        <w:rPr>
          <w:rFonts w:ascii="Times New Roman" w:hAnsi="Times New Roman" w:cs="Times New Roman"/>
        </w:rPr>
      </w:pPr>
      <w:r w:rsidRPr="00D33714">
        <w:rPr>
          <w:rFonts w:ascii="Times New Roman" w:hAnsi="Times New Roman" w:cs="Times New Roman"/>
        </w:rPr>
        <w:t>svarbios problemos sprendimas (problemos šalinimo ir funkcionalumo atnaujinimo) trukmė – ne ilgiau kaip 8 (aštuonios) Pirkėjo darbo valandos nuo užklausos užregistravimo Tiekėjo pagalbos tarnybos informacinėje sistemoje. Svarbia problema laikomas neapibrėžtas funkcijos veikimas, kuris leidžia įvykdyti reikalingą funkciją, tačiau naudotojui reikia atlikti papildomus, dokumentacijoje nenumatytus ar alternatyvius veiksmus.</w:t>
      </w:r>
    </w:p>
    <w:p w14:paraId="5B16F76B" w14:textId="77777777" w:rsidR="003971ED" w:rsidRPr="00D33714" w:rsidRDefault="003971ED" w:rsidP="003618E0">
      <w:pPr>
        <w:pStyle w:val="Sraopastraipa"/>
        <w:numPr>
          <w:ilvl w:val="1"/>
          <w:numId w:val="49"/>
        </w:numPr>
        <w:jc w:val="both"/>
        <w:rPr>
          <w:rFonts w:ascii="Times New Roman" w:hAnsi="Times New Roman" w:cs="Times New Roman"/>
        </w:rPr>
      </w:pPr>
      <w:r w:rsidRPr="00D33714">
        <w:rPr>
          <w:rFonts w:ascii="Times New Roman" w:hAnsi="Times New Roman" w:cs="Times New Roman"/>
        </w:rPr>
        <w:t>neesminės problemos sprendimas – ne ilgiau kaip 5 (penkios) Pirkėjo darbo dienos nuo užklausos registravimo Tiekėjo pagalbos tarnybos informacinėje sistemoje. Neesmine problema yra laikomas neapibrėžtas funkcijos veikimas ir (ar) atvaizdavimo trūkumas, kuris neriboja naudotojo galimybės tinkamai atlikti veiksmus.</w:t>
      </w:r>
    </w:p>
    <w:p w14:paraId="1B1EBBFC" w14:textId="2CED2901" w:rsidR="003971ED" w:rsidRPr="00552558" w:rsidRDefault="003971ED" w:rsidP="003618E0">
      <w:pPr>
        <w:pStyle w:val="Sraopastraipa"/>
        <w:numPr>
          <w:ilvl w:val="0"/>
          <w:numId w:val="49"/>
        </w:numPr>
        <w:jc w:val="both"/>
        <w:rPr>
          <w:rFonts w:ascii="Times New Roman" w:hAnsi="Times New Roman" w:cs="Times New Roman"/>
        </w:rPr>
      </w:pPr>
      <w:r w:rsidRPr="00552558">
        <w:rPr>
          <w:rFonts w:ascii="Times New Roman" w:hAnsi="Times New Roman" w:cs="Times New Roman"/>
        </w:rPr>
        <w:t xml:space="preserve">Jei problemos pašalinti ir funkcionalumo atnaujinti per </w:t>
      </w:r>
      <w:r w:rsidR="00C925A5" w:rsidRPr="00552558">
        <w:rPr>
          <w:rFonts w:ascii="Times New Roman" w:hAnsi="Times New Roman" w:cs="Times New Roman"/>
        </w:rPr>
        <w:t xml:space="preserve">Techninės specifikacijos </w:t>
      </w:r>
      <w:r w:rsidR="00C925A5" w:rsidRPr="00552558">
        <w:rPr>
          <w:rFonts w:ascii="Times New Roman" w:hAnsi="Times New Roman" w:cs="Times New Roman"/>
        </w:rPr>
        <w:fldChar w:fldCharType="begin"/>
      </w:r>
      <w:r w:rsidR="00C925A5" w:rsidRPr="00552558">
        <w:rPr>
          <w:rFonts w:ascii="Times New Roman" w:hAnsi="Times New Roman" w:cs="Times New Roman"/>
        </w:rPr>
        <w:instrText xml:space="preserve"> REF _Ref228989807 \r \h </w:instrText>
      </w:r>
      <w:r w:rsidR="00552558">
        <w:rPr>
          <w:rFonts w:ascii="Times New Roman" w:hAnsi="Times New Roman" w:cs="Times New Roman"/>
        </w:rPr>
        <w:instrText xml:space="preserve"> \* MERGEFORMAT </w:instrText>
      </w:r>
      <w:r w:rsidR="00C925A5" w:rsidRPr="00552558">
        <w:rPr>
          <w:rFonts w:ascii="Times New Roman" w:hAnsi="Times New Roman" w:cs="Times New Roman"/>
        </w:rPr>
      </w:r>
      <w:r w:rsidR="00C925A5" w:rsidRPr="00552558">
        <w:rPr>
          <w:rFonts w:ascii="Times New Roman" w:hAnsi="Times New Roman" w:cs="Times New Roman"/>
        </w:rPr>
        <w:fldChar w:fldCharType="separate"/>
      </w:r>
      <w:r w:rsidR="00597D48" w:rsidRPr="00552558">
        <w:rPr>
          <w:rFonts w:ascii="Times New Roman" w:hAnsi="Times New Roman" w:cs="Times New Roman"/>
        </w:rPr>
        <w:t>246</w:t>
      </w:r>
      <w:r w:rsidR="00C925A5" w:rsidRPr="00552558">
        <w:rPr>
          <w:rFonts w:ascii="Times New Roman" w:hAnsi="Times New Roman" w:cs="Times New Roman"/>
        </w:rPr>
        <w:fldChar w:fldCharType="end"/>
      </w:r>
      <w:r w:rsidR="00C925A5" w:rsidRPr="00552558">
        <w:rPr>
          <w:rFonts w:ascii="Times New Roman" w:hAnsi="Times New Roman" w:cs="Times New Roman"/>
        </w:rPr>
        <w:t xml:space="preserve"> p. nustatytus terminus</w:t>
      </w:r>
      <w:r w:rsidRPr="00552558">
        <w:rPr>
          <w:rFonts w:ascii="Times New Roman" w:hAnsi="Times New Roman" w:cs="Times New Roman"/>
        </w:rPr>
        <w:t xml:space="preserve"> dėl objektyvių priežasčių nėra galimybės, Tiekėjas turi:</w:t>
      </w:r>
    </w:p>
    <w:p w14:paraId="051E6C8C" w14:textId="214ADD43" w:rsidR="003971ED" w:rsidRPr="00552558" w:rsidRDefault="003971ED" w:rsidP="003618E0">
      <w:pPr>
        <w:pStyle w:val="Sraopastraipa"/>
        <w:numPr>
          <w:ilvl w:val="1"/>
          <w:numId w:val="49"/>
        </w:numPr>
        <w:jc w:val="both"/>
        <w:rPr>
          <w:rFonts w:ascii="Times New Roman" w:hAnsi="Times New Roman" w:cs="Times New Roman"/>
        </w:rPr>
      </w:pPr>
      <w:r w:rsidRPr="00552558">
        <w:rPr>
          <w:rFonts w:ascii="Times New Roman" w:hAnsi="Times New Roman" w:cs="Times New Roman"/>
        </w:rPr>
        <w:t xml:space="preserve">nepažeisdamas </w:t>
      </w:r>
      <w:r w:rsidR="00C925A5" w:rsidRPr="00552558">
        <w:rPr>
          <w:rFonts w:ascii="Times New Roman" w:hAnsi="Times New Roman" w:cs="Times New Roman"/>
        </w:rPr>
        <w:t xml:space="preserve">Techninės specifikacijos </w:t>
      </w:r>
      <w:r w:rsidR="00C925A5" w:rsidRPr="00552558">
        <w:rPr>
          <w:rFonts w:ascii="Times New Roman" w:hAnsi="Times New Roman" w:cs="Times New Roman"/>
        </w:rPr>
        <w:fldChar w:fldCharType="begin"/>
      </w:r>
      <w:r w:rsidR="00C925A5" w:rsidRPr="00552558">
        <w:rPr>
          <w:rFonts w:ascii="Times New Roman" w:hAnsi="Times New Roman" w:cs="Times New Roman"/>
        </w:rPr>
        <w:instrText xml:space="preserve"> REF _Ref228989807 \r \h </w:instrText>
      </w:r>
      <w:r w:rsidR="00552558">
        <w:rPr>
          <w:rFonts w:ascii="Times New Roman" w:hAnsi="Times New Roman" w:cs="Times New Roman"/>
        </w:rPr>
        <w:instrText xml:space="preserve"> \* MERGEFORMAT </w:instrText>
      </w:r>
      <w:r w:rsidR="00C925A5" w:rsidRPr="00552558">
        <w:rPr>
          <w:rFonts w:ascii="Times New Roman" w:hAnsi="Times New Roman" w:cs="Times New Roman"/>
        </w:rPr>
      </w:r>
      <w:r w:rsidR="00C925A5" w:rsidRPr="00552558">
        <w:rPr>
          <w:rFonts w:ascii="Times New Roman" w:hAnsi="Times New Roman" w:cs="Times New Roman"/>
        </w:rPr>
        <w:fldChar w:fldCharType="separate"/>
      </w:r>
      <w:r w:rsidR="00597D48" w:rsidRPr="00552558">
        <w:rPr>
          <w:rFonts w:ascii="Times New Roman" w:hAnsi="Times New Roman" w:cs="Times New Roman"/>
        </w:rPr>
        <w:t>246</w:t>
      </w:r>
      <w:r w:rsidR="00C925A5" w:rsidRPr="00552558">
        <w:rPr>
          <w:rFonts w:ascii="Times New Roman" w:hAnsi="Times New Roman" w:cs="Times New Roman"/>
        </w:rPr>
        <w:fldChar w:fldCharType="end"/>
      </w:r>
      <w:r w:rsidR="00C925A5" w:rsidRPr="00552558">
        <w:rPr>
          <w:rFonts w:ascii="Times New Roman" w:hAnsi="Times New Roman" w:cs="Times New Roman"/>
        </w:rPr>
        <w:t xml:space="preserve"> p. </w:t>
      </w:r>
      <w:r w:rsidRPr="00552558">
        <w:rPr>
          <w:rFonts w:ascii="Times New Roman" w:hAnsi="Times New Roman" w:cs="Times New Roman"/>
        </w:rPr>
        <w:t>problemos sprendimui nustatytų terminų, Tiekėjo pagalbos tarnybos informacinėje sistemoje pasiūlyti Pirkėjui kitą problemos pašalinimo ir funkcionalumo atnaujinimo terminą ir pagrįsti siūlomo kito termino priežastis;</w:t>
      </w:r>
      <w:r w:rsidR="004934C6" w:rsidRPr="00552558">
        <w:rPr>
          <w:rFonts w:ascii="Times New Roman" w:hAnsi="Times New Roman" w:cs="Times New Roman"/>
        </w:rPr>
        <w:t xml:space="preserve"> </w:t>
      </w:r>
    </w:p>
    <w:p w14:paraId="7B36DA99" w14:textId="77777777" w:rsidR="003971ED" w:rsidRPr="003618E0" w:rsidRDefault="003971ED" w:rsidP="003618E0">
      <w:pPr>
        <w:pStyle w:val="Sraopastraipa"/>
        <w:numPr>
          <w:ilvl w:val="1"/>
          <w:numId w:val="49"/>
        </w:numPr>
        <w:jc w:val="both"/>
        <w:rPr>
          <w:rFonts w:ascii="Times New Roman" w:hAnsi="Times New Roman" w:cs="Times New Roman"/>
        </w:rPr>
      </w:pPr>
      <w:r w:rsidRPr="00552558">
        <w:rPr>
          <w:rFonts w:ascii="Times New Roman" w:hAnsi="Times New Roman" w:cs="Times New Roman"/>
        </w:rPr>
        <w:t>pasiūlyti Pirkėjui ir savo sąskaita užtikrinti alternatyvų funkcijos veikimo būdą</w:t>
      </w:r>
      <w:r w:rsidRPr="003618E0">
        <w:rPr>
          <w:rFonts w:ascii="Times New Roman" w:hAnsi="Times New Roman" w:cs="Times New Roman"/>
        </w:rPr>
        <w:t xml:space="preserve"> naudotojams, kol bus pašalinta problema ir atnaujintas numatytasis funkcionalumas.</w:t>
      </w:r>
    </w:p>
    <w:p w14:paraId="026D1214" w14:textId="69C91F33" w:rsidR="003971ED" w:rsidRPr="003618E0" w:rsidRDefault="003971ED" w:rsidP="003618E0">
      <w:pPr>
        <w:pStyle w:val="Sraopastraipa"/>
        <w:numPr>
          <w:ilvl w:val="0"/>
          <w:numId w:val="49"/>
        </w:numPr>
        <w:jc w:val="both"/>
        <w:rPr>
          <w:rFonts w:ascii="Times New Roman" w:hAnsi="Times New Roman" w:cs="Times New Roman"/>
        </w:rPr>
      </w:pPr>
      <w:r w:rsidRPr="003618E0">
        <w:rPr>
          <w:rFonts w:ascii="Times New Roman" w:hAnsi="Times New Roman" w:cs="Times New Roman"/>
        </w:rPr>
        <w:t xml:space="preserve">Problemas, kurių lygis yra kritinis, Tiekėjo pagalbos tarnybos informacinėje sistemoje turi būti galima registruoti </w:t>
      </w:r>
      <w:r w:rsidR="00C925A5">
        <w:rPr>
          <w:rFonts w:ascii="Times New Roman" w:hAnsi="Times New Roman" w:cs="Times New Roman"/>
        </w:rPr>
        <w:t xml:space="preserve">visą parą veikiančiu </w:t>
      </w:r>
      <w:r w:rsidRPr="003618E0">
        <w:rPr>
          <w:rFonts w:ascii="Times New Roman" w:hAnsi="Times New Roman" w:cs="Times New Roman"/>
        </w:rPr>
        <w:t>Tiekėj</w:t>
      </w:r>
      <w:r w:rsidR="00C925A5">
        <w:rPr>
          <w:rFonts w:ascii="Times New Roman" w:hAnsi="Times New Roman" w:cs="Times New Roman"/>
        </w:rPr>
        <w:t>o pagalbos tarnybos telefonu</w:t>
      </w:r>
      <w:r w:rsidRPr="003618E0">
        <w:rPr>
          <w:rFonts w:ascii="Times New Roman" w:hAnsi="Times New Roman" w:cs="Times New Roman"/>
        </w:rPr>
        <w:t xml:space="preserve"> ir elektroniniu paštu.</w:t>
      </w:r>
      <w:r w:rsidR="00F529E5">
        <w:rPr>
          <w:rFonts w:ascii="Times New Roman" w:hAnsi="Times New Roman" w:cs="Times New Roman"/>
        </w:rPr>
        <w:t xml:space="preserve"> </w:t>
      </w:r>
    </w:p>
    <w:p w14:paraId="51DA1594" w14:textId="0B413E09" w:rsidR="003971ED" w:rsidRPr="009026B3" w:rsidRDefault="003971ED">
      <w:pPr>
        <w:pStyle w:val="Sraopastraipa"/>
        <w:numPr>
          <w:ilvl w:val="0"/>
          <w:numId w:val="49"/>
        </w:numPr>
        <w:jc w:val="both"/>
        <w:rPr>
          <w:rFonts w:ascii="Times New Roman" w:hAnsi="Times New Roman" w:cs="Times New Roman"/>
        </w:rPr>
      </w:pPr>
      <w:r w:rsidRPr="009026B3">
        <w:rPr>
          <w:rFonts w:ascii="Times New Roman" w:hAnsi="Times New Roman" w:cs="Times New Roman"/>
        </w:rPr>
        <w:t>Garantinės priežiūros metu atlikus suteiktų Paslaugų rezultatų pakeitimus/</w:t>
      </w:r>
      <w:r w:rsidR="00F529E5" w:rsidRPr="009026B3">
        <w:rPr>
          <w:rFonts w:ascii="Times New Roman" w:hAnsi="Times New Roman" w:cs="Times New Roman"/>
        </w:rPr>
        <w:t xml:space="preserve"> </w:t>
      </w:r>
      <w:r w:rsidRPr="009026B3">
        <w:rPr>
          <w:rFonts w:ascii="Times New Roman" w:hAnsi="Times New Roman" w:cs="Times New Roman"/>
        </w:rPr>
        <w:t>taisymus, atitinkamai turi būti atliktas programinės įrangos išeities tekstų ir (ar) techninės dokumentacijos, ir (ar) naudojimo/</w:t>
      </w:r>
      <w:r w:rsidR="00F529E5" w:rsidRPr="009026B3">
        <w:rPr>
          <w:rFonts w:ascii="Times New Roman" w:hAnsi="Times New Roman" w:cs="Times New Roman"/>
        </w:rPr>
        <w:t xml:space="preserve"> </w:t>
      </w:r>
      <w:r w:rsidRPr="009026B3">
        <w:rPr>
          <w:rFonts w:ascii="Times New Roman" w:hAnsi="Times New Roman" w:cs="Times New Roman"/>
        </w:rPr>
        <w:t>administravimo vadovų/</w:t>
      </w:r>
      <w:r w:rsidR="00F529E5" w:rsidRPr="009026B3">
        <w:rPr>
          <w:rFonts w:ascii="Times New Roman" w:hAnsi="Times New Roman" w:cs="Times New Roman"/>
        </w:rPr>
        <w:t xml:space="preserve"> </w:t>
      </w:r>
      <w:r w:rsidRPr="009026B3">
        <w:rPr>
          <w:rFonts w:ascii="Times New Roman" w:hAnsi="Times New Roman" w:cs="Times New Roman"/>
        </w:rPr>
        <w:t>instrukcijų atnaujinimas</w:t>
      </w:r>
      <w:r w:rsidR="00EE01C2" w:rsidRPr="009026B3">
        <w:rPr>
          <w:rFonts w:ascii="Times New Roman" w:hAnsi="Times New Roman" w:cs="Times New Roman"/>
        </w:rPr>
        <w:t xml:space="preserve"> ir prieš</w:t>
      </w:r>
      <w:r w:rsidRPr="009026B3">
        <w:rPr>
          <w:rFonts w:ascii="Times New Roman" w:hAnsi="Times New Roman" w:cs="Times New Roman"/>
        </w:rPr>
        <w:t xml:space="preserve"> pateikim</w:t>
      </w:r>
      <w:r w:rsidR="00EE01C2" w:rsidRPr="009026B3">
        <w:rPr>
          <w:rFonts w:ascii="Times New Roman" w:hAnsi="Times New Roman" w:cs="Times New Roman"/>
        </w:rPr>
        <w:t>ą suderinimas su</w:t>
      </w:r>
      <w:r w:rsidRPr="009026B3">
        <w:rPr>
          <w:rFonts w:ascii="Times New Roman" w:hAnsi="Times New Roman" w:cs="Times New Roman"/>
        </w:rPr>
        <w:t xml:space="preserve"> Pirkėju. </w:t>
      </w:r>
    </w:p>
    <w:p w14:paraId="5E05B0BF" w14:textId="77777777" w:rsidR="00AE145C" w:rsidRPr="00B45997" w:rsidRDefault="00AE145C" w:rsidP="005D1C47">
      <w:pPr>
        <w:jc w:val="both"/>
        <w:rPr>
          <w:rFonts w:ascii="Times New Roman" w:hAnsi="Times New Roman" w:cs="Times New Roman"/>
        </w:rPr>
      </w:pPr>
    </w:p>
    <w:p w14:paraId="2B7350EB" w14:textId="77777777" w:rsidR="00B86B0C" w:rsidRPr="00B45997" w:rsidRDefault="00B86B0C" w:rsidP="00AE3971">
      <w:pPr>
        <w:pStyle w:val="Pirmolygiopavadinimas"/>
      </w:pPr>
      <w:r w:rsidRPr="00B45997">
        <w:t>BAIGIAMOSIOS NUOSTATOS</w:t>
      </w:r>
    </w:p>
    <w:p w14:paraId="01F408A3" w14:textId="6972F681" w:rsidR="00E536EC" w:rsidRPr="00B45997" w:rsidRDefault="00967372" w:rsidP="00AE3971">
      <w:pPr>
        <w:pStyle w:val="Sraopastraipa"/>
        <w:numPr>
          <w:ilvl w:val="0"/>
          <w:numId w:val="49"/>
        </w:numPr>
        <w:jc w:val="both"/>
        <w:rPr>
          <w:rFonts w:ascii="Times New Roman" w:hAnsi="Times New Roman" w:cs="Times New Roman"/>
        </w:rPr>
      </w:pPr>
      <w:r w:rsidRPr="00B45997">
        <w:rPr>
          <w:rFonts w:ascii="Times New Roman" w:hAnsi="Times New Roman" w:cs="Times New Roman"/>
        </w:rPr>
        <w:t>Pateiktuose reikalavimuose naudojama sąvok</w:t>
      </w:r>
      <w:r w:rsidR="00902320">
        <w:rPr>
          <w:rFonts w:ascii="Times New Roman" w:hAnsi="Times New Roman" w:cs="Times New Roman"/>
        </w:rPr>
        <w:t>os „turi būti“,</w:t>
      </w:r>
      <w:r w:rsidRPr="00B45997">
        <w:rPr>
          <w:rFonts w:ascii="Times New Roman" w:hAnsi="Times New Roman" w:cs="Times New Roman"/>
        </w:rPr>
        <w:t xml:space="preserve"> „turi būti galimybė“ reiškia, kad tokia funkcija turi būti įdiegta </w:t>
      </w:r>
      <w:r w:rsidR="00902320">
        <w:rPr>
          <w:rFonts w:ascii="Times New Roman" w:hAnsi="Times New Roman" w:cs="Times New Roman"/>
        </w:rPr>
        <w:t xml:space="preserve">Paslaugų teikimo metu, </w:t>
      </w:r>
      <w:r w:rsidRPr="00B45997">
        <w:rPr>
          <w:rFonts w:ascii="Times New Roman" w:hAnsi="Times New Roman" w:cs="Times New Roman"/>
        </w:rPr>
        <w:t xml:space="preserve">kartu su siūloma programine įranga ir naudotojas (jei naudotojui suteiktos atitinkamos teisės) turi galėti vykdyti funkciją be papildomų </w:t>
      </w:r>
      <w:r w:rsidR="00902320">
        <w:rPr>
          <w:rFonts w:ascii="Times New Roman" w:hAnsi="Times New Roman" w:cs="Times New Roman"/>
        </w:rPr>
        <w:t xml:space="preserve">vėlesnių programinės įrangos </w:t>
      </w:r>
      <w:r w:rsidRPr="00B45997">
        <w:rPr>
          <w:rFonts w:ascii="Times New Roman" w:hAnsi="Times New Roman" w:cs="Times New Roman"/>
        </w:rPr>
        <w:t xml:space="preserve">modifikavimo (arba kūrimo) </w:t>
      </w:r>
      <w:r w:rsidR="00902320">
        <w:rPr>
          <w:rFonts w:ascii="Times New Roman" w:hAnsi="Times New Roman" w:cs="Times New Roman"/>
        </w:rPr>
        <w:t>paslaugų</w:t>
      </w:r>
      <w:r w:rsidR="00902320" w:rsidRPr="00B45997">
        <w:rPr>
          <w:rFonts w:ascii="Times New Roman" w:hAnsi="Times New Roman" w:cs="Times New Roman"/>
        </w:rPr>
        <w:t xml:space="preserve"> </w:t>
      </w:r>
      <w:r w:rsidRPr="00B45997">
        <w:rPr>
          <w:rFonts w:ascii="Times New Roman" w:hAnsi="Times New Roman" w:cs="Times New Roman"/>
        </w:rPr>
        <w:t xml:space="preserve">ir be kitų papildomų veiksmų ir sąnaudų, </w:t>
      </w:r>
      <w:r w:rsidR="00902320">
        <w:rPr>
          <w:rFonts w:ascii="Times New Roman" w:hAnsi="Times New Roman" w:cs="Times New Roman"/>
        </w:rPr>
        <w:t xml:space="preserve">po to, </w:t>
      </w:r>
      <w:r w:rsidRPr="00B45997">
        <w:rPr>
          <w:rFonts w:ascii="Times New Roman" w:hAnsi="Times New Roman" w:cs="Times New Roman"/>
        </w:rPr>
        <w:t>kai programinė įranga bus įdiegta.</w:t>
      </w:r>
    </w:p>
    <w:p w14:paraId="09FC10B6" w14:textId="77777777" w:rsidR="00967372" w:rsidRDefault="00967372" w:rsidP="00AE3971">
      <w:pPr>
        <w:pStyle w:val="Sraopastraipa"/>
        <w:numPr>
          <w:ilvl w:val="0"/>
          <w:numId w:val="49"/>
        </w:numPr>
        <w:jc w:val="both"/>
        <w:rPr>
          <w:rFonts w:ascii="Times New Roman" w:hAnsi="Times New Roman" w:cs="Times New Roman"/>
        </w:rPr>
      </w:pPr>
      <w:r w:rsidRPr="00B45997">
        <w:rPr>
          <w:rFonts w:ascii="Times New Roman" w:hAnsi="Times New Roman" w:cs="Times New Roman"/>
        </w:rPr>
        <w:t xml:space="preserve">Visi pateikti reikalavimai yra technologiškai nepriklausomi. Jei Tiekėjas Techninėje specifikacijoje rastų reikalavimą, susijusį su konkretaus gamintojo nuosavybės teisėmis apsaugota technologija (angl. </w:t>
      </w:r>
      <w:proofErr w:type="spellStart"/>
      <w:r w:rsidRPr="00B45997">
        <w:rPr>
          <w:rFonts w:ascii="Times New Roman" w:hAnsi="Times New Roman" w:cs="Times New Roman"/>
          <w:i/>
          <w:iCs/>
        </w:rPr>
        <w:t>proprietary</w:t>
      </w:r>
      <w:proofErr w:type="spellEnd"/>
      <w:r w:rsidRPr="00B45997">
        <w:rPr>
          <w:rFonts w:ascii="Times New Roman" w:hAnsi="Times New Roman" w:cs="Times New Roman"/>
        </w:rPr>
        <w:t xml:space="preserve">), Tiekėjas gali siūlyti lygiavertes technologijas, atitinkančias keliamus reikalavimus, t. y. visi šioje Techninėje specifikacijoje nurodyti konkretūs modeliai, standartai, procesai ar prekės ženklai, patentai, konkreti kilmė ar gamyba apima ir jiems lygiaverčius produktus ar procesus, nepriklausomai nuo to, ar šalia yra prierašas „arba lygiavertis“ (sąlyga netaikytina, jeigu konkretus modelis, standartas, procesas ar prekės ženklas, patentas, konkreti kilmė ar gamyba nurodyti apibrėžiant </w:t>
      </w:r>
      <w:r w:rsidR="0002230F" w:rsidRPr="00B45997">
        <w:rPr>
          <w:rFonts w:ascii="Times New Roman" w:hAnsi="Times New Roman" w:cs="Times New Roman"/>
        </w:rPr>
        <w:t>Pirkėjo</w:t>
      </w:r>
      <w:r w:rsidRPr="00B45997">
        <w:rPr>
          <w:rFonts w:ascii="Times New Roman" w:hAnsi="Times New Roman" w:cs="Times New Roman"/>
        </w:rPr>
        <w:t xml:space="preserve"> turimus produktus ir/ar esamus procesus).</w:t>
      </w:r>
    </w:p>
    <w:p w14:paraId="3CD24A97" w14:textId="6E51399C" w:rsidR="0088382D" w:rsidRPr="00552558" w:rsidRDefault="0088382D" w:rsidP="0088382D">
      <w:pPr>
        <w:pStyle w:val="Sraopastraipa"/>
        <w:numPr>
          <w:ilvl w:val="0"/>
          <w:numId w:val="49"/>
        </w:numPr>
        <w:jc w:val="both"/>
        <w:rPr>
          <w:rFonts w:ascii="Times New Roman" w:hAnsi="Times New Roman" w:cs="Times New Roman"/>
        </w:rPr>
      </w:pPr>
      <w:r w:rsidRPr="00970BD4">
        <w:rPr>
          <w:rFonts w:ascii="Times New Roman" w:hAnsi="Times New Roman" w:cs="Times New Roman"/>
        </w:rPr>
        <w:t xml:space="preserve">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w:t>
      </w:r>
      <w:r w:rsidRPr="00970BD4">
        <w:rPr>
          <w:rFonts w:ascii="Times New Roman" w:hAnsi="Times New Roman" w:cs="Times New Roman"/>
        </w:rPr>
        <w:lastRenderedPageBreak/>
        <w:t xml:space="preserve">pobūdžio (intelektinė) paslauga, nesusijusi su materialaus objekto sukūrimu, kurios teikimo metu nėra numatomas reikšmingas neigiamas poveikis aplinkai, nesukuriamas taršos šaltinis ir </w:t>
      </w:r>
      <w:r w:rsidRPr="00552558">
        <w:rPr>
          <w:rFonts w:ascii="Times New Roman" w:hAnsi="Times New Roman" w:cs="Times New Roman"/>
        </w:rPr>
        <w:t>negeneruojamos atliekos.</w:t>
      </w:r>
    </w:p>
    <w:p w14:paraId="3B3732B9" w14:textId="79AFF077" w:rsidR="009B1455" w:rsidRPr="00AA3EF1" w:rsidRDefault="0088382D" w:rsidP="00C434B7">
      <w:pPr>
        <w:pStyle w:val="Sraopastraipa"/>
        <w:numPr>
          <w:ilvl w:val="0"/>
          <w:numId w:val="49"/>
        </w:numPr>
        <w:jc w:val="both"/>
        <w:rPr>
          <w:rFonts w:ascii="Times New Roman" w:hAnsi="Times New Roman" w:cs="Times New Roman"/>
        </w:rPr>
      </w:pPr>
      <w:r w:rsidRPr="00552558">
        <w:rPr>
          <w:rFonts w:ascii="Times New Roman" w:hAnsi="Times New Roman" w:cs="Times New Roman"/>
        </w:rPr>
        <w:t xml:space="preserve">Paslaugos </w:t>
      </w:r>
      <w:r w:rsidR="00377E2C" w:rsidRPr="00552558">
        <w:rPr>
          <w:rFonts w:ascii="Times New Roman" w:hAnsi="Times New Roman" w:cs="Times New Roman"/>
        </w:rPr>
        <w:t xml:space="preserve">ir prekės </w:t>
      </w:r>
      <w:r w:rsidRPr="00552558">
        <w:rPr>
          <w:rFonts w:ascii="Times New Roman" w:hAnsi="Times New Roman" w:cs="Times New Roman"/>
        </w:rPr>
        <w:t>neturi kelti grėsmės nacionaliniam saugumui. Paslaugų teikimas negali būti vykdomas iš Lietuvos Respublikos viešųjų pirkimų įstatymo 92 straipsnio 14 dalyje</w:t>
      </w:r>
      <w:r w:rsidRPr="00AA3EF1">
        <w:rPr>
          <w:rFonts w:ascii="Times New Roman" w:hAnsi="Times New Roman" w:cs="Times New Roman"/>
        </w:rPr>
        <w:t xml:space="preserve"> numatytame sąraše nurodytų valstybių ar teritorijų.</w:t>
      </w:r>
    </w:p>
    <w:p w14:paraId="491E5113" w14:textId="77777777" w:rsidR="00B86B0C" w:rsidRPr="00B45997" w:rsidRDefault="00B86B0C" w:rsidP="00AE3971">
      <w:pPr>
        <w:pStyle w:val="Pirmolygiopavadinimas"/>
      </w:pPr>
      <w:r w:rsidRPr="00B45997">
        <w:t>PRIEDAI</w:t>
      </w:r>
    </w:p>
    <w:p w14:paraId="2B192DE8" w14:textId="77777777" w:rsidR="00F164CB" w:rsidRPr="00B45997" w:rsidRDefault="00F164CB" w:rsidP="00F164CB">
      <w:pPr>
        <w:rPr>
          <w:rFonts w:ascii="Times New Roman" w:hAnsi="Times New Roman" w:cs="Times New Roman"/>
        </w:rPr>
      </w:pPr>
    </w:p>
    <w:p w14:paraId="0002D542" w14:textId="0F3508B8" w:rsidR="00F164CB" w:rsidRPr="006F3A59" w:rsidRDefault="00F164CB" w:rsidP="00F164CB">
      <w:pPr>
        <w:rPr>
          <w:rFonts w:ascii="Times New Roman" w:hAnsi="Times New Roman" w:cs="Times New Roman"/>
        </w:rPr>
      </w:pPr>
      <w:r w:rsidRPr="006F3A59">
        <w:rPr>
          <w:rFonts w:ascii="Times New Roman" w:hAnsi="Times New Roman" w:cs="Times New Roman"/>
        </w:rPr>
        <w:t>1 priedas – Pamatinė TAIS TS</w:t>
      </w:r>
      <w:r w:rsidR="00B002EA" w:rsidRPr="006F3A59">
        <w:rPr>
          <w:rFonts w:ascii="Times New Roman" w:hAnsi="Times New Roman" w:cs="Times New Roman"/>
        </w:rPr>
        <w:t>;</w:t>
      </w:r>
    </w:p>
    <w:p w14:paraId="07BBEC65" w14:textId="01FC3021" w:rsidR="00F164CB" w:rsidRPr="006F3A59" w:rsidRDefault="00F164CB" w:rsidP="00F164CB">
      <w:pPr>
        <w:rPr>
          <w:rFonts w:ascii="Times New Roman" w:hAnsi="Times New Roman" w:cs="Times New Roman"/>
        </w:rPr>
      </w:pPr>
      <w:r w:rsidRPr="006F3A59">
        <w:rPr>
          <w:rFonts w:ascii="Times New Roman" w:hAnsi="Times New Roman" w:cs="Times New Roman"/>
        </w:rPr>
        <w:t>2 priedas – TAIS modernizavimo veiklos modelis</w:t>
      </w:r>
      <w:r w:rsidR="00B002EA" w:rsidRPr="006F3A59">
        <w:rPr>
          <w:rFonts w:ascii="Times New Roman" w:hAnsi="Times New Roman" w:cs="Times New Roman"/>
        </w:rPr>
        <w:t>;</w:t>
      </w:r>
    </w:p>
    <w:p w14:paraId="4F6880A2" w14:textId="52DBAAB3" w:rsidR="00F164CB" w:rsidRPr="006F3A59" w:rsidRDefault="00F164CB" w:rsidP="00F164CB">
      <w:pPr>
        <w:rPr>
          <w:rFonts w:ascii="Times New Roman" w:hAnsi="Times New Roman" w:cs="Times New Roman"/>
        </w:rPr>
      </w:pPr>
      <w:r w:rsidRPr="006F3A59">
        <w:rPr>
          <w:rFonts w:ascii="Times New Roman" w:hAnsi="Times New Roman" w:cs="Times New Roman"/>
        </w:rPr>
        <w:t xml:space="preserve">3 priedas – </w:t>
      </w:r>
      <w:r w:rsidR="006F3A59" w:rsidRPr="006F3A59">
        <w:rPr>
          <w:rFonts w:ascii="Times New Roman" w:hAnsi="Times New Roman" w:cs="Times New Roman"/>
        </w:rPr>
        <w:t>TAR veiklos procesų ir naudotojų poreikių sąrašas</w:t>
      </w:r>
      <w:r w:rsidR="00B002EA" w:rsidRPr="006F3A59">
        <w:rPr>
          <w:rFonts w:ascii="Times New Roman" w:hAnsi="Times New Roman" w:cs="Times New Roman"/>
        </w:rPr>
        <w:t>;</w:t>
      </w:r>
    </w:p>
    <w:p w14:paraId="0E41A463" w14:textId="3E7D8ECC" w:rsidR="00145180" w:rsidRDefault="00F164CB" w:rsidP="00F164CB">
      <w:pPr>
        <w:rPr>
          <w:rFonts w:ascii="Times New Roman" w:hAnsi="Times New Roman" w:cs="Times New Roman"/>
        </w:rPr>
      </w:pPr>
      <w:r w:rsidRPr="006F3A59">
        <w:rPr>
          <w:rFonts w:ascii="Times New Roman" w:hAnsi="Times New Roman" w:cs="Times New Roman"/>
        </w:rPr>
        <w:t xml:space="preserve">4 priedas – </w:t>
      </w:r>
      <w:r w:rsidR="006F3A59" w:rsidRPr="006F3A59">
        <w:rPr>
          <w:rFonts w:ascii="Times New Roman" w:hAnsi="Times New Roman" w:cs="Times New Roman"/>
          <w:szCs w:val="24"/>
        </w:rPr>
        <w:t>TAIS rengyklės I diegimo etapo specifikacija</w:t>
      </w:r>
      <w:r w:rsidR="00136BC8">
        <w:rPr>
          <w:rFonts w:ascii="Times New Roman" w:hAnsi="Times New Roman" w:cs="Times New Roman"/>
          <w:szCs w:val="24"/>
        </w:rPr>
        <w:t>.</w:t>
      </w:r>
    </w:p>
    <w:sectPr w:rsidR="00145180" w:rsidSect="003247C0">
      <w:headerReference w:type="default" r:id="rId12"/>
      <w:pgSz w:w="11906" w:h="16838" w:code="9"/>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7DD7" w14:textId="77777777" w:rsidR="00797787" w:rsidRDefault="00797787" w:rsidP="0075243D">
      <w:r>
        <w:separator/>
      </w:r>
    </w:p>
  </w:endnote>
  <w:endnote w:type="continuationSeparator" w:id="0">
    <w:p w14:paraId="71599B50" w14:textId="77777777" w:rsidR="00797787" w:rsidRDefault="00797787" w:rsidP="0075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Google San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4854C" w14:textId="77777777" w:rsidR="00797787" w:rsidRDefault="00797787" w:rsidP="0075243D">
      <w:r>
        <w:separator/>
      </w:r>
    </w:p>
  </w:footnote>
  <w:footnote w:type="continuationSeparator" w:id="0">
    <w:p w14:paraId="48EE3697" w14:textId="77777777" w:rsidR="00797787" w:rsidRDefault="00797787" w:rsidP="0075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585289"/>
      <w:docPartObj>
        <w:docPartGallery w:val="Page Numbers (Top of Page)"/>
        <w:docPartUnique/>
      </w:docPartObj>
    </w:sdtPr>
    <w:sdtEndPr>
      <w:rPr>
        <w:rFonts w:ascii="Times New Roman" w:hAnsi="Times New Roman" w:cs="Times New Roman"/>
      </w:rPr>
    </w:sdtEndPr>
    <w:sdtContent>
      <w:p w14:paraId="0416E895" w14:textId="6AB54FBA" w:rsidR="00593BB3" w:rsidRPr="00736C5C" w:rsidRDefault="00593BB3">
        <w:pPr>
          <w:pStyle w:val="Antrats"/>
          <w:jc w:val="center"/>
          <w:rPr>
            <w:rFonts w:ascii="Times New Roman" w:hAnsi="Times New Roman" w:cs="Times New Roman"/>
          </w:rPr>
        </w:pPr>
        <w:r w:rsidRPr="00736C5C">
          <w:rPr>
            <w:rFonts w:ascii="Times New Roman" w:hAnsi="Times New Roman" w:cs="Times New Roman"/>
          </w:rPr>
          <w:fldChar w:fldCharType="begin"/>
        </w:r>
        <w:r w:rsidRPr="00736C5C">
          <w:rPr>
            <w:rFonts w:ascii="Times New Roman" w:hAnsi="Times New Roman" w:cs="Times New Roman"/>
          </w:rPr>
          <w:instrText>PAGE   \* MERGEFORMAT</w:instrText>
        </w:r>
        <w:r w:rsidRPr="00736C5C">
          <w:rPr>
            <w:rFonts w:ascii="Times New Roman" w:hAnsi="Times New Roman" w:cs="Times New Roman"/>
          </w:rPr>
          <w:fldChar w:fldCharType="separate"/>
        </w:r>
        <w:r w:rsidR="00E71368">
          <w:rPr>
            <w:rFonts w:ascii="Times New Roman" w:hAnsi="Times New Roman" w:cs="Times New Roman"/>
            <w:noProof/>
          </w:rPr>
          <w:t>23</w:t>
        </w:r>
        <w:r w:rsidRPr="00736C5C">
          <w:rPr>
            <w:rFonts w:ascii="Times New Roman" w:hAnsi="Times New Roman" w:cs="Times New Roman"/>
          </w:rPr>
          <w:fldChar w:fldCharType="end"/>
        </w:r>
      </w:p>
    </w:sdtContent>
  </w:sdt>
  <w:p w14:paraId="66A2CD5A" w14:textId="77777777" w:rsidR="00593BB3" w:rsidRDefault="00593B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A59"/>
    <w:multiLevelType w:val="hybridMultilevel"/>
    <w:tmpl w:val="62D8616E"/>
    <w:lvl w:ilvl="0" w:tplc="4704DAE4">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22523"/>
    <w:multiLevelType w:val="hybridMultilevel"/>
    <w:tmpl w:val="E098A5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BBF4087"/>
    <w:multiLevelType w:val="hybridMultilevel"/>
    <w:tmpl w:val="9120F49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0C665FC2"/>
    <w:multiLevelType w:val="hybridMultilevel"/>
    <w:tmpl w:val="1B4A3C70"/>
    <w:lvl w:ilvl="0" w:tplc="0427000F">
      <w:start w:val="1"/>
      <w:numFmt w:val="decimal"/>
      <w:lvlText w:val="%1."/>
      <w:lvlJc w:val="left"/>
      <w:pPr>
        <w:ind w:left="720" w:hanging="360"/>
      </w:pPr>
      <w:rPr>
        <w:rFonts w:hint="default"/>
      </w:rPr>
    </w:lvl>
    <w:lvl w:ilvl="1" w:tplc="1100AFBA">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DB29D7"/>
    <w:multiLevelType w:val="hybridMultilevel"/>
    <w:tmpl w:val="E7E26C98"/>
    <w:lvl w:ilvl="0" w:tplc="37028F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AA72E2"/>
    <w:multiLevelType w:val="hybridMultilevel"/>
    <w:tmpl w:val="1F381E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8A3726"/>
    <w:multiLevelType w:val="hybridMultilevel"/>
    <w:tmpl w:val="FCF85AA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1BD85B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A82AB3"/>
    <w:multiLevelType w:val="hybridMultilevel"/>
    <w:tmpl w:val="BC162D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670350"/>
    <w:multiLevelType w:val="hybridMultilevel"/>
    <w:tmpl w:val="85B4EC2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C9F4E59"/>
    <w:multiLevelType w:val="hybridMultilevel"/>
    <w:tmpl w:val="E572EC8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15:restartNumberingAfterBreak="0">
    <w:nsid w:val="3FF54AE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0E0281"/>
    <w:multiLevelType w:val="hybridMultilevel"/>
    <w:tmpl w:val="6E60DC9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15:restartNumberingAfterBreak="0">
    <w:nsid w:val="467F27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780D2F"/>
    <w:multiLevelType w:val="hybridMultilevel"/>
    <w:tmpl w:val="09D20432"/>
    <w:lvl w:ilvl="0" w:tplc="0427000F">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5457A4"/>
    <w:multiLevelType w:val="multilevel"/>
    <w:tmpl w:val="D388A1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15:restartNumberingAfterBreak="0">
    <w:nsid w:val="4C0C3E04"/>
    <w:multiLevelType w:val="hybridMultilevel"/>
    <w:tmpl w:val="D4C0412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5036619F"/>
    <w:multiLevelType w:val="hybridMultilevel"/>
    <w:tmpl w:val="20B08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575BEC"/>
    <w:multiLevelType w:val="hybridMultilevel"/>
    <w:tmpl w:val="EF2AD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6A031C"/>
    <w:multiLevelType w:val="hybridMultilevel"/>
    <w:tmpl w:val="E93890B8"/>
    <w:lvl w:ilvl="0" w:tplc="4A6EBC36">
      <w:start w:val="1"/>
      <w:numFmt w:val="decimal"/>
      <w:lvlText w:val="%1."/>
      <w:lvlJc w:val="left"/>
      <w:pPr>
        <w:ind w:left="960" w:hanging="6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EC1AD0"/>
    <w:multiLevelType w:val="multilevel"/>
    <w:tmpl w:val="56CC34A6"/>
    <w:lvl w:ilvl="0">
      <w:start w:val="1"/>
      <w:numFmt w:val="upperRoman"/>
      <w:lvlText w:val="%1."/>
      <w:lvlJc w:val="right"/>
      <w:pPr>
        <w:ind w:left="720" w:hanging="360"/>
      </w:p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52584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1E1710"/>
    <w:multiLevelType w:val="hybridMultilevel"/>
    <w:tmpl w:val="5B067D4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793AD8"/>
    <w:multiLevelType w:val="hybridMultilevel"/>
    <w:tmpl w:val="3488B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C424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9558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CD5EC2"/>
    <w:multiLevelType w:val="hybridMultilevel"/>
    <w:tmpl w:val="053AD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8" w15:restartNumberingAfterBreak="0">
    <w:nsid w:val="681D76B8"/>
    <w:multiLevelType w:val="multilevel"/>
    <w:tmpl w:val="E1ECC706"/>
    <w:lvl w:ilvl="0">
      <w:start w:val="1"/>
      <w:numFmt w:val="decimal"/>
      <w:pStyle w:val="xl65"/>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8333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2B5287"/>
    <w:multiLevelType w:val="multilevel"/>
    <w:tmpl w:val="493E5F1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6F2C2F"/>
    <w:multiLevelType w:val="multilevel"/>
    <w:tmpl w:val="820A5F20"/>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2" w15:restartNumberingAfterBreak="0">
    <w:nsid w:val="6DA7703E"/>
    <w:multiLevelType w:val="multilevel"/>
    <w:tmpl w:val="9162CA5A"/>
    <w:lvl w:ilvl="0">
      <w:start w:val="1"/>
      <w:numFmt w:val="decimal"/>
      <w:pStyle w:val="Pirmolygiopavadinim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2718F9"/>
    <w:multiLevelType w:val="hybridMultilevel"/>
    <w:tmpl w:val="74FC8052"/>
    <w:lvl w:ilvl="0" w:tplc="4A6EBC36">
      <w:start w:val="1"/>
      <w:numFmt w:val="decimal"/>
      <w:lvlText w:val="%1."/>
      <w:lvlJc w:val="left"/>
      <w:pPr>
        <w:ind w:left="960" w:hanging="6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F48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A54D36"/>
    <w:multiLevelType w:val="multilevel"/>
    <w:tmpl w:val="4BC2CB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Antrat2"/>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332D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AC0D86"/>
    <w:multiLevelType w:val="hybridMultilevel"/>
    <w:tmpl w:val="05109A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0135E2"/>
    <w:multiLevelType w:val="hybridMultilevel"/>
    <w:tmpl w:val="DB70193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963343384">
    <w:abstractNumId w:val="37"/>
  </w:num>
  <w:num w:numId="2" w16cid:durableId="1736200382">
    <w:abstractNumId w:val="12"/>
  </w:num>
  <w:num w:numId="3" w16cid:durableId="723912401">
    <w:abstractNumId w:val="0"/>
  </w:num>
  <w:num w:numId="4" w16cid:durableId="1907452608">
    <w:abstractNumId w:val="0"/>
  </w:num>
  <w:num w:numId="5" w16cid:durableId="1455128274">
    <w:abstractNumId w:val="0"/>
  </w:num>
  <w:num w:numId="6" w16cid:durableId="972977410">
    <w:abstractNumId w:val="0"/>
  </w:num>
  <w:num w:numId="7" w16cid:durableId="1299334270">
    <w:abstractNumId w:val="0"/>
  </w:num>
  <w:num w:numId="8" w16cid:durableId="1653679575">
    <w:abstractNumId w:val="0"/>
  </w:num>
  <w:num w:numId="9" w16cid:durableId="2127846870">
    <w:abstractNumId w:val="0"/>
  </w:num>
  <w:num w:numId="10" w16cid:durableId="1469476615">
    <w:abstractNumId w:val="35"/>
  </w:num>
  <w:num w:numId="11" w16cid:durableId="1683703939">
    <w:abstractNumId w:val="26"/>
  </w:num>
  <w:num w:numId="12" w16cid:durableId="1632898442">
    <w:abstractNumId w:val="0"/>
  </w:num>
  <w:num w:numId="13" w16cid:durableId="1933926135">
    <w:abstractNumId w:val="0"/>
  </w:num>
  <w:num w:numId="14" w16cid:durableId="448663920">
    <w:abstractNumId w:val="0"/>
  </w:num>
  <w:num w:numId="15" w16cid:durableId="1357344868">
    <w:abstractNumId w:val="4"/>
  </w:num>
  <w:num w:numId="16" w16cid:durableId="691345661">
    <w:abstractNumId w:val="25"/>
  </w:num>
  <w:num w:numId="17" w16cid:durableId="75520553">
    <w:abstractNumId w:val="23"/>
  </w:num>
  <w:num w:numId="18" w16cid:durableId="1497189302">
    <w:abstractNumId w:val="29"/>
  </w:num>
  <w:num w:numId="19" w16cid:durableId="1410083128">
    <w:abstractNumId w:val="19"/>
  </w:num>
  <w:num w:numId="20" w16cid:durableId="677276216">
    <w:abstractNumId w:val="30"/>
  </w:num>
  <w:num w:numId="21" w16cid:durableId="742414603">
    <w:abstractNumId w:val="34"/>
  </w:num>
  <w:num w:numId="22" w16cid:durableId="59790703">
    <w:abstractNumId w:val="22"/>
  </w:num>
  <w:num w:numId="23" w16cid:durableId="863834293">
    <w:abstractNumId w:val="9"/>
  </w:num>
  <w:num w:numId="24" w16cid:durableId="894657133">
    <w:abstractNumId w:val="6"/>
  </w:num>
  <w:num w:numId="25" w16cid:durableId="208999977">
    <w:abstractNumId w:val="20"/>
  </w:num>
  <w:num w:numId="26" w16cid:durableId="59527970">
    <w:abstractNumId w:val="33"/>
  </w:num>
  <w:num w:numId="27" w16cid:durableId="828911257">
    <w:abstractNumId w:val="36"/>
  </w:num>
  <w:num w:numId="28" w16cid:durableId="447047025">
    <w:abstractNumId w:val="35"/>
  </w:num>
  <w:num w:numId="29" w16cid:durableId="2034109860">
    <w:abstractNumId w:val="35"/>
  </w:num>
  <w:num w:numId="30" w16cid:durableId="2056156711">
    <w:abstractNumId w:val="35"/>
  </w:num>
  <w:num w:numId="31" w16cid:durableId="1627472147">
    <w:abstractNumId w:val="10"/>
  </w:num>
  <w:num w:numId="32" w16cid:durableId="1727988944">
    <w:abstractNumId w:val="24"/>
  </w:num>
  <w:num w:numId="33" w16cid:durableId="596865920">
    <w:abstractNumId w:val="35"/>
  </w:num>
  <w:num w:numId="34" w16cid:durableId="2006863192">
    <w:abstractNumId w:val="17"/>
  </w:num>
  <w:num w:numId="35" w16cid:durableId="793792707">
    <w:abstractNumId w:val="38"/>
  </w:num>
  <w:num w:numId="36" w16cid:durableId="478807834">
    <w:abstractNumId w:val="35"/>
  </w:num>
  <w:num w:numId="37" w16cid:durableId="968440556">
    <w:abstractNumId w:val="13"/>
  </w:num>
  <w:num w:numId="38" w16cid:durableId="1519811983">
    <w:abstractNumId w:val="3"/>
  </w:num>
  <w:num w:numId="39" w16cid:durableId="1660184512">
    <w:abstractNumId w:val="11"/>
  </w:num>
  <w:num w:numId="40" w16cid:durableId="1101072552">
    <w:abstractNumId w:val="7"/>
  </w:num>
  <w:num w:numId="41" w16cid:durableId="352927459">
    <w:abstractNumId w:val="14"/>
  </w:num>
  <w:num w:numId="42" w16cid:durableId="21169481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2329067">
    <w:abstractNumId w:val="2"/>
  </w:num>
  <w:num w:numId="44" w16cid:durableId="1469201578">
    <w:abstractNumId w:val="28"/>
  </w:num>
  <w:num w:numId="45" w16cid:durableId="1790972646">
    <w:abstractNumId w:val="31"/>
  </w:num>
  <w:num w:numId="46" w16cid:durableId="1062098291">
    <w:abstractNumId w:val="16"/>
  </w:num>
  <w:num w:numId="47" w16cid:durableId="256593960">
    <w:abstractNumId w:val="21"/>
  </w:num>
  <w:num w:numId="48" w16cid:durableId="1862887934">
    <w:abstractNumId w:val="5"/>
  </w:num>
  <w:num w:numId="49" w16cid:durableId="1894921819">
    <w:abstractNumId w:val="8"/>
  </w:num>
  <w:num w:numId="50" w16cid:durableId="109278416">
    <w:abstractNumId w:val="18"/>
  </w:num>
  <w:num w:numId="51" w16cid:durableId="788008253">
    <w:abstractNumId w:val="21"/>
    <w:lvlOverride w:ilvl="0">
      <w:lvl w:ilvl="0">
        <w:start w:val="1"/>
        <w:numFmt w:val="upperRoman"/>
        <w:lvlText w:val="%1."/>
        <w:lvlJc w:val="right"/>
        <w:pPr>
          <w:ind w:left="720" w:hanging="360"/>
        </w:pPr>
        <w:rPr>
          <w:rFonts w:hint="default"/>
        </w:rPr>
      </w:lvl>
    </w:lvlOverride>
    <w:lvlOverride w:ilvl="1">
      <w:lvl w:ilvl="1">
        <w:start w:val="1"/>
        <w:numFmt w:val="none"/>
        <w:isLgl/>
        <w:lvlText w:val="II.I."/>
        <w:lvlJc w:val="left"/>
        <w:pPr>
          <w:ind w:left="1047" w:hanging="480"/>
        </w:pPr>
        <w:rPr>
          <w:rFonts w:hint="default"/>
        </w:rPr>
      </w:lvl>
    </w:lvlOverride>
    <w:lvlOverride w:ilvl="2">
      <w:lvl w:ilvl="2">
        <w:start w:val="1"/>
        <w:numFmt w:val="decimal"/>
        <w:isLgl/>
        <w:lvlText w:val="%1.%2.%3."/>
        <w:lvlJc w:val="left"/>
        <w:pPr>
          <w:ind w:left="1494" w:hanging="720"/>
        </w:pPr>
        <w:rPr>
          <w:rFonts w:hint="default"/>
        </w:rPr>
      </w:lvl>
    </w:lvlOverride>
    <w:lvlOverride w:ilvl="3">
      <w:lvl w:ilvl="3">
        <w:start w:val="1"/>
        <w:numFmt w:val="decimal"/>
        <w:isLgl/>
        <w:lvlText w:val="%1.%2.%3.%4."/>
        <w:lvlJc w:val="left"/>
        <w:pPr>
          <w:ind w:left="1701" w:hanging="720"/>
        </w:pPr>
        <w:rPr>
          <w:rFonts w:hint="default"/>
        </w:rPr>
      </w:lvl>
    </w:lvlOverride>
    <w:lvlOverride w:ilvl="4">
      <w:lvl w:ilvl="4">
        <w:start w:val="1"/>
        <w:numFmt w:val="decimal"/>
        <w:isLgl/>
        <w:lvlText w:val="%1.%2.%3.%4.%5."/>
        <w:lvlJc w:val="left"/>
        <w:pPr>
          <w:ind w:left="2268" w:hanging="1080"/>
        </w:pPr>
        <w:rPr>
          <w:rFonts w:hint="default"/>
        </w:rPr>
      </w:lvl>
    </w:lvlOverride>
    <w:lvlOverride w:ilvl="5">
      <w:lvl w:ilvl="5">
        <w:start w:val="1"/>
        <w:numFmt w:val="decimal"/>
        <w:isLgl/>
        <w:lvlText w:val="%1.%2.%3.%4.%5.%6."/>
        <w:lvlJc w:val="left"/>
        <w:pPr>
          <w:ind w:left="2475" w:hanging="108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52" w16cid:durableId="1521549965">
    <w:abstractNumId w:val="21"/>
  </w:num>
  <w:num w:numId="53" w16cid:durableId="1697148242">
    <w:abstractNumId w:val="32"/>
  </w:num>
  <w:num w:numId="54" w16cid:durableId="237441677">
    <w:abstractNumId w:val="32"/>
  </w:num>
  <w:num w:numId="55" w16cid:durableId="1918634421">
    <w:abstractNumId w:val="32"/>
  </w:num>
  <w:num w:numId="56" w16cid:durableId="1034118578">
    <w:abstractNumId w:val="32"/>
  </w:num>
  <w:num w:numId="57" w16cid:durableId="381557342">
    <w:abstractNumId w:val="32"/>
  </w:num>
  <w:num w:numId="58" w16cid:durableId="282005066">
    <w:abstractNumId w:val="32"/>
  </w:num>
  <w:num w:numId="59" w16cid:durableId="278531323">
    <w:abstractNumId w:val="32"/>
  </w:num>
  <w:num w:numId="60" w16cid:durableId="196545171">
    <w:abstractNumId w:val="32"/>
  </w:num>
  <w:num w:numId="61" w16cid:durableId="2102796624">
    <w:abstractNumId w:val="32"/>
  </w:num>
  <w:num w:numId="62" w16cid:durableId="295376270">
    <w:abstractNumId w:val="32"/>
  </w:num>
  <w:num w:numId="63" w16cid:durableId="1563832010">
    <w:abstractNumId w:val="32"/>
  </w:num>
  <w:num w:numId="64" w16cid:durableId="1434668292">
    <w:abstractNumId w:val="32"/>
  </w:num>
  <w:num w:numId="65" w16cid:durableId="296492462">
    <w:abstractNumId w:val="32"/>
  </w:num>
  <w:num w:numId="66" w16cid:durableId="1621959678">
    <w:abstractNumId w:val="32"/>
  </w:num>
  <w:num w:numId="67" w16cid:durableId="1618440524">
    <w:abstractNumId w:val="32"/>
  </w:num>
  <w:num w:numId="68" w16cid:durableId="125584198">
    <w:abstractNumId w:val="32"/>
  </w:num>
  <w:num w:numId="69" w16cid:durableId="1596330262">
    <w:abstractNumId w:val="32"/>
  </w:num>
  <w:num w:numId="70" w16cid:durableId="1729917171">
    <w:abstractNumId w:val="32"/>
  </w:num>
  <w:num w:numId="71" w16cid:durableId="1287662608">
    <w:abstractNumId w:val="32"/>
  </w:num>
  <w:num w:numId="72" w16cid:durableId="731655399">
    <w:abstractNumId w:val="32"/>
  </w:num>
  <w:num w:numId="73" w16cid:durableId="500464451">
    <w:abstractNumId w:val="32"/>
  </w:num>
  <w:num w:numId="74" w16cid:durableId="736124227">
    <w:abstractNumId w:val="32"/>
  </w:num>
  <w:num w:numId="75" w16cid:durableId="1747146255">
    <w:abstractNumId w:val="32"/>
  </w:num>
  <w:num w:numId="76" w16cid:durableId="964310165">
    <w:abstractNumId w:val="32"/>
  </w:num>
  <w:num w:numId="77" w16cid:durableId="2092696285">
    <w:abstractNumId w:val="32"/>
  </w:num>
  <w:num w:numId="78" w16cid:durableId="1339037864">
    <w:abstractNumId w:val="32"/>
  </w:num>
  <w:num w:numId="79" w16cid:durableId="479155439">
    <w:abstractNumId w:val="32"/>
  </w:num>
  <w:num w:numId="80" w16cid:durableId="1201168431">
    <w:abstractNumId w:val="32"/>
  </w:num>
  <w:num w:numId="81" w16cid:durableId="1600872826">
    <w:abstractNumId w:val="32"/>
  </w:num>
  <w:num w:numId="82" w16cid:durableId="1006447043">
    <w:abstractNumId w:val="32"/>
  </w:num>
  <w:num w:numId="83" w16cid:durableId="62338081">
    <w:abstractNumId w:val="1"/>
  </w:num>
  <w:num w:numId="84" w16cid:durableId="332804329">
    <w:abstractNumId w:val="15"/>
  </w:num>
  <w:num w:numId="85" w16cid:durableId="455760978">
    <w:abstractNumId w:val="27"/>
  </w:num>
  <w:num w:numId="86" w16cid:durableId="263653832">
    <w:abstractNumId w:val="32"/>
  </w:num>
  <w:num w:numId="87" w16cid:durableId="1662153551">
    <w:abstractNumId w:val="32"/>
  </w:num>
  <w:num w:numId="88" w16cid:durableId="324166642">
    <w:abstractNumId w:val="32"/>
  </w:num>
  <w:num w:numId="89" w16cid:durableId="770857631">
    <w:abstractNumId w:val="32"/>
  </w:num>
  <w:num w:numId="90" w16cid:durableId="1709139081">
    <w:abstractNumId w:val="3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B0C"/>
    <w:rsid w:val="00000947"/>
    <w:rsid w:val="00002226"/>
    <w:rsid w:val="00013052"/>
    <w:rsid w:val="000159B0"/>
    <w:rsid w:val="00016C8F"/>
    <w:rsid w:val="0002230F"/>
    <w:rsid w:val="00025A45"/>
    <w:rsid w:val="000325A1"/>
    <w:rsid w:val="000370E6"/>
    <w:rsid w:val="000437CD"/>
    <w:rsid w:val="00044CA2"/>
    <w:rsid w:val="00053C65"/>
    <w:rsid w:val="00066375"/>
    <w:rsid w:val="00066E51"/>
    <w:rsid w:val="00071C89"/>
    <w:rsid w:val="00076D17"/>
    <w:rsid w:val="00077CB1"/>
    <w:rsid w:val="00085606"/>
    <w:rsid w:val="00090785"/>
    <w:rsid w:val="000920AB"/>
    <w:rsid w:val="0009590D"/>
    <w:rsid w:val="000A1C4F"/>
    <w:rsid w:val="000A797C"/>
    <w:rsid w:val="000B0D50"/>
    <w:rsid w:val="000B49D2"/>
    <w:rsid w:val="000B7C49"/>
    <w:rsid w:val="000C5E1F"/>
    <w:rsid w:val="000C7481"/>
    <w:rsid w:val="000C76A5"/>
    <w:rsid w:val="000D0E3A"/>
    <w:rsid w:val="000E044E"/>
    <w:rsid w:val="000E43FE"/>
    <w:rsid w:val="000E528D"/>
    <w:rsid w:val="000E6271"/>
    <w:rsid w:val="000F7A9D"/>
    <w:rsid w:val="00100117"/>
    <w:rsid w:val="00106B50"/>
    <w:rsid w:val="00110574"/>
    <w:rsid w:val="00113A54"/>
    <w:rsid w:val="00113B69"/>
    <w:rsid w:val="001166A5"/>
    <w:rsid w:val="00121CDE"/>
    <w:rsid w:val="00123AB6"/>
    <w:rsid w:val="00136ADB"/>
    <w:rsid w:val="00136BC8"/>
    <w:rsid w:val="001409BC"/>
    <w:rsid w:val="0014422C"/>
    <w:rsid w:val="00144F27"/>
    <w:rsid w:val="00145180"/>
    <w:rsid w:val="001458DA"/>
    <w:rsid w:val="00151918"/>
    <w:rsid w:val="0015448A"/>
    <w:rsid w:val="00163275"/>
    <w:rsid w:val="00166D44"/>
    <w:rsid w:val="00172246"/>
    <w:rsid w:val="00172DBC"/>
    <w:rsid w:val="00180C7D"/>
    <w:rsid w:val="00182A7D"/>
    <w:rsid w:val="00190ECC"/>
    <w:rsid w:val="00191487"/>
    <w:rsid w:val="001933CD"/>
    <w:rsid w:val="00196550"/>
    <w:rsid w:val="00196EFC"/>
    <w:rsid w:val="001A0DF0"/>
    <w:rsid w:val="001A35A7"/>
    <w:rsid w:val="001A585A"/>
    <w:rsid w:val="001B2ED3"/>
    <w:rsid w:val="001B5515"/>
    <w:rsid w:val="001B7235"/>
    <w:rsid w:val="001B793E"/>
    <w:rsid w:val="001C313D"/>
    <w:rsid w:val="001C533E"/>
    <w:rsid w:val="001C7DE4"/>
    <w:rsid w:val="001D163B"/>
    <w:rsid w:val="001D1D65"/>
    <w:rsid w:val="001D20B9"/>
    <w:rsid w:val="001D4F9B"/>
    <w:rsid w:val="001E0915"/>
    <w:rsid w:val="001F0A7C"/>
    <w:rsid w:val="001F1BAC"/>
    <w:rsid w:val="001F704B"/>
    <w:rsid w:val="001F7FA6"/>
    <w:rsid w:val="00201C7A"/>
    <w:rsid w:val="0020298C"/>
    <w:rsid w:val="00202A0A"/>
    <w:rsid w:val="00203215"/>
    <w:rsid w:val="00205CAA"/>
    <w:rsid w:val="002064A7"/>
    <w:rsid w:val="00211117"/>
    <w:rsid w:val="002111E0"/>
    <w:rsid w:val="00216942"/>
    <w:rsid w:val="002209A3"/>
    <w:rsid w:val="002216C2"/>
    <w:rsid w:val="00222432"/>
    <w:rsid w:val="0022484F"/>
    <w:rsid w:val="00227E98"/>
    <w:rsid w:val="00236A5B"/>
    <w:rsid w:val="0024169D"/>
    <w:rsid w:val="00244B92"/>
    <w:rsid w:val="00245F7C"/>
    <w:rsid w:val="0024778B"/>
    <w:rsid w:val="002500A5"/>
    <w:rsid w:val="0025516B"/>
    <w:rsid w:val="00256246"/>
    <w:rsid w:val="0026702E"/>
    <w:rsid w:val="00277723"/>
    <w:rsid w:val="002808B4"/>
    <w:rsid w:val="00280EE3"/>
    <w:rsid w:val="00281CF5"/>
    <w:rsid w:val="00285889"/>
    <w:rsid w:val="00294919"/>
    <w:rsid w:val="002A5F5F"/>
    <w:rsid w:val="002B10B3"/>
    <w:rsid w:val="002B2EDC"/>
    <w:rsid w:val="002B453A"/>
    <w:rsid w:val="002B4AE3"/>
    <w:rsid w:val="002C25AD"/>
    <w:rsid w:val="002C27CF"/>
    <w:rsid w:val="002C3212"/>
    <w:rsid w:val="002C34C1"/>
    <w:rsid w:val="002C66D8"/>
    <w:rsid w:val="002D05DD"/>
    <w:rsid w:val="002D59B3"/>
    <w:rsid w:val="002D65FB"/>
    <w:rsid w:val="002E10EF"/>
    <w:rsid w:val="002E62C9"/>
    <w:rsid w:val="002F275D"/>
    <w:rsid w:val="002F329A"/>
    <w:rsid w:val="002F4181"/>
    <w:rsid w:val="002F5135"/>
    <w:rsid w:val="002F5D2B"/>
    <w:rsid w:val="002F7782"/>
    <w:rsid w:val="0030760C"/>
    <w:rsid w:val="00317F3E"/>
    <w:rsid w:val="003247C0"/>
    <w:rsid w:val="003260EA"/>
    <w:rsid w:val="00327F03"/>
    <w:rsid w:val="003315A0"/>
    <w:rsid w:val="0033165D"/>
    <w:rsid w:val="00331FFC"/>
    <w:rsid w:val="00334401"/>
    <w:rsid w:val="00343CBF"/>
    <w:rsid w:val="00344FA2"/>
    <w:rsid w:val="00345707"/>
    <w:rsid w:val="003468D3"/>
    <w:rsid w:val="00350E32"/>
    <w:rsid w:val="00352801"/>
    <w:rsid w:val="00353E87"/>
    <w:rsid w:val="003618E0"/>
    <w:rsid w:val="0036262D"/>
    <w:rsid w:val="00363D57"/>
    <w:rsid w:val="00370C01"/>
    <w:rsid w:val="00371A2C"/>
    <w:rsid w:val="00372843"/>
    <w:rsid w:val="00373134"/>
    <w:rsid w:val="00375D82"/>
    <w:rsid w:val="0037679E"/>
    <w:rsid w:val="00377E2C"/>
    <w:rsid w:val="00380225"/>
    <w:rsid w:val="00382C05"/>
    <w:rsid w:val="003855B1"/>
    <w:rsid w:val="003866B4"/>
    <w:rsid w:val="00395141"/>
    <w:rsid w:val="00395A5D"/>
    <w:rsid w:val="00396D55"/>
    <w:rsid w:val="003971ED"/>
    <w:rsid w:val="003A1C3A"/>
    <w:rsid w:val="003A3922"/>
    <w:rsid w:val="003A5E9B"/>
    <w:rsid w:val="003A6C22"/>
    <w:rsid w:val="003B1FB5"/>
    <w:rsid w:val="003C7E1A"/>
    <w:rsid w:val="003E0836"/>
    <w:rsid w:val="003E12D2"/>
    <w:rsid w:val="003E5295"/>
    <w:rsid w:val="003E5A3B"/>
    <w:rsid w:val="003F1B6B"/>
    <w:rsid w:val="003F7AA0"/>
    <w:rsid w:val="00400CA5"/>
    <w:rsid w:val="004024AF"/>
    <w:rsid w:val="0040261F"/>
    <w:rsid w:val="004027B4"/>
    <w:rsid w:val="00402CD0"/>
    <w:rsid w:val="00403157"/>
    <w:rsid w:val="004101EC"/>
    <w:rsid w:val="00415246"/>
    <w:rsid w:val="004228BC"/>
    <w:rsid w:val="00423101"/>
    <w:rsid w:val="004256CB"/>
    <w:rsid w:val="00430F42"/>
    <w:rsid w:val="00431532"/>
    <w:rsid w:val="00442050"/>
    <w:rsid w:val="004458BC"/>
    <w:rsid w:val="00446142"/>
    <w:rsid w:val="004516EA"/>
    <w:rsid w:val="0045313E"/>
    <w:rsid w:val="00456349"/>
    <w:rsid w:val="004633A6"/>
    <w:rsid w:val="00464512"/>
    <w:rsid w:val="0046491B"/>
    <w:rsid w:val="004676CC"/>
    <w:rsid w:val="00467FF2"/>
    <w:rsid w:val="00472229"/>
    <w:rsid w:val="00482719"/>
    <w:rsid w:val="00482D92"/>
    <w:rsid w:val="00483F4D"/>
    <w:rsid w:val="00490605"/>
    <w:rsid w:val="004934C6"/>
    <w:rsid w:val="004A1755"/>
    <w:rsid w:val="004A1A22"/>
    <w:rsid w:val="004A2618"/>
    <w:rsid w:val="004A3024"/>
    <w:rsid w:val="004A78C7"/>
    <w:rsid w:val="004B05ED"/>
    <w:rsid w:val="004B1CC8"/>
    <w:rsid w:val="004B2CD5"/>
    <w:rsid w:val="004B4C32"/>
    <w:rsid w:val="004B4FB7"/>
    <w:rsid w:val="004B739B"/>
    <w:rsid w:val="004C0332"/>
    <w:rsid w:val="004C1790"/>
    <w:rsid w:val="004C71A9"/>
    <w:rsid w:val="004D0AE4"/>
    <w:rsid w:val="004D4FCF"/>
    <w:rsid w:val="004D590F"/>
    <w:rsid w:val="004E1007"/>
    <w:rsid w:val="00501D0B"/>
    <w:rsid w:val="005153B2"/>
    <w:rsid w:val="005155FD"/>
    <w:rsid w:val="00516265"/>
    <w:rsid w:val="00522D00"/>
    <w:rsid w:val="00525F79"/>
    <w:rsid w:val="00535190"/>
    <w:rsid w:val="00542095"/>
    <w:rsid w:val="0054353C"/>
    <w:rsid w:val="005470C6"/>
    <w:rsid w:val="00550603"/>
    <w:rsid w:val="00552558"/>
    <w:rsid w:val="005528D8"/>
    <w:rsid w:val="0055781B"/>
    <w:rsid w:val="005728ED"/>
    <w:rsid w:val="005744B3"/>
    <w:rsid w:val="00580257"/>
    <w:rsid w:val="00590268"/>
    <w:rsid w:val="00593BB3"/>
    <w:rsid w:val="00597D48"/>
    <w:rsid w:val="005B1EB8"/>
    <w:rsid w:val="005B23AC"/>
    <w:rsid w:val="005B37A4"/>
    <w:rsid w:val="005C0A49"/>
    <w:rsid w:val="005C0EE0"/>
    <w:rsid w:val="005C2FB7"/>
    <w:rsid w:val="005D140E"/>
    <w:rsid w:val="005D19DD"/>
    <w:rsid w:val="005D1C47"/>
    <w:rsid w:val="005D4728"/>
    <w:rsid w:val="005E0372"/>
    <w:rsid w:val="005E256B"/>
    <w:rsid w:val="005E7358"/>
    <w:rsid w:val="005E7AA4"/>
    <w:rsid w:val="005F6D16"/>
    <w:rsid w:val="0060071B"/>
    <w:rsid w:val="00604091"/>
    <w:rsid w:val="00607E39"/>
    <w:rsid w:val="006301FF"/>
    <w:rsid w:val="00633A1C"/>
    <w:rsid w:val="00635436"/>
    <w:rsid w:val="00636740"/>
    <w:rsid w:val="00641FFE"/>
    <w:rsid w:val="00642503"/>
    <w:rsid w:val="00643B78"/>
    <w:rsid w:val="00646CC1"/>
    <w:rsid w:val="00650C79"/>
    <w:rsid w:val="006544A7"/>
    <w:rsid w:val="00665E91"/>
    <w:rsid w:val="00666B44"/>
    <w:rsid w:val="00666C9C"/>
    <w:rsid w:val="006674D7"/>
    <w:rsid w:val="00671142"/>
    <w:rsid w:val="0067142B"/>
    <w:rsid w:val="00671F53"/>
    <w:rsid w:val="00674FC5"/>
    <w:rsid w:val="0067691B"/>
    <w:rsid w:val="00677AD6"/>
    <w:rsid w:val="00680606"/>
    <w:rsid w:val="00682467"/>
    <w:rsid w:val="00687B48"/>
    <w:rsid w:val="00692416"/>
    <w:rsid w:val="006A3108"/>
    <w:rsid w:val="006A6AD3"/>
    <w:rsid w:val="006B1BA7"/>
    <w:rsid w:val="006B1F98"/>
    <w:rsid w:val="006B6667"/>
    <w:rsid w:val="006C4FA7"/>
    <w:rsid w:val="006D01DC"/>
    <w:rsid w:val="006D740A"/>
    <w:rsid w:val="006E0CC3"/>
    <w:rsid w:val="006E1592"/>
    <w:rsid w:val="006E1A22"/>
    <w:rsid w:val="006E4A67"/>
    <w:rsid w:val="006E5557"/>
    <w:rsid w:val="006E67EE"/>
    <w:rsid w:val="006F0892"/>
    <w:rsid w:val="006F2BAC"/>
    <w:rsid w:val="006F3A59"/>
    <w:rsid w:val="00702277"/>
    <w:rsid w:val="0070381B"/>
    <w:rsid w:val="00704C5A"/>
    <w:rsid w:val="0071070D"/>
    <w:rsid w:val="00712A7E"/>
    <w:rsid w:val="00713AB7"/>
    <w:rsid w:val="00723608"/>
    <w:rsid w:val="00723891"/>
    <w:rsid w:val="007329A3"/>
    <w:rsid w:val="00733776"/>
    <w:rsid w:val="007337B9"/>
    <w:rsid w:val="00733BA1"/>
    <w:rsid w:val="007350C4"/>
    <w:rsid w:val="00736C5C"/>
    <w:rsid w:val="00741BA4"/>
    <w:rsid w:val="00747C1D"/>
    <w:rsid w:val="0075243D"/>
    <w:rsid w:val="00760B8C"/>
    <w:rsid w:val="00762D3F"/>
    <w:rsid w:val="00780D4F"/>
    <w:rsid w:val="007821EA"/>
    <w:rsid w:val="0078225D"/>
    <w:rsid w:val="00790F16"/>
    <w:rsid w:val="00797787"/>
    <w:rsid w:val="007A467C"/>
    <w:rsid w:val="007B26F9"/>
    <w:rsid w:val="007B4D68"/>
    <w:rsid w:val="007C18A2"/>
    <w:rsid w:val="007C2481"/>
    <w:rsid w:val="007D3ECD"/>
    <w:rsid w:val="007D5CDC"/>
    <w:rsid w:val="007E3074"/>
    <w:rsid w:val="007E3CA3"/>
    <w:rsid w:val="007F24A4"/>
    <w:rsid w:val="007F3239"/>
    <w:rsid w:val="007F36C8"/>
    <w:rsid w:val="007F3CC8"/>
    <w:rsid w:val="007F5BE2"/>
    <w:rsid w:val="007F6244"/>
    <w:rsid w:val="008007BC"/>
    <w:rsid w:val="0081156E"/>
    <w:rsid w:val="00824B9E"/>
    <w:rsid w:val="00824D8A"/>
    <w:rsid w:val="008268B1"/>
    <w:rsid w:val="00826E8D"/>
    <w:rsid w:val="0083061B"/>
    <w:rsid w:val="00831E62"/>
    <w:rsid w:val="008360D4"/>
    <w:rsid w:val="00837FF9"/>
    <w:rsid w:val="008426ED"/>
    <w:rsid w:val="008517F7"/>
    <w:rsid w:val="00853E5C"/>
    <w:rsid w:val="00860671"/>
    <w:rsid w:val="00867336"/>
    <w:rsid w:val="008729A0"/>
    <w:rsid w:val="00872C66"/>
    <w:rsid w:val="00874321"/>
    <w:rsid w:val="00874578"/>
    <w:rsid w:val="00880F48"/>
    <w:rsid w:val="00880FFC"/>
    <w:rsid w:val="0088382D"/>
    <w:rsid w:val="00892259"/>
    <w:rsid w:val="0089572C"/>
    <w:rsid w:val="00895FE2"/>
    <w:rsid w:val="008A0B92"/>
    <w:rsid w:val="008A11CB"/>
    <w:rsid w:val="008A75FE"/>
    <w:rsid w:val="008B11DE"/>
    <w:rsid w:val="008B133B"/>
    <w:rsid w:val="008B3DC8"/>
    <w:rsid w:val="008C2C86"/>
    <w:rsid w:val="008D00D9"/>
    <w:rsid w:val="008D0C93"/>
    <w:rsid w:val="008D2477"/>
    <w:rsid w:val="008D263C"/>
    <w:rsid w:val="008D55E8"/>
    <w:rsid w:val="008D5EAE"/>
    <w:rsid w:val="008E2298"/>
    <w:rsid w:val="008E70FE"/>
    <w:rsid w:val="008F1B87"/>
    <w:rsid w:val="008F52C6"/>
    <w:rsid w:val="008F651E"/>
    <w:rsid w:val="008F796C"/>
    <w:rsid w:val="00902320"/>
    <w:rsid w:val="009026B3"/>
    <w:rsid w:val="00907FDF"/>
    <w:rsid w:val="0091131E"/>
    <w:rsid w:val="009158FC"/>
    <w:rsid w:val="009175E5"/>
    <w:rsid w:val="00922106"/>
    <w:rsid w:val="00925206"/>
    <w:rsid w:val="0093523A"/>
    <w:rsid w:val="00935F5E"/>
    <w:rsid w:val="00940A4A"/>
    <w:rsid w:val="00942158"/>
    <w:rsid w:val="00943B9C"/>
    <w:rsid w:val="00953375"/>
    <w:rsid w:val="009579CF"/>
    <w:rsid w:val="00960AC9"/>
    <w:rsid w:val="00967372"/>
    <w:rsid w:val="009708D8"/>
    <w:rsid w:val="00970BD4"/>
    <w:rsid w:val="0097743F"/>
    <w:rsid w:val="00980560"/>
    <w:rsid w:val="009843F5"/>
    <w:rsid w:val="009855B1"/>
    <w:rsid w:val="0098560B"/>
    <w:rsid w:val="00985850"/>
    <w:rsid w:val="00987F79"/>
    <w:rsid w:val="0099078D"/>
    <w:rsid w:val="009A2B21"/>
    <w:rsid w:val="009A2D0A"/>
    <w:rsid w:val="009A7BFC"/>
    <w:rsid w:val="009B1455"/>
    <w:rsid w:val="009B5F27"/>
    <w:rsid w:val="009E1483"/>
    <w:rsid w:val="009E4CA2"/>
    <w:rsid w:val="009E7E31"/>
    <w:rsid w:val="009F266F"/>
    <w:rsid w:val="009F5BC9"/>
    <w:rsid w:val="009F62FD"/>
    <w:rsid w:val="00A013AB"/>
    <w:rsid w:val="00A01C33"/>
    <w:rsid w:val="00A17125"/>
    <w:rsid w:val="00A25B6F"/>
    <w:rsid w:val="00A25E4C"/>
    <w:rsid w:val="00A26128"/>
    <w:rsid w:val="00A263D1"/>
    <w:rsid w:val="00A27E84"/>
    <w:rsid w:val="00A324C5"/>
    <w:rsid w:val="00A34485"/>
    <w:rsid w:val="00A36FD2"/>
    <w:rsid w:val="00A41950"/>
    <w:rsid w:val="00A420C3"/>
    <w:rsid w:val="00A6138A"/>
    <w:rsid w:val="00A62087"/>
    <w:rsid w:val="00A658C5"/>
    <w:rsid w:val="00A6684E"/>
    <w:rsid w:val="00A673EC"/>
    <w:rsid w:val="00A77742"/>
    <w:rsid w:val="00A864DA"/>
    <w:rsid w:val="00A86BB2"/>
    <w:rsid w:val="00A9460F"/>
    <w:rsid w:val="00A95A6A"/>
    <w:rsid w:val="00A95D18"/>
    <w:rsid w:val="00A96807"/>
    <w:rsid w:val="00A9686C"/>
    <w:rsid w:val="00AA3EF1"/>
    <w:rsid w:val="00AA76D0"/>
    <w:rsid w:val="00AA7FFE"/>
    <w:rsid w:val="00AB298A"/>
    <w:rsid w:val="00AC29EF"/>
    <w:rsid w:val="00AD4E39"/>
    <w:rsid w:val="00AE145C"/>
    <w:rsid w:val="00AE3971"/>
    <w:rsid w:val="00AE535E"/>
    <w:rsid w:val="00AE5CB2"/>
    <w:rsid w:val="00AF22C7"/>
    <w:rsid w:val="00AF2551"/>
    <w:rsid w:val="00AF3226"/>
    <w:rsid w:val="00AF47CA"/>
    <w:rsid w:val="00B002EA"/>
    <w:rsid w:val="00B0438E"/>
    <w:rsid w:val="00B078B4"/>
    <w:rsid w:val="00B15ECF"/>
    <w:rsid w:val="00B178CC"/>
    <w:rsid w:val="00B216D8"/>
    <w:rsid w:val="00B22267"/>
    <w:rsid w:val="00B246B9"/>
    <w:rsid w:val="00B255FD"/>
    <w:rsid w:val="00B26785"/>
    <w:rsid w:val="00B27934"/>
    <w:rsid w:val="00B27E5F"/>
    <w:rsid w:val="00B30D2D"/>
    <w:rsid w:val="00B31A9D"/>
    <w:rsid w:val="00B4297F"/>
    <w:rsid w:val="00B45997"/>
    <w:rsid w:val="00B63C59"/>
    <w:rsid w:val="00B67B2A"/>
    <w:rsid w:val="00B721DD"/>
    <w:rsid w:val="00B73FAD"/>
    <w:rsid w:val="00B743D6"/>
    <w:rsid w:val="00B80D73"/>
    <w:rsid w:val="00B826DE"/>
    <w:rsid w:val="00B8456D"/>
    <w:rsid w:val="00B85DB0"/>
    <w:rsid w:val="00B86B0C"/>
    <w:rsid w:val="00B90167"/>
    <w:rsid w:val="00B908C4"/>
    <w:rsid w:val="00B934AC"/>
    <w:rsid w:val="00B96E0C"/>
    <w:rsid w:val="00BA0DD9"/>
    <w:rsid w:val="00BA5C50"/>
    <w:rsid w:val="00BB17FB"/>
    <w:rsid w:val="00BB6C45"/>
    <w:rsid w:val="00BC03A9"/>
    <w:rsid w:val="00BC0C5D"/>
    <w:rsid w:val="00BC13D2"/>
    <w:rsid w:val="00BC2C04"/>
    <w:rsid w:val="00BC372A"/>
    <w:rsid w:val="00BC58C9"/>
    <w:rsid w:val="00BD3B2B"/>
    <w:rsid w:val="00BD488F"/>
    <w:rsid w:val="00BD78D9"/>
    <w:rsid w:val="00BE1B13"/>
    <w:rsid w:val="00BE7B6C"/>
    <w:rsid w:val="00BF1AC8"/>
    <w:rsid w:val="00BF5F22"/>
    <w:rsid w:val="00BF7A11"/>
    <w:rsid w:val="00C00961"/>
    <w:rsid w:val="00C06FA5"/>
    <w:rsid w:val="00C14739"/>
    <w:rsid w:val="00C159A0"/>
    <w:rsid w:val="00C15A4A"/>
    <w:rsid w:val="00C17A9E"/>
    <w:rsid w:val="00C2305B"/>
    <w:rsid w:val="00C25B69"/>
    <w:rsid w:val="00C26EB4"/>
    <w:rsid w:val="00C27F57"/>
    <w:rsid w:val="00C322AE"/>
    <w:rsid w:val="00C3368A"/>
    <w:rsid w:val="00C34119"/>
    <w:rsid w:val="00C345C5"/>
    <w:rsid w:val="00C34C91"/>
    <w:rsid w:val="00C35012"/>
    <w:rsid w:val="00C3551E"/>
    <w:rsid w:val="00C35676"/>
    <w:rsid w:val="00C44D6D"/>
    <w:rsid w:val="00C4529C"/>
    <w:rsid w:val="00C460AF"/>
    <w:rsid w:val="00C63E34"/>
    <w:rsid w:val="00C66FAE"/>
    <w:rsid w:val="00C70264"/>
    <w:rsid w:val="00C74E9B"/>
    <w:rsid w:val="00C869A0"/>
    <w:rsid w:val="00C924BD"/>
    <w:rsid w:val="00C925A5"/>
    <w:rsid w:val="00C92B21"/>
    <w:rsid w:val="00C947C8"/>
    <w:rsid w:val="00C978D4"/>
    <w:rsid w:val="00CA0339"/>
    <w:rsid w:val="00CA58C1"/>
    <w:rsid w:val="00CC5013"/>
    <w:rsid w:val="00CC5C91"/>
    <w:rsid w:val="00CD2B62"/>
    <w:rsid w:val="00CD5560"/>
    <w:rsid w:val="00CE2AFC"/>
    <w:rsid w:val="00CE315D"/>
    <w:rsid w:val="00CE3FB0"/>
    <w:rsid w:val="00CE7876"/>
    <w:rsid w:val="00CF1270"/>
    <w:rsid w:val="00CF1560"/>
    <w:rsid w:val="00CF6880"/>
    <w:rsid w:val="00D013C2"/>
    <w:rsid w:val="00D01FC4"/>
    <w:rsid w:val="00D02A14"/>
    <w:rsid w:val="00D16AE4"/>
    <w:rsid w:val="00D3014B"/>
    <w:rsid w:val="00D30233"/>
    <w:rsid w:val="00D333EB"/>
    <w:rsid w:val="00D33714"/>
    <w:rsid w:val="00D342DA"/>
    <w:rsid w:val="00D37E91"/>
    <w:rsid w:val="00D44376"/>
    <w:rsid w:val="00D47BB0"/>
    <w:rsid w:val="00D507E9"/>
    <w:rsid w:val="00D5138E"/>
    <w:rsid w:val="00D53498"/>
    <w:rsid w:val="00D54EFD"/>
    <w:rsid w:val="00D600DA"/>
    <w:rsid w:val="00D620EF"/>
    <w:rsid w:val="00D6635B"/>
    <w:rsid w:val="00D67744"/>
    <w:rsid w:val="00D71F11"/>
    <w:rsid w:val="00D80C43"/>
    <w:rsid w:val="00D85333"/>
    <w:rsid w:val="00D86BBA"/>
    <w:rsid w:val="00D9097C"/>
    <w:rsid w:val="00DA367B"/>
    <w:rsid w:val="00DA3FA8"/>
    <w:rsid w:val="00DA49D8"/>
    <w:rsid w:val="00DB229C"/>
    <w:rsid w:val="00DC0AF3"/>
    <w:rsid w:val="00DC0EB0"/>
    <w:rsid w:val="00DD0572"/>
    <w:rsid w:val="00DD2861"/>
    <w:rsid w:val="00DD5276"/>
    <w:rsid w:val="00DE110F"/>
    <w:rsid w:val="00DF2D4E"/>
    <w:rsid w:val="00DF34B6"/>
    <w:rsid w:val="00E00243"/>
    <w:rsid w:val="00E063A8"/>
    <w:rsid w:val="00E0745E"/>
    <w:rsid w:val="00E14A3E"/>
    <w:rsid w:val="00E3509D"/>
    <w:rsid w:val="00E42769"/>
    <w:rsid w:val="00E536EC"/>
    <w:rsid w:val="00E61E3E"/>
    <w:rsid w:val="00E656C4"/>
    <w:rsid w:val="00E67730"/>
    <w:rsid w:val="00E71368"/>
    <w:rsid w:val="00E72DEF"/>
    <w:rsid w:val="00E81DC5"/>
    <w:rsid w:val="00E90BCB"/>
    <w:rsid w:val="00EB2B43"/>
    <w:rsid w:val="00EB4127"/>
    <w:rsid w:val="00EC0BC7"/>
    <w:rsid w:val="00EC116A"/>
    <w:rsid w:val="00ED1FC4"/>
    <w:rsid w:val="00ED4073"/>
    <w:rsid w:val="00ED6823"/>
    <w:rsid w:val="00ED7F91"/>
    <w:rsid w:val="00EE01C2"/>
    <w:rsid w:val="00EE1A92"/>
    <w:rsid w:val="00EE24C3"/>
    <w:rsid w:val="00EE49DE"/>
    <w:rsid w:val="00F01912"/>
    <w:rsid w:val="00F03E01"/>
    <w:rsid w:val="00F06CB3"/>
    <w:rsid w:val="00F0713A"/>
    <w:rsid w:val="00F164CB"/>
    <w:rsid w:val="00F20FCA"/>
    <w:rsid w:val="00F27B14"/>
    <w:rsid w:val="00F41501"/>
    <w:rsid w:val="00F41DC9"/>
    <w:rsid w:val="00F42255"/>
    <w:rsid w:val="00F520DE"/>
    <w:rsid w:val="00F524EE"/>
    <w:rsid w:val="00F529E5"/>
    <w:rsid w:val="00F57602"/>
    <w:rsid w:val="00F65C35"/>
    <w:rsid w:val="00F6748D"/>
    <w:rsid w:val="00F67CA0"/>
    <w:rsid w:val="00F741B8"/>
    <w:rsid w:val="00F74EA0"/>
    <w:rsid w:val="00F80B2D"/>
    <w:rsid w:val="00F832A7"/>
    <w:rsid w:val="00F83AE3"/>
    <w:rsid w:val="00F8625C"/>
    <w:rsid w:val="00F864BA"/>
    <w:rsid w:val="00F915FC"/>
    <w:rsid w:val="00F9723A"/>
    <w:rsid w:val="00FC1B48"/>
    <w:rsid w:val="00FC21D5"/>
    <w:rsid w:val="00FC266E"/>
    <w:rsid w:val="00FC36F3"/>
    <w:rsid w:val="00FD3D55"/>
    <w:rsid w:val="00FE0E2E"/>
    <w:rsid w:val="00FE3658"/>
    <w:rsid w:val="00FE3DA9"/>
    <w:rsid w:val="00FE485B"/>
    <w:rsid w:val="00FE7225"/>
    <w:rsid w:val="00FE7881"/>
    <w:rsid w:val="00FF0E18"/>
    <w:rsid w:val="00FF340D"/>
    <w:rsid w:val="21CE94AB"/>
    <w:rsid w:val="59E035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5DFC"/>
  <w15:chartTrackingRefBased/>
  <w15:docId w15:val="{FBDF092B-247E-49CE-841E-5219DC80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6EC"/>
    <w:rPr>
      <w:rFonts w:ascii="Arial" w:hAnsi="Arial"/>
      <w:sz w:val="24"/>
    </w:rPr>
  </w:style>
  <w:style w:type="paragraph" w:styleId="Antrat1">
    <w:name w:val="heading 1"/>
    <w:next w:val="prastasis"/>
    <w:link w:val="Antrat1Diagrama"/>
    <w:autoRedefine/>
    <w:uiPriority w:val="9"/>
    <w:qFormat/>
    <w:rsid w:val="00967372"/>
    <w:pPr>
      <w:keepNext/>
      <w:keepLines/>
      <w:spacing w:before="240"/>
      <w:outlineLvl w:val="0"/>
    </w:pPr>
    <w:rPr>
      <w:rFonts w:ascii="Arial" w:eastAsiaTheme="majorEastAsia" w:hAnsi="Arial" w:cstheme="majorBidi"/>
      <w:b/>
      <w:sz w:val="24"/>
      <w:szCs w:val="32"/>
    </w:rPr>
  </w:style>
  <w:style w:type="paragraph" w:styleId="Antrat2">
    <w:name w:val="heading 2"/>
    <w:basedOn w:val="prastasis"/>
    <w:next w:val="prastasis"/>
    <w:link w:val="Antrat2Diagrama"/>
    <w:autoRedefine/>
    <w:uiPriority w:val="9"/>
    <w:unhideWhenUsed/>
    <w:qFormat/>
    <w:rsid w:val="00EC0BC7"/>
    <w:pPr>
      <w:keepNext/>
      <w:keepLines/>
      <w:numPr>
        <w:ilvl w:val="2"/>
        <w:numId w:val="10"/>
      </w:numPr>
      <w:spacing w:before="40"/>
      <w:ind w:left="1224"/>
      <w:outlineLvl w:val="1"/>
    </w:pPr>
    <w:rPr>
      <w:rFonts w:ascii="Times New Roman" w:eastAsiaTheme="majorEastAsia" w:hAnsi="Times New Roman" w:cs="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List not in Table,List Paragraph Red,VARNELES,Buletai,lp1,Use Case List Paragraph,List Paragraph111,Bullet 1,Paragraph,Lent"/>
    <w:basedOn w:val="prastasis"/>
    <w:link w:val="SraopastraipaDiagrama"/>
    <w:uiPriority w:val="34"/>
    <w:qFormat/>
    <w:rsid w:val="00B86B0C"/>
    <w:pPr>
      <w:ind w:left="720"/>
      <w:contextualSpacing/>
    </w:pPr>
  </w:style>
  <w:style w:type="character" w:customStyle="1" w:styleId="Antrat1Diagrama">
    <w:name w:val="Antraštė 1 Diagrama"/>
    <w:basedOn w:val="Numatytasispastraiposriftas"/>
    <w:link w:val="Antrat1"/>
    <w:uiPriority w:val="9"/>
    <w:rsid w:val="00967372"/>
    <w:rPr>
      <w:rFonts w:ascii="Arial" w:eastAsiaTheme="majorEastAsia" w:hAnsi="Arial" w:cstheme="majorBidi"/>
      <w:b/>
      <w:sz w:val="24"/>
      <w:szCs w:val="32"/>
    </w:rPr>
  </w:style>
  <w:style w:type="character" w:customStyle="1" w:styleId="Antrat2Diagrama">
    <w:name w:val="Antraštė 2 Diagrama"/>
    <w:basedOn w:val="Numatytasispastraiposriftas"/>
    <w:link w:val="Antrat2"/>
    <w:uiPriority w:val="9"/>
    <w:rsid w:val="00EC0BC7"/>
    <w:rPr>
      <w:rFonts w:ascii="Times New Roman" w:eastAsiaTheme="majorEastAsia" w:hAnsi="Times New Roman" w:cs="Times New Roman"/>
      <w:b/>
      <w:sz w:val="24"/>
      <w:szCs w:val="26"/>
    </w:rPr>
  </w:style>
  <w:style w:type="character" w:styleId="Komentaronuoroda">
    <w:name w:val="annotation reference"/>
    <w:basedOn w:val="Numatytasispastraiposriftas"/>
    <w:uiPriority w:val="99"/>
    <w:semiHidden/>
    <w:unhideWhenUsed/>
    <w:rsid w:val="00DB229C"/>
    <w:rPr>
      <w:sz w:val="16"/>
      <w:szCs w:val="16"/>
    </w:rPr>
  </w:style>
  <w:style w:type="paragraph" w:styleId="Komentarotekstas">
    <w:name w:val="annotation text"/>
    <w:basedOn w:val="prastasis"/>
    <w:link w:val="KomentarotekstasDiagrama"/>
    <w:uiPriority w:val="99"/>
    <w:unhideWhenUsed/>
    <w:rsid w:val="00DB229C"/>
    <w:rPr>
      <w:sz w:val="20"/>
      <w:szCs w:val="20"/>
    </w:rPr>
  </w:style>
  <w:style w:type="character" w:customStyle="1" w:styleId="KomentarotekstasDiagrama">
    <w:name w:val="Komentaro tekstas Diagrama"/>
    <w:basedOn w:val="Numatytasispastraiposriftas"/>
    <w:link w:val="Komentarotekstas"/>
    <w:uiPriority w:val="99"/>
    <w:rsid w:val="00DB229C"/>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DB229C"/>
    <w:rPr>
      <w:b/>
      <w:bCs/>
    </w:rPr>
  </w:style>
  <w:style w:type="character" w:customStyle="1" w:styleId="KomentarotemaDiagrama">
    <w:name w:val="Komentaro tema Diagrama"/>
    <w:basedOn w:val="KomentarotekstasDiagrama"/>
    <w:link w:val="Komentarotema"/>
    <w:uiPriority w:val="99"/>
    <w:semiHidden/>
    <w:rsid w:val="00DB229C"/>
    <w:rPr>
      <w:rFonts w:ascii="Arial" w:hAnsi="Arial"/>
      <w:b/>
      <w:bCs/>
      <w:sz w:val="20"/>
      <w:szCs w:val="20"/>
    </w:rPr>
  </w:style>
  <w:style w:type="paragraph" w:styleId="Debesliotekstas">
    <w:name w:val="Balloon Text"/>
    <w:basedOn w:val="prastasis"/>
    <w:link w:val="DebesliotekstasDiagrama"/>
    <w:uiPriority w:val="99"/>
    <w:semiHidden/>
    <w:unhideWhenUsed/>
    <w:rsid w:val="00DB229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229C"/>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5243D"/>
    <w:rPr>
      <w:sz w:val="20"/>
      <w:szCs w:val="20"/>
    </w:rPr>
  </w:style>
  <w:style w:type="character" w:customStyle="1" w:styleId="PuslapioinaostekstasDiagrama">
    <w:name w:val="Puslapio išnašos tekstas Diagrama"/>
    <w:basedOn w:val="Numatytasispastraiposriftas"/>
    <w:link w:val="Puslapioinaostekstas"/>
    <w:uiPriority w:val="99"/>
    <w:semiHidden/>
    <w:rsid w:val="0075243D"/>
    <w:rPr>
      <w:rFonts w:ascii="Arial" w:hAnsi="Arial"/>
      <w:sz w:val="20"/>
      <w:szCs w:val="20"/>
    </w:rPr>
  </w:style>
  <w:style w:type="character" w:styleId="Puslapioinaosnuoroda">
    <w:name w:val="footnote reference"/>
    <w:basedOn w:val="Numatytasispastraiposriftas"/>
    <w:uiPriority w:val="99"/>
    <w:semiHidden/>
    <w:unhideWhenUsed/>
    <w:rsid w:val="0075243D"/>
    <w:rPr>
      <w:vertAlign w:val="superscrip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7C2481"/>
    <w:rPr>
      <w:rFonts w:ascii="Arial" w:hAnsi="Arial"/>
      <w:sz w:val="24"/>
    </w:rPr>
  </w:style>
  <w:style w:type="table" w:styleId="Lentelstinklelis">
    <w:name w:val="Table Grid"/>
    <w:basedOn w:val="prastojilentel"/>
    <w:uiPriority w:val="39"/>
    <w:rsid w:val="007C24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7C2481"/>
    <w:pPr>
      <w:spacing w:after="200"/>
    </w:pPr>
    <w:rPr>
      <w:b/>
      <w:i/>
      <w:iCs/>
      <w:sz w:val="22"/>
      <w:szCs w:val="18"/>
    </w:rPr>
  </w:style>
  <w:style w:type="paragraph" w:styleId="Pavadinimas">
    <w:name w:val="Title"/>
    <w:basedOn w:val="prastasis"/>
    <w:next w:val="prastasis"/>
    <w:link w:val="PavadinimasDiagrama"/>
    <w:uiPriority w:val="10"/>
    <w:qFormat/>
    <w:rsid w:val="00DF34B6"/>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F34B6"/>
    <w:rPr>
      <w:rFonts w:asciiTheme="majorHAnsi" w:eastAsiaTheme="majorEastAsia" w:hAnsiTheme="majorHAnsi" w:cstheme="majorBidi"/>
      <w:spacing w:val="-10"/>
      <w:kern w:val="28"/>
      <w:sz w:val="56"/>
      <w:szCs w:val="56"/>
    </w:rPr>
  </w:style>
  <w:style w:type="character" w:styleId="Hipersaitas">
    <w:name w:val="Hyperlink"/>
    <w:basedOn w:val="Numatytasispastraiposriftas"/>
    <w:uiPriority w:val="99"/>
    <w:unhideWhenUsed/>
    <w:rsid w:val="00013052"/>
    <w:rPr>
      <w:color w:val="0563C1" w:themeColor="hyperlink"/>
      <w:u w:val="single"/>
    </w:rPr>
  </w:style>
  <w:style w:type="paragraph" w:customStyle="1" w:styleId="xl65">
    <w:name w:val="xl65"/>
    <w:basedOn w:val="prastasis"/>
    <w:rsid w:val="00F8625C"/>
    <w:pPr>
      <w:numPr>
        <w:numId w:val="44"/>
      </w:numPr>
      <w:pBdr>
        <w:top w:val="single" w:sz="4" w:space="0" w:color="auto"/>
        <w:left w:val="single" w:sz="4" w:space="0" w:color="auto"/>
        <w:bottom w:val="single" w:sz="8" w:space="0" w:color="auto"/>
        <w:right w:val="single" w:sz="4" w:space="0" w:color="auto"/>
      </w:pBdr>
      <w:spacing w:before="100" w:beforeAutospacing="1" w:after="100" w:afterAutospacing="1"/>
      <w:ind w:left="0" w:firstLine="0"/>
    </w:pPr>
    <w:rPr>
      <w:rFonts w:ascii="Times New Roman" w:eastAsia="Arial Unicode MS" w:hAnsi="Times New Roman" w:cs="Times New Roman"/>
      <w:sz w:val="22"/>
      <w:lang w:val="en-GB"/>
    </w:rPr>
  </w:style>
  <w:style w:type="paragraph" w:customStyle="1" w:styleId="Style1">
    <w:name w:val="Style1"/>
    <w:basedOn w:val="prastasis"/>
    <w:next w:val="prastasis"/>
    <w:qFormat/>
    <w:rsid w:val="00F8625C"/>
    <w:pPr>
      <w:numPr>
        <w:numId w:val="43"/>
      </w:numPr>
      <w:spacing w:before="360" w:after="240"/>
    </w:pPr>
    <w:rPr>
      <w:rFonts w:ascii="Times New Roman" w:eastAsia="Times New Roman" w:hAnsi="Times New Roman" w:cs="Times New Roman"/>
      <w:b/>
      <w:bCs/>
      <w:szCs w:val="24"/>
      <w:lang w:eastAsia="lt-LT"/>
    </w:rPr>
  </w:style>
  <w:style w:type="paragraph" w:customStyle="1" w:styleId="Style2">
    <w:name w:val="Style2"/>
    <w:basedOn w:val="prastasis"/>
    <w:next w:val="prastasis"/>
    <w:rsid w:val="00F8625C"/>
    <w:pPr>
      <w:numPr>
        <w:ilvl w:val="1"/>
        <w:numId w:val="43"/>
      </w:numPr>
      <w:snapToGrid w:val="0"/>
      <w:spacing w:before="120" w:after="120"/>
      <w:jc w:val="both"/>
      <w:outlineLvl w:val="0"/>
    </w:pPr>
    <w:rPr>
      <w:rFonts w:ascii="Times New Roman" w:eastAsia="Times New Roman" w:hAnsi="Times New Roman" w:cs="Times New Roman"/>
      <w:szCs w:val="24"/>
      <w:lang w:eastAsia="lt-LT"/>
    </w:rPr>
  </w:style>
  <w:style w:type="paragraph" w:customStyle="1" w:styleId="Style3">
    <w:name w:val="Style3"/>
    <w:basedOn w:val="Style2"/>
    <w:rsid w:val="00F8625C"/>
    <w:pPr>
      <w:numPr>
        <w:ilvl w:val="2"/>
      </w:numPr>
      <w:tabs>
        <w:tab w:val="clear" w:pos="0"/>
        <w:tab w:val="num" w:pos="926"/>
        <w:tab w:val="num" w:pos="1798"/>
      </w:tabs>
      <w:spacing w:before="240"/>
      <w:ind w:left="1798" w:hanging="720"/>
    </w:pPr>
  </w:style>
  <w:style w:type="paragraph" w:customStyle="1" w:styleId="Pirmolygiopavadinimas">
    <w:name w:val="Pirmo lygio pavadinimas"/>
    <w:basedOn w:val="Antrat1"/>
    <w:link w:val="PirmolygiopavadinimasChar"/>
    <w:qFormat/>
    <w:rsid w:val="00590268"/>
    <w:pPr>
      <w:numPr>
        <w:numId w:val="53"/>
      </w:numPr>
    </w:pPr>
    <w:rPr>
      <w:rFonts w:ascii="Times New Roman Bold" w:hAnsi="Times New Roman Bold" w:cs="Times New Roman"/>
      <w:caps/>
    </w:rPr>
  </w:style>
  <w:style w:type="paragraph" w:styleId="Antrats">
    <w:name w:val="header"/>
    <w:basedOn w:val="prastasis"/>
    <w:link w:val="AntratsDiagrama"/>
    <w:uiPriority w:val="99"/>
    <w:unhideWhenUsed/>
    <w:rsid w:val="00736C5C"/>
    <w:pPr>
      <w:tabs>
        <w:tab w:val="center" w:pos="4819"/>
        <w:tab w:val="right" w:pos="9638"/>
      </w:tabs>
    </w:pPr>
  </w:style>
  <w:style w:type="character" w:customStyle="1" w:styleId="PirmolygiopavadinimasChar">
    <w:name w:val="Pirmo lygio pavadinimas Char"/>
    <w:basedOn w:val="SraopastraipaDiagrama"/>
    <w:link w:val="Pirmolygiopavadinimas"/>
    <w:rsid w:val="00590268"/>
    <w:rPr>
      <w:rFonts w:ascii="Times New Roman Bold" w:eastAsiaTheme="majorEastAsia" w:hAnsi="Times New Roman Bold" w:cs="Times New Roman"/>
      <w:b/>
      <w:caps/>
      <w:sz w:val="24"/>
      <w:szCs w:val="32"/>
    </w:rPr>
  </w:style>
  <w:style w:type="character" w:customStyle="1" w:styleId="AntratsDiagrama">
    <w:name w:val="Antraštės Diagrama"/>
    <w:basedOn w:val="Numatytasispastraiposriftas"/>
    <w:link w:val="Antrats"/>
    <w:uiPriority w:val="99"/>
    <w:rsid w:val="00736C5C"/>
    <w:rPr>
      <w:rFonts w:ascii="Arial" w:hAnsi="Arial"/>
      <w:sz w:val="24"/>
    </w:rPr>
  </w:style>
  <w:style w:type="paragraph" w:styleId="Porat">
    <w:name w:val="footer"/>
    <w:basedOn w:val="prastasis"/>
    <w:link w:val="PoratDiagrama"/>
    <w:uiPriority w:val="99"/>
    <w:unhideWhenUsed/>
    <w:rsid w:val="00736C5C"/>
    <w:pPr>
      <w:tabs>
        <w:tab w:val="center" w:pos="4819"/>
        <w:tab w:val="right" w:pos="9638"/>
      </w:tabs>
    </w:pPr>
  </w:style>
  <w:style w:type="character" w:customStyle="1" w:styleId="PoratDiagrama">
    <w:name w:val="Poraštė Diagrama"/>
    <w:basedOn w:val="Numatytasispastraiposriftas"/>
    <w:link w:val="Porat"/>
    <w:uiPriority w:val="99"/>
    <w:rsid w:val="00736C5C"/>
    <w:rPr>
      <w:rFonts w:ascii="Arial" w:hAnsi="Arial"/>
      <w:sz w:val="24"/>
    </w:rPr>
  </w:style>
  <w:style w:type="paragraph" w:styleId="prastasiniatinklio">
    <w:name w:val="Normal (Web)"/>
    <w:basedOn w:val="prastasis"/>
    <w:uiPriority w:val="99"/>
    <w:semiHidden/>
    <w:unhideWhenUsed/>
    <w:rsid w:val="00076D17"/>
    <w:pPr>
      <w:spacing w:before="100" w:beforeAutospacing="1" w:after="100" w:afterAutospacing="1"/>
    </w:pPr>
    <w:rPr>
      <w:rFonts w:ascii="Times New Roman" w:eastAsia="Times New Roman" w:hAnsi="Times New Roman" w:cs="Times New Roman"/>
      <w:szCs w:val="24"/>
      <w:lang w:eastAsia="lt-LT"/>
    </w:rPr>
  </w:style>
  <w:style w:type="paragraph" w:styleId="Pataisymai">
    <w:name w:val="Revision"/>
    <w:hidden/>
    <w:uiPriority w:val="99"/>
    <w:semiHidden/>
    <w:rsid w:val="00D342D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9993">
      <w:bodyDiv w:val="1"/>
      <w:marLeft w:val="0"/>
      <w:marRight w:val="0"/>
      <w:marTop w:val="0"/>
      <w:marBottom w:val="0"/>
      <w:divBdr>
        <w:top w:val="none" w:sz="0" w:space="0" w:color="auto"/>
        <w:left w:val="none" w:sz="0" w:space="0" w:color="auto"/>
        <w:bottom w:val="none" w:sz="0" w:space="0" w:color="auto"/>
        <w:right w:val="none" w:sz="0" w:space="0" w:color="auto"/>
      </w:divBdr>
    </w:div>
    <w:div w:id="69892552">
      <w:bodyDiv w:val="1"/>
      <w:marLeft w:val="0"/>
      <w:marRight w:val="0"/>
      <w:marTop w:val="0"/>
      <w:marBottom w:val="0"/>
      <w:divBdr>
        <w:top w:val="none" w:sz="0" w:space="0" w:color="auto"/>
        <w:left w:val="none" w:sz="0" w:space="0" w:color="auto"/>
        <w:bottom w:val="none" w:sz="0" w:space="0" w:color="auto"/>
        <w:right w:val="none" w:sz="0" w:space="0" w:color="auto"/>
      </w:divBdr>
    </w:div>
    <w:div w:id="109011824">
      <w:bodyDiv w:val="1"/>
      <w:marLeft w:val="0"/>
      <w:marRight w:val="0"/>
      <w:marTop w:val="0"/>
      <w:marBottom w:val="0"/>
      <w:divBdr>
        <w:top w:val="none" w:sz="0" w:space="0" w:color="auto"/>
        <w:left w:val="none" w:sz="0" w:space="0" w:color="auto"/>
        <w:bottom w:val="none" w:sz="0" w:space="0" w:color="auto"/>
        <w:right w:val="none" w:sz="0" w:space="0" w:color="auto"/>
      </w:divBdr>
      <w:divsChild>
        <w:div w:id="1592810042">
          <w:marLeft w:val="-80"/>
          <w:marRight w:val="0"/>
          <w:marTop w:val="0"/>
          <w:marBottom w:val="0"/>
          <w:divBdr>
            <w:top w:val="none" w:sz="0" w:space="0" w:color="auto"/>
            <w:left w:val="none" w:sz="0" w:space="0" w:color="auto"/>
            <w:bottom w:val="none" w:sz="0" w:space="0" w:color="auto"/>
            <w:right w:val="none" w:sz="0" w:space="0" w:color="auto"/>
          </w:divBdr>
        </w:div>
      </w:divsChild>
    </w:div>
    <w:div w:id="205139184">
      <w:bodyDiv w:val="1"/>
      <w:marLeft w:val="0"/>
      <w:marRight w:val="0"/>
      <w:marTop w:val="0"/>
      <w:marBottom w:val="0"/>
      <w:divBdr>
        <w:top w:val="none" w:sz="0" w:space="0" w:color="auto"/>
        <w:left w:val="none" w:sz="0" w:space="0" w:color="auto"/>
        <w:bottom w:val="none" w:sz="0" w:space="0" w:color="auto"/>
        <w:right w:val="none" w:sz="0" w:space="0" w:color="auto"/>
      </w:divBdr>
    </w:div>
    <w:div w:id="381827172">
      <w:bodyDiv w:val="1"/>
      <w:marLeft w:val="0"/>
      <w:marRight w:val="0"/>
      <w:marTop w:val="0"/>
      <w:marBottom w:val="0"/>
      <w:divBdr>
        <w:top w:val="none" w:sz="0" w:space="0" w:color="auto"/>
        <w:left w:val="none" w:sz="0" w:space="0" w:color="auto"/>
        <w:bottom w:val="none" w:sz="0" w:space="0" w:color="auto"/>
        <w:right w:val="none" w:sz="0" w:space="0" w:color="auto"/>
      </w:divBdr>
    </w:div>
    <w:div w:id="406197295">
      <w:bodyDiv w:val="1"/>
      <w:marLeft w:val="0"/>
      <w:marRight w:val="0"/>
      <w:marTop w:val="0"/>
      <w:marBottom w:val="0"/>
      <w:divBdr>
        <w:top w:val="none" w:sz="0" w:space="0" w:color="auto"/>
        <w:left w:val="none" w:sz="0" w:space="0" w:color="auto"/>
        <w:bottom w:val="none" w:sz="0" w:space="0" w:color="auto"/>
        <w:right w:val="none" w:sz="0" w:space="0" w:color="auto"/>
      </w:divBdr>
    </w:div>
    <w:div w:id="427622790">
      <w:bodyDiv w:val="1"/>
      <w:marLeft w:val="0"/>
      <w:marRight w:val="0"/>
      <w:marTop w:val="0"/>
      <w:marBottom w:val="0"/>
      <w:divBdr>
        <w:top w:val="none" w:sz="0" w:space="0" w:color="auto"/>
        <w:left w:val="none" w:sz="0" w:space="0" w:color="auto"/>
        <w:bottom w:val="none" w:sz="0" w:space="0" w:color="auto"/>
        <w:right w:val="none" w:sz="0" w:space="0" w:color="auto"/>
      </w:divBdr>
      <w:divsChild>
        <w:div w:id="1676878488">
          <w:marLeft w:val="0"/>
          <w:marRight w:val="0"/>
          <w:marTop w:val="0"/>
          <w:marBottom w:val="0"/>
          <w:divBdr>
            <w:top w:val="none" w:sz="0" w:space="0" w:color="auto"/>
            <w:left w:val="none" w:sz="0" w:space="0" w:color="auto"/>
            <w:bottom w:val="none" w:sz="0" w:space="0" w:color="auto"/>
            <w:right w:val="none" w:sz="0" w:space="0" w:color="auto"/>
          </w:divBdr>
          <w:divsChild>
            <w:div w:id="727457935">
              <w:marLeft w:val="0"/>
              <w:marRight w:val="0"/>
              <w:marTop w:val="0"/>
              <w:marBottom w:val="0"/>
              <w:divBdr>
                <w:top w:val="none" w:sz="0" w:space="0" w:color="auto"/>
                <w:left w:val="none" w:sz="0" w:space="0" w:color="auto"/>
                <w:bottom w:val="none" w:sz="0" w:space="0" w:color="auto"/>
                <w:right w:val="none" w:sz="0" w:space="0" w:color="auto"/>
              </w:divBdr>
            </w:div>
            <w:div w:id="1323773895">
              <w:marLeft w:val="0"/>
              <w:marRight w:val="0"/>
              <w:marTop w:val="0"/>
              <w:marBottom w:val="0"/>
              <w:divBdr>
                <w:top w:val="none" w:sz="0" w:space="0" w:color="auto"/>
                <w:left w:val="none" w:sz="0" w:space="0" w:color="auto"/>
                <w:bottom w:val="none" w:sz="0" w:space="0" w:color="auto"/>
                <w:right w:val="none" w:sz="0" w:space="0" w:color="auto"/>
              </w:divBdr>
            </w:div>
            <w:div w:id="1960144534">
              <w:marLeft w:val="0"/>
              <w:marRight w:val="0"/>
              <w:marTop w:val="0"/>
              <w:marBottom w:val="0"/>
              <w:divBdr>
                <w:top w:val="none" w:sz="0" w:space="0" w:color="auto"/>
                <w:left w:val="none" w:sz="0" w:space="0" w:color="auto"/>
                <w:bottom w:val="none" w:sz="0" w:space="0" w:color="auto"/>
                <w:right w:val="none" w:sz="0" w:space="0" w:color="auto"/>
              </w:divBdr>
            </w:div>
            <w:div w:id="448790644">
              <w:marLeft w:val="0"/>
              <w:marRight w:val="0"/>
              <w:marTop w:val="0"/>
              <w:marBottom w:val="0"/>
              <w:divBdr>
                <w:top w:val="none" w:sz="0" w:space="0" w:color="auto"/>
                <w:left w:val="none" w:sz="0" w:space="0" w:color="auto"/>
                <w:bottom w:val="none" w:sz="0" w:space="0" w:color="auto"/>
                <w:right w:val="none" w:sz="0" w:space="0" w:color="auto"/>
              </w:divBdr>
            </w:div>
            <w:div w:id="1881624027">
              <w:marLeft w:val="0"/>
              <w:marRight w:val="0"/>
              <w:marTop w:val="0"/>
              <w:marBottom w:val="0"/>
              <w:divBdr>
                <w:top w:val="none" w:sz="0" w:space="0" w:color="auto"/>
                <w:left w:val="none" w:sz="0" w:space="0" w:color="auto"/>
                <w:bottom w:val="none" w:sz="0" w:space="0" w:color="auto"/>
                <w:right w:val="none" w:sz="0" w:space="0" w:color="auto"/>
              </w:divBdr>
            </w:div>
            <w:div w:id="18699122">
              <w:marLeft w:val="0"/>
              <w:marRight w:val="0"/>
              <w:marTop w:val="0"/>
              <w:marBottom w:val="0"/>
              <w:divBdr>
                <w:top w:val="none" w:sz="0" w:space="0" w:color="auto"/>
                <w:left w:val="none" w:sz="0" w:space="0" w:color="auto"/>
                <w:bottom w:val="none" w:sz="0" w:space="0" w:color="auto"/>
                <w:right w:val="none" w:sz="0" w:space="0" w:color="auto"/>
              </w:divBdr>
            </w:div>
          </w:divsChild>
        </w:div>
        <w:div w:id="1110861319">
          <w:marLeft w:val="0"/>
          <w:marRight w:val="0"/>
          <w:marTop w:val="0"/>
          <w:marBottom w:val="0"/>
          <w:divBdr>
            <w:top w:val="none" w:sz="0" w:space="0" w:color="auto"/>
            <w:left w:val="none" w:sz="0" w:space="0" w:color="auto"/>
            <w:bottom w:val="none" w:sz="0" w:space="0" w:color="auto"/>
            <w:right w:val="none" w:sz="0" w:space="0" w:color="auto"/>
          </w:divBdr>
        </w:div>
        <w:div w:id="1168327795">
          <w:marLeft w:val="0"/>
          <w:marRight w:val="0"/>
          <w:marTop w:val="0"/>
          <w:marBottom w:val="0"/>
          <w:divBdr>
            <w:top w:val="none" w:sz="0" w:space="0" w:color="auto"/>
            <w:left w:val="none" w:sz="0" w:space="0" w:color="auto"/>
            <w:bottom w:val="none" w:sz="0" w:space="0" w:color="auto"/>
            <w:right w:val="none" w:sz="0" w:space="0" w:color="auto"/>
          </w:divBdr>
        </w:div>
      </w:divsChild>
    </w:div>
    <w:div w:id="603995239">
      <w:bodyDiv w:val="1"/>
      <w:marLeft w:val="0"/>
      <w:marRight w:val="0"/>
      <w:marTop w:val="0"/>
      <w:marBottom w:val="0"/>
      <w:divBdr>
        <w:top w:val="none" w:sz="0" w:space="0" w:color="auto"/>
        <w:left w:val="none" w:sz="0" w:space="0" w:color="auto"/>
        <w:bottom w:val="none" w:sz="0" w:space="0" w:color="auto"/>
        <w:right w:val="none" w:sz="0" w:space="0" w:color="auto"/>
      </w:divBdr>
    </w:div>
    <w:div w:id="767232588">
      <w:bodyDiv w:val="1"/>
      <w:marLeft w:val="0"/>
      <w:marRight w:val="0"/>
      <w:marTop w:val="0"/>
      <w:marBottom w:val="0"/>
      <w:divBdr>
        <w:top w:val="none" w:sz="0" w:space="0" w:color="auto"/>
        <w:left w:val="none" w:sz="0" w:space="0" w:color="auto"/>
        <w:bottom w:val="none" w:sz="0" w:space="0" w:color="auto"/>
        <w:right w:val="none" w:sz="0" w:space="0" w:color="auto"/>
      </w:divBdr>
    </w:div>
    <w:div w:id="1175340840">
      <w:bodyDiv w:val="1"/>
      <w:marLeft w:val="0"/>
      <w:marRight w:val="0"/>
      <w:marTop w:val="0"/>
      <w:marBottom w:val="0"/>
      <w:divBdr>
        <w:top w:val="none" w:sz="0" w:space="0" w:color="auto"/>
        <w:left w:val="none" w:sz="0" w:space="0" w:color="auto"/>
        <w:bottom w:val="none" w:sz="0" w:space="0" w:color="auto"/>
        <w:right w:val="none" w:sz="0" w:space="0" w:color="auto"/>
      </w:divBdr>
    </w:div>
    <w:div w:id="1255284004">
      <w:bodyDiv w:val="1"/>
      <w:marLeft w:val="0"/>
      <w:marRight w:val="0"/>
      <w:marTop w:val="0"/>
      <w:marBottom w:val="0"/>
      <w:divBdr>
        <w:top w:val="none" w:sz="0" w:space="0" w:color="auto"/>
        <w:left w:val="none" w:sz="0" w:space="0" w:color="auto"/>
        <w:bottom w:val="none" w:sz="0" w:space="0" w:color="auto"/>
        <w:right w:val="none" w:sz="0" w:space="0" w:color="auto"/>
      </w:divBdr>
    </w:div>
    <w:div w:id="1275556744">
      <w:bodyDiv w:val="1"/>
      <w:marLeft w:val="0"/>
      <w:marRight w:val="0"/>
      <w:marTop w:val="0"/>
      <w:marBottom w:val="0"/>
      <w:divBdr>
        <w:top w:val="none" w:sz="0" w:space="0" w:color="auto"/>
        <w:left w:val="none" w:sz="0" w:space="0" w:color="auto"/>
        <w:bottom w:val="none" w:sz="0" w:space="0" w:color="auto"/>
        <w:right w:val="none" w:sz="0" w:space="0" w:color="auto"/>
      </w:divBdr>
    </w:div>
    <w:div w:id="1561329712">
      <w:bodyDiv w:val="1"/>
      <w:marLeft w:val="0"/>
      <w:marRight w:val="0"/>
      <w:marTop w:val="0"/>
      <w:marBottom w:val="0"/>
      <w:divBdr>
        <w:top w:val="none" w:sz="0" w:space="0" w:color="auto"/>
        <w:left w:val="none" w:sz="0" w:space="0" w:color="auto"/>
        <w:bottom w:val="none" w:sz="0" w:space="0" w:color="auto"/>
        <w:right w:val="none" w:sz="0" w:space="0" w:color="auto"/>
      </w:divBdr>
    </w:div>
    <w:div w:id="1666668840">
      <w:bodyDiv w:val="1"/>
      <w:marLeft w:val="0"/>
      <w:marRight w:val="0"/>
      <w:marTop w:val="0"/>
      <w:marBottom w:val="0"/>
      <w:divBdr>
        <w:top w:val="none" w:sz="0" w:space="0" w:color="auto"/>
        <w:left w:val="none" w:sz="0" w:space="0" w:color="auto"/>
        <w:bottom w:val="none" w:sz="0" w:space="0" w:color="auto"/>
        <w:right w:val="none" w:sz="0" w:space="0" w:color="auto"/>
      </w:divBdr>
    </w:div>
    <w:div w:id="1768227427">
      <w:bodyDiv w:val="1"/>
      <w:marLeft w:val="0"/>
      <w:marRight w:val="0"/>
      <w:marTop w:val="0"/>
      <w:marBottom w:val="0"/>
      <w:divBdr>
        <w:top w:val="none" w:sz="0" w:space="0" w:color="auto"/>
        <w:left w:val="none" w:sz="0" w:space="0" w:color="auto"/>
        <w:bottom w:val="none" w:sz="0" w:space="0" w:color="auto"/>
        <w:right w:val="none" w:sz="0" w:space="0" w:color="auto"/>
      </w:divBdr>
    </w:div>
    <w:div w:id="2010789192">
      <w:bodyDiv w:val="1"/>
      <w:marLeft w:val="0"/>
      <w:marRight w:val="0"/>
      <w:marTop w:val="0"/>
      <w:marBottom w:val="0"/>
      <w:divBdr>
        <w:top w:val="none" w:sz="0" w:space="0" w:color="auto"/>
        <w:left w:val="none" w:sz="0" w:space="0" w:color="auto"/>
        <w:bottom w:val="none" w:sz="0" w:space="0" w:color="auto"/>
        <w:right w:val="none" w:sz="0" w:space="0" w:color="auto"/>
      </w:divBdr>
    </w:div>
    <w:div w:id="206760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veiklos-sritys/vii-infrastrukturos-konsolid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cc75014-b74d-4544-80b6-f9e8ec361104" xsi:nil="true"/>
    <lcf76f155ced4ddcb4097134ff3c332f xmlns="75e4e271-9f63-4c0c-aad7-5015bb0828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CE3F23E9BC204CA101DBADE0D54663" ma:contentTypeVersion="13" ma:contentTypeDescription="Create a new document." ma:contentTypeScope="" ma:versionID="fd95b53713d2fdefa250b6e6f88c8253">
  <xsd:schema xmlns:xsd="http://www.w3.org/2001/XMLSchema" xmlns:xs="http://www.w3.org/2001/XMLSchema" xmlns:p="http://schemas.microsoft.com/office/2006/metadata/properties" xmlns:ns2="75e4e271-9f63-4c0c-aad7-5015bb0828a5" xmlns:ns3="dcc75014-b74d-4544-80b6-f9e8ec361104" targetNamespace="http://schemas.microsoft.com/office/2006/metadata/properties" ma:root="true" ma:fieldsID="961c127d592d983d0a4c25c104c3430b" ns2:_="" ns3:_="">
    <xsd:import namespace="75e4e271-9f63-4c0c-aad7-5015bb0828a5"/>
    <xsd:import namespace="dcc75014-b74d-4544-80b6-f9e8ec3611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e4e271-9f63-4c0c-aad7-5015bb0828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43d796-4fad-45d4-b0c8-e3a5b4f239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c75014-b74d-4544-80b6-f9e8ec3611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96dc1be-ef3a-4b14-82ae-80571e5852ab}" ma:internalName="TaxCatchAll" ma:showField="CatchAllData" ma:web="dcc75014-b74d-4544-80b6-f9e8ec3611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98A1-8512-42EF-B3E1-4810F8D957B6}">
  <ds:schemaRefs>
    <ds:schemaRef ds:uri="http://schemas.microsoft.com/sharepoint/v3/contenttype/forms"/>
  </ds:schemaRefs>
</ds:datastoreItem>
</file>

<file path=customXml/itemProps2.xml><?xml version="1.0" encoding="utf-8"?>
<ds:datastoreItem xmlns:ds="http://schemas.openxmlformats.org/officeDocument/2006/customXml" ds:itemID="{3183FB6C-A1C8-4260-B043-0821653066AE}">
  <ds:schemaRefs>
    <ds:schemaRef ds:uri="http://schemas.microsoft.com/office/2006/metadata/properties"/>
    <ds:schemaRef ds:uri="http://schemas.microsoft.com/office/infopath/2007/PartnerControls"/>
    <ds:schemaRef ds:uri="dcc75014-b74d-4544-80b6-f9e8ec361104"/>
    <ds:schemaRef ds:uri="75e4e271-9f63-4c0c-aad7-5015bb0828a5"/>
  </ds:schemaRefs>
</ds:datastoreItem>
</file>

<file path=customXml/itemProps3.xml><?xml version="1.0" encoding="utf-8"?>
<ds:datastoreItem xmlns:ds="http://schemas.openxmlformats.org/officeDocument/2006/customXml" ds:itemID="{72C7641E-BF7D-4D0C-A778-4D6FF1655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e4e271-9f63-4c0c-aad7-5015bb0828a5"/>
    <ds:schemaRef ds:uri="dcc75014-b74d-4544-80b6-f9e8ec361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3990E-9A2F-451E-9686-43CA17B24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3605</TotalTime>
  <Pages>37</Pages>
  <Words>75152</Words>
  <Characters>42837</Characters>
  <Application>Microsoft Office Word</Application>
  <DocSecurity>0</DocSecurity>
  <Lines>356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DAGYS Gediminas</dc:creator>
  <cp:keywords/>
  <dc:description/>
  <cp:lastModifiedBy>PUTIATINIENĖ Jūratė</cp:lastModifiedBy>
  <cp:revision>45</cp:revision>
  <cp:lastPrinted>2026-05-04T08:54:00Z</cp:lastPrinted>
  <dcterms:created xsi:type="dcterms:W3CDTF">2026-05-07T05:48:00Z</dcterms:created>
  <dcterms:modified xsi:type="dcterms:W3CDTF">2026-05-17T10:50:00Z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0x01010062CE3F23E9BC204CA101DBADE0D54663</vt:lpwstr>
  </property>
  <property fmtid="{D5CDD505-2E9C-101B-9397-08002B2CF9AE}" pid="3" name="MediaServiceImageTags">
    <vt:lpwstr/>
  </property>
</Properties>
</file>